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DE691" w14:textId="77777777" w:rsidR="00836A4A" w:rsidRPr="000E655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7A32F5DB" w14:textId="77777777"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802F6">
        <w:rPr>
          <w:rFonts w:ascii="Times New Roman" w:hAnsi="Times New Roman"/>
          <w:b/>
          <w:sz w:val="24"/>
          <w:szCs w:val="24"/>
        </w:rPr>
        <w:t>01.06</w:t>
      </w:r>
      <w:r w:rsidR="00861524">
        <w:rPr>
          <w:rFonts w:ascii="Times New Roman" w:hAnsi="Times New Roman"/>
          <w:b/>
          <w:sz w:val="24"/>
          <w:szCs w:val="24"/>
        </w:rPr>
        <w:t>.202</w:t>
      </w:r>
      <w:r w:rsidR="004A5CA3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3802F6">
        <w:rPr>
          <w:rFonts w:ascii="Times New Roman" w:hAnsi="Times New Roman"/>
          <w:b/>
          <w:sz w:val="24"/>
          <w:szCs w:val="24"/>
        </w:rPr>
        <w:t>15.06</w:t>
      </w:r>
      <w:r w:rsidR="004A5CA3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100EC0B5" w14:textId="77777777" w:rsidR="00AC6E64" w:rsidRPr="00AD3108" w:rsidRDefault="00AC6E64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985"/>
        <w:gridCol w:w="2245"/>
      </w:tblGrid>
      <w:tr w:rsidR="00975710" w:rsidRPr="00AD3108" w14:paraId="4662F9D1" w14:textId="77777777" w:rsidTr="00AC6E64">
        <w:tc>
          <w:tcPr>
            <w:tcW w:w="5954" w:type="dxa"/>
            <w:shd w:val="clear" w:color="auto" w:fill="auto"/>
          </w:tcPr>
          <w:p w14:paraId="210393D5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214B0F13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578E0452" w14:textId="77777777" w:rsidR="000C41C9" w:rsidRPr="00AD3108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7E48B55F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AD3108" w14:paraId="503AA31D" w14:textId="77777777" w:rsidTr="00AC6E64">
        <w:tc>
          <w:tcPr>
            <w:tcW w:w="5954" w:type="dxa"/>
            <w:shd w:val="clear" w:color="auto" w:fill="auto"/>
          </w:tcPr>
          <w:p w14:paraId="5E16ADF3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AD3108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230" w:type="dxa"/>
            <w:gridSpan w:val="2"/>
            <w:shd w:val="clear" w:color="auto" w:fill="auto"/>
          </w:tcPr>
          <w:p w14:paraId="271C3A1E" w14:textId="77777777" w:rsidR="00975710" w:rsidRPr="00AD3108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AD3108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00EE4786" w14:textId="77777777" w:rsidR="000C41C9" w:rsidRPr="00AD3108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AD3108" w14:paraId="5646E517" w14:textId="77777777" w:rsidTr="00AC6E64">
        <w:tc>
          <w:tcPr>
            <w:tcW w:w="5954" w:type="dxa"/>
            <w:shd w:val="clear" w:color="auto" w:fill="auto"/>
          </w:tcPr>
          <w:p w14:paraId="74907BA8" w14:textId="77777777" w:rsidR="00975710" w:rsidRPr="00AD3108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65E4C574" w14:textId="77777777" w:rsidR="00975710" w:rsidRPr="00AD3108" w:rsidRDefault="004A5CA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45" w:type="dxa"/>
            <w:shd w:val="clear" w:color="auto" w:fill="auto"/>
          </w:tcPr>
          <w:p w14:paraId="1477E2DD" w14:textId="77777777" w:rsidR="00975710" w:rsidRPr="00AD3108" w:rsidRDefault="00C24BB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975710" w:rsidRPr="00AD3108" w14:paraId="6D0B5E0E" w14:textId="77777777" w:rsidTr="00AC6E64">
        <w:tc>
          <w:tcPr>
            <w:tcW w:w="5954" w:type="dxa"/>
            <w:shd w:val="clear" w:color="auto" w:fill="auto"/>
          </w:tcPr>
          <w:p w14:paraId="78CF9505" w14:textId="77777777" w:rsidR="00975710" w:rsidRPr="00AD3108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 w:rsidRPr="00AD3108">
              <w:rPr>
                <w:rStyle w:val="FontStyle14"/>
                <w:sz w:val="24"/>
                <w:szCs w:val="24"/>
              </w:rPr>
              <w:t>потребителите</w:t>
            </w:r>
            <w:r w:rsidRPr="00AD3108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4E94CFB6" w14:textId="77777777" w:rsidR="00975710" w:rsidRPr="00AD3108" w:rsidRDefault="001B1A9F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45" w:type="dxa"/>
            <w:shd w:val="clear" w:color="auto" w:fill="auto"/>
          </w:tcPr>
          <w:p w14:paraId="3DF14C5D" w14:textId="77777777" w:rsidR="005A3221" w:rsidRPr="00AD3108" w:rsidRDefault="009F1E8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975710" w:rsidRPr="00AD3108" w14:paraId="553E74C8" w14:textId="77777777" w:rsidTr="00AC6E64">
        <w:tc>
          <w:tcPr>
            <w:tcW w:w="5954" w:type="dxa"/>
            <w:shd w:val="clear" w:color="auto" w:fill="auto"/>
          </w:tcPr>
          <w:p w14:paraId="682429DB" w14:textId="77777777" w:rsidR="00975710" w:rsidRPr="00AD3108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AD3108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4E66B09E" w14:textId="77777777" w:rsidR="00975710" w:rsidRPr="00AD3108" w:rsidRDefault="001B1A9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5492731E" w14:textId="77777777" w:rsidR="00D82F85" w:rsidRPr="00AD310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115717F3" w14:textId="77777777" w:rsidR="00975710" w:rsidRPr="00AD3108" w:rsidRDefault="00BB32D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75710" w:rsidRPr="00AD3108" w14:paraId="0C3DF4C9" w14:textId="77777777" w:rsidTr="00AC6E64">
        <w:tc>
          <w:tcPr>
            <w:tcW w:w="5954" w:type="dxa"/>
            <w:shd w:val="clear" w:color="auto" w:fill="auto"/>
          </w:tcPr>
          <w:p w14:paraId="5812FCA3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AD3108">
              <w:rPr>
                <w:rStyle w:val="FontStyle14"/>
                <w:sz w:val="24"/>
                <w:szCs w:val="24"/>
              </w:rPr>
              <w:t>-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AD3108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AD3108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6B72ED34" w14:textId="77777777" w:rsidR="00975710" w:rsidRPr="00AD3108" w:rsidRDefault="004A5CA3" w:rsidP="004A5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3302C4A0" w14:textId="77777777" w:rsidR="000666DC" w:rsidRPr="00AD3108" w:rsidRDefault="00BB32D6" w:rsidP="009F3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с. Орляк</w:t>
            </w:r>
            <w:r w:rsidR="00B32AA8" w:rsidRPr="00AD31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32AA8" w:rsidRPr="00AD3108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B32AA8" w:rsidRPr="00AD3108">
              <w:rPr>
                <w:rFonts w:ascii="Times New Roman" w:hAnsi="Times New Roman"/>
                <w:sz w:val="24"/>
                <w:szCs w:val="24"/>
              </w:rPr>
              <w:t xml:space="preserve"> коли 2</w:t>
            </w:r>
            <w:r w:rsidRPr="00AD3108">
              <w:rPr>
                <w:rFonts w:ascii="Times New Roman" w:hAnsi="Times New Roman"/>
                <w:sz w:val="24"/>
                <w:szCs w:val="24"/>
              </w:rPr>
              <w:t>8 КОЕ/100 ml (норма 0 КОЕ/100 ml)</w:t>
            </w:r>
            <w:r w:rsidR="00B32AA8" w:rsidRPr="00AD310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B32AA8" w:rsidRPr="00AD3108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B32AA8" w:rsidRPr="00AD3108">
              <w:rPr>
                <w:rFonts w:ascii="Times New Roman" w:hAnsi="Times New Roman"/>
                <w:sz w:val="24"/>
                <w:szCs w:val="24"/>
              </w:rPr>
              <w:t xml:space="preserve"> 23 КОЕ/100 ml (норма 0 КОЕ/100 ml)</w:t>
            </w:r>
          </w:p>
        </w:tc>
      </w:tr>
      <w:tr w:rsidR="00975710" w:rsidRPr="00AD3108" w14:paraId="15B5D1E4" w14:textId="77777777" w:rsidTr="00AC6E64">
        <w:tc>
          <w:tcPr>
            <w:tcW w:w="5954" w:type="dxa"/>
            <w:shd w:val="clear" w:color="auto" w:fill="auto"/>
          </w:tcPr>
          <w:p w14:paraId="3FE48183" w14:textId="77777777" w:rsidR="00975710" w:rsidRPr="00AD3108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 w:rsidRPr="00AD3108">
              <w:rPr>
                <w:rStyle w:val="FontStyle14"/>
                <w:sz w:val="24"/>
                <w:szCs w:val="24"/>
              </w:rPr>
              <w:t>потребителите</w:t>
            </w:r>
            <w:r w:rsidRPr="00AD3108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AD3108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AD3108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3C4944CC" w14:textId="77777777" w:rsidR="00975710" w:rsidRPr="00AD3108" w:rsidRDefault="00866FF5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245" w:type="dxa"/>
            <w:shd w:val="clear" w:color="auto" w:fill="auto"/>
          </w:tcPr>
          <w:p w14:paraId="61E12784" w14:textId="77777777" w:rsidR="00975710" w:rsidRPr="00AD3108" w:rsidRDefault="00BB32D6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975710" w:rsidRPr="00AD3108" w14:paraId="48C24264" w14:textId="77777777" w:rsidTr="00AC6E64">
        <w:tc>
          <w:tcPr>
            <w:tcW w:w="5954" w:type="dxa"/>
            <w:shd w:val="clear" w:color="auto" w:fill="auto"/>
          </w:tcPr>
          <w:p w14:paraId="7B41D09F" w14:textId="77777777" w:rsidR="00975710" w:rsidRPr="00AD3108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6ED57D4" w14:textId="77777777" w:rsidR="00975710" w:rsidRPr="00AD3108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A4F216D" w14:textId="77777777" w:rsidR="00975710" w:rsidRPr="00AD3108" w:rsidRDefault="00B32AA8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75710" w:rsidRPr="00AD3108" w14:paraId="52EBEC47" w14:textId="77777777" w:rsidTr="00AC6E64">
        <w:tc>
          <w:tcPr>
            <w:tcW w:w="5954" w:type="dxa"/>
            <w:shd w:val="clear" w:color="auto" w:fill="auto"/>
          </w:tcPr>
          <w:p w14:paraId="5F79D077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AD3108">
              <w:rPr>
                <w:rStyle w:val="FontStyle14"/>
                <w:sz w:val="24"/>
                <w:szCs w:val="24"/>
              </w:rPr>
              <w:t>–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AD3108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AD3108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5F3F52C6" w14:textId="77777777" w:rsidR="00861524" w:rsidRPr="00AD3108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1B576533" w14:textId="77777777" w:rsidR="00975710" w:rsidRPr="00AD3108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02D22541" w14:textId="77777777" w:rsidR="00364315" w:rsidRPr="00AD3108" w:rsidRDefault="00B32AA8" w:rsidP="0066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с. Калина</w:t>
            </w:r>
            <w:r w:rsidRPr="00AD31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3108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Pr="00AD3108">
              <w:rPr>
                <w:rFonts w:ascii="Times New Roman" w:hAnsi="Times New Roman"/>
                <w:sz w:val="24"/>
                <w:szCs w:val="24"/>
              </w:rPr>
              <w:t xml:space="preserve"> коли 21 КОЕ/100 ml (норма 0 КОЕ/100 ml); </w:t>
            </w:r>
            <w:proofErr w:type="spellStart"/>
            <w:r w:rsidRPr="00AD3108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AD3108">
              <w:rPr>
                <w:rFonts w:ascii="Times New Roman" w:hAnsi="Times New Roman"/>
                <w:sz w:val="24"/>
                <w:szCs w:val="24"/>
              </w:rPr>
              <w:t xml:space="preserve"> 25 КОЕ/100 ml (норма 0 КОЕ/100 ml)</w:t>
            </w:r>
          </w:p>
        </w:tc>
      </w:tr>
      <w:tr w:rsidR="00975710" w:rsidRPr="00AD3108" w14:paraId="75228B17" w14:textId="77777777" w:rsidTr="00AC6E64">
        <w:tc>
          <w:tcPr>
            <w:tcW w:w="5954" w:type="dxa"/>
            <w:shd w:val="clear" w:color="auto" w:fill="auto"/>
          </w:tcPr>
          <w:p w14:paraId="3FD44C71" w14:textId="77777777" w:rsidR="00975710" w:rsidRPr="00AD3108" w:rsidRDefault="00975710" w:rsidP="00AF0C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AF0CA0" w:rsidRPr="00AD3108">
              <w:rPr>
                <w:rStyle w:val="FontStyle14"/>
                <w:sz w:val="24"/>
                <w:szCs w:val="24"/>
              </w:rPr>
              <w:t>потребителите</w:t>
            </w:r>
            <w:r w:rsidRPr="00AD3108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4E856411" w14:textId="77777777" w:rsidR="00975710" w:rsidRPr="00AD3108" w:rsidRDefault="004A5CA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AD310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45" w:type="dxa"/>
            <w:shd w:val="clear" w:color="auto" w:fill="auto"/>
          </w:tcPr>
          <w:p w14:paraId="6E5CB1EC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AD3108" w14:paraId="7E41EB1B" w14:textId="77777777" w:rsidTr="00AC6E64">
        <w:tc>
          <w:tcPr>
            <w:tcW w:w="5954" w:type="dxa"/>
            <w:shd w:val="clear" w:color="auto" w:fill="auto"/>
          </w:tcPr>
          <w:p w14:paraId="493EE1F9" w14:textId="77777777" w:rsidR="00975710" w:rsidRPr="00AD3108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AD3108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C6FE799" w14:textId="77777777" w:rsidR="00975710" w:rsidRPr="00AD3108" w:rsidRDefault="001250FA" w:rsidP="00125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shd w:val="clear" w:color="auto" w:fill="auto"/>
          </w:tcPr>
          <w:p w14:paraId="3C149FC4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AD3108" w14:paraId="757D5F48" w14:textId="77777777" w:rsidTr="00AC6E64">
        <w:tc>
          <w:tcPr>
            <w:tcW w:w="5954" w:type="dxa"/>
            <w:shd w:val="clear" w:color="auto" w:fill="auto"/>
          </w:tcPr>
          <w:p w14:paraId="41E560E5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AD3108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AD3108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AD3108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17C31539" w14:textId="77777777" w:rsidR="00975710" w:rsidRPr="00AD3108" w:rsidRDefault="001250F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sz w:val="24"/>
                <w:szCs w:val="24"/>
              </w:rPr>
              <w:t>с. Прилеп</w:t>
            </w:r>
            <w:r w:rsidRPr="00AD31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3108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AD3108">
              <w:rPr>
                <w:rFonts w:ascii="Times New Roman" w:hAnsi="Times New Roman"/>
                <w:sz w:val="24"/>
                <w:szCs w:val="24"/>
              </w:rPr>
              <w:t xml:space="preserve"> 53 КОЕ/100 ml (норма 0 КОЕ/100 ml); </w:t>
            </w:r>
            <w:proofErr w:type="spellStart"/>
            <w:r w:rsidRPr="00AD3108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Pr="00AD3108">
              <w:rPr>
                <w:rFonts w:ascii="Times New Roman" w:hAnsi="Times New Roman"/>
                <w:sz w:val="24"/>
                <w:szCs w:val="24"/>
              </w:rPr>
              <w:t xml:space="preserve"> коли 38 К</w:t>
            </w:r>
            <w:r w:rsidR="00BB32D6" w:rsidRPr="00AD3108">
              <w:rPr>
                <w:rFonts w:ascii="Times New Roman" w:hAnsi="Times New Roman"/>
                <w:sz w:val="24"/>
                <w:szCs w:val="24"/>
              </w:rPr>
              <w:t>ОЕ/100 ml (норма 0 КОЕ/100 ml).</w:t>
            </w:r>
          </w:p>
        </w:tc>
        <w:tc>
          <w:tcPr>
            <w:tcW w:w="2245" w:type="dxa"/>
            <w:shd w:val="clear" w:color="auto" w:fill="auto"/>
          </w:tcPr>
          <w:p w14:paraId="3211F1FE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AD3108" w14:paraId="7503B108" w14:textId="77777777" w:rsidTr="00AC6E64">
        <w:tc>
          <w:tcPr>
            <w:tcW w:w="5954" w:type="dxa"/>
            <w:shd w:val="clear" w:color="auto" w:fill="auto"/>
          </w:tcPr>
          <w:p w14:paraId="65BD4E55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936651" w:rsidRPr="00AD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6651" w:rsidRPr="00AD3108"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2A72F26A" w14:textId="77777777" w:rsidR="00975710" w:rsidRPr="00AD3108" w:rsidRDefault="004A5CA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14:paraId="16CA96B1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AD3108" w14:paraId="5722B1F4" w14:textId="77777777" w:rsidTr="00AC6E64">
        <w:tc>
          <w:tcPr>
            <w:tcW w:w="5954" w:type="dxa"/>
            <w:shd w:val="clear" w:color="auto" w:fill="auto"/>
          </w:tcPr>
          <w:p w14:paraId="29AB6A9B" w14:textId="77777777" w:rsidR="00975710" w:rsidRPr="00AD3108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AD3108">
              <w:rPr>
                <w:rStyle w:val="FontStyle14"/>
                <w:sz w:val="24"/>
                <w:szCs w:val="24"/>
                <w:lang w:val="en-US"/>
              </w:rPr>
              <w:lastRenderedPageBreak/>
              <w:t>6.1</w:t>
            </w:r>
            <w:r w:rsidRPr="00AD3108">
              <w:rPr>
                <w:rStyle w:val="FontStyle14"/>
                <w:sz w:val="24"/>
                <w:szCs w:val="24"/>
              </w:rPr>
              <w:t>.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>ресурси, курортните</w:t>
            </w:r>
            <w:r w:rsidRPr="00AD3108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AD3108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302588F6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31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B04183D" w14:textId="77777777" w:rsidR="00975710" w:rsidRPr="00AD3108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911B6A7" w14:textId="77777777" w:rsidR="00AC6E64" w:rsidRPr="00AD3108" w:rsidRDefault="00AC6E64" w:rsidP="00442077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67991CC7" w14:textId="77777777" w:rsidR="000F2030" w:rsidRPr="00AD3108" w:rsidRDefault="000F2030" w:rsidP="00442077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AD3108">
        <w:rPr>
          <w:rStyle w:val="FontStyle17"/>
          <w:b w:val="0"/>
          <w:sz w:val="24"/>
          <w:szCs w:val="24"/>
          <w:lang w:val="en-US"/>
        </w:rPr>
        <w:t>7</w:t>
      </w:r>
      <w:r w:rsidRPr="00AD3108">
        <w:rPr>
          <w:rStyle w:val="FontStyle17"/>
          <w:b w:val="0"/>
          <w:sz w:val="24"/>
          <w:szCs w:val="24"/>
        </w:rPr>
        <w:t>.</w:t>
      </w:r>
      <w:r w:rsidRPr="00AD3108">
        <w:rPr>
          <w:rStyle w:val="FontStyle17"/>
          <w:b w:val="0"/>
          <w:sz w:val="24"/>
          <w:szCs w:val="24"/>
          <w:lang w:val="en-US"/>
        </w:rPr>
        <w:t xml:space="preserve"> </w:t>
      </w:r>
      <w:r w:rsidRPr="00AD3108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AD3108">
        <w:rPr>
          <w:rStyle w:val="FontStyle17"/>
          <w:b w:val="0"/>
          <w:sz w:val="24"/>
          <w:szCs w:val="24"/>
          <w:lang w:val="en-US"/>
        </w:rPr>
        <w:t xml:space="preserve"> –</w:t>
      </w:r>
      <w:r w:rsidR="00442077" w:rsidRPr="00AD3108">
        <w:rPr>
          <w:rStyle w:val="FontStyle17"/>
          <w:b w:val="0"/>
          <w:sz w:val="24"/>
          <w:szCs w:val="24"/>
        </w:rPr>
        <w:t xml:space="preserve"> няма</w:t>
      </w:r>
    </w:p>
    <w:p w14:paraId="77F1DEA6" w14:textId="77777777" w:rsidR="00AC6E64" w:rsidRPr="00AD3108" w:rsidRDefault="00AC6E64" w:rsidP="005F5DDC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  <w:szCs w:val="24"/>
        </w:rPr>
      </w:pPr>
    </w:p>
    <w:p w14:paraId="14F776C6" w14:textId="77777777" w:rsidR="00AD3108" w:rsidRPr="00AD3108" w:rsidRDefault="00951736" w:rsidP="00AD310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D3108">
        <w:rPr>
          <w:rStyle w:val="FontStyle17"/>
          <w:b w:val="0"/>
          <w:sz w:val="24"/>
          <w:szCs w:val="24"/>
        </w:rPr>
        <w:t>8</w:t>
      </w:r>
      <w:r w:rsidR="005B237A" w:rsidRPr="00AD3108">
        <w:rPr>
          <w:rStyle w:val="FontStyle17"/>
          <w:b w:val="0"/>
          <w:sz w:val="24"/>
          <w:szCs w:val="24"/>
        </w:rPr>
        <w:t xml:space="preserve">. Предприети мерки за административна принуда във връзка с констатирани нарушения </w:t>
      </w:r>
      <w:r w:rsidR="009510D2" w:rsidRPr="00AD3108">
        <w:rPr>
          <w:rStyle w:val="FontStyle17"/>
          <w:b w:val="0"/>
          <w:sz w:val="24"/>
          <w:szCs w:val="24"/>
        </w:rPr>
        <w:t>при</w:t>
      </w:r>
      <w:r w:rsidR="005B237A" w:rsidRPr="00AD3108">
        <w:rPr>
          <w:rStyle w:val="FontStyle17"/>
          <w:b w:val="0"/>
          <w:sz w:val="24"/>
          <w:szCs w:val="24"/>
        </w:rPr>
        <w:t xml:space="preserve"> водоснабдяването:</w:t>
      </w:r>
      <w:r w:rsidR="005B237A" w:rsidRPr="00AD3108">
        <w:rPr>
          <w:rStyle w:val="FontStyle17"/>
          <w:b w:val="0"/>
          <w:sz w:val="24"/>
          <w:szCs w:val="24"/>
          <w:lang w:val="en-US"/>
        </w:rPr>
        <w:t xml:space="preserve"> </w:t>
      </w:r>
      <w:r w:rsidR="007F07BC" w:rsidRPr="00AD3108">
        <w:rPr>
          <w:rFonts w:ascii="Times New Roman" w:hAnsi="Times New Roman"/>
          <w:sz w:val="24"/>
          <w:szCs w:val="24"/>
        </w:rPr>
        <w:t>във връзка с нестандартн</w:t>
      </w:r>
      <w:r w:rsidR="00686734" w:rsidRPr="00AD3108">
        <w:rPr>
          <w:rFonts w:ascii="Times New Roman" w:hAnsi="Times New Roman"/>
          <w:sz w:val="24"/>
          <w:szCs w:val="24"/>
        </w:rPr>
        <w:t>а проба</w:t>
      </w:r>
      <w:r w:rsidR="007F07BC" w:rsidRPr="00AD3108">
        <w:rPr>
          <w:rFonts w:ascii="Times New Roman" w:hAnsi="Times New Roman"/>
          <w:sz w:val="24"/>
          <w:szCs w:val="24"/>
        </w:rPr>
        <w:t xml:space="preserve"> вода</w:t>
      </w:r>
      <w:r w:rsidR="00B47868" w:rsidRPr="00AD3108">
        <w:rPr>
          <w:rFonts w:ascii="Times New Roman" w:hAnsi="Times New Roman"/>
          <w:sz w:val="24"/>
          <w:szCs w:val="24"/>
        </w:rPr>
        <w:t xml:space="preserve"> от </w:t>
      </w:r>
      <w:r w:rsidR="00FC3AAA" w:rsidRPr="00AD3108">
        <w:rPr>
          <w:rFonts w:ascii="Times New Roman" w:hAnsi="Times New Roman"/>
          <w:sz w:val="24"/>
          <w:szCs w:val="24"/>
        </w:rPr>
        <w:t>обществен местен водоизточник в</w:t>
      </w:r>
      <w:r w:rsidR="00B47868" w:rsidRPr="00AD3108">
        <w:rPr>
          <w:rFonts w:ascii="Times New Roman" w:hAnsi="Times New Roman"/>
          <w:sz w:val="24"/>
          <w:szCs w:val="24"/>
        </w:rPr>
        <w:t xml:space="preserve"> с. Прилеп</w:t>
      </w:r>
      <w:r w:rsidR="007F07BC" w:rsidRPr="00AD3108">
        <w:rPr>
          <w:rFonts w:ascii="Times New Roman" w:hAnsi="Times New Roman"/>
          <w:sz w:val="24"/>
          <w:szCs w:val="24"/>
        </w:rPr>
        <w:t xml:space="preserve"> </w:t>
      </w:r>
      <w:r w:rsidR="00AB5CE8" w:rsidRPr="00AD3108">
        <w:rPr>
          <w:rFonts w:ascii="Times New Roman" w:hAnsi="Times New Roman"/>
          <w:sz w:val="24"/>
          <w:szCs w:val="24"/>
        </w:rPr>
        <w:t>е издадено</w:t>
      </w:r>
      <w:r w:rsidR="007F07BC" w:rsidRPr="00AD3108">
        <w:rPr>
          <w:rFonts w:ascii="Times New Roman" w:hAnsi="Times New Roman"/>
          <w:sz w:val="24"/>
          <w:szCs w:val="24"/>
        </w:rPr>
        <w:t xml:space="preserve"> предписани</w:t>
      </w:r>
      <w:r w:rsidR="00AB5CE8" w:rsidRPr="00AD3108">
        <w:rPr>
          <w:rFonts w:ascii="Times New Roman" w:hAnsi="Times New Roman"/>
          <w:sz w:val="24"/>
          <w:szCs w:val="24"/>
        </w:rPr>
        <w:t>е</w:t>
      </w:r>
      <w:r w:rsidR="007F07BC" w:rsidRPr="00AD3108">
        <w:rPr>
          <w:rFonts w:ascii="Times New Roman" w:hAnsi="Times New Roman"/>
          <w:sz w:val="24"/>
          <w:szCs w:val="24"/>
        </w:rPr>
        <w:t xml:space="preserve"> до </w:t>
      </w:r>
      <w:r w:rsidR="00442077" w:rsidRPr="00AD3108">
        <w:rPr>
          <w:rFonts w:ascii="Times New Roman" w:hAnsi="Times New Roman"/>
          <w:sz w:val="24"/>
          <w:szCs w:val="24"/>
        </w:rPr>
        <w:t>Кмета на община Добричка</w:t>
      </w:r>
      <w:r w:rsidR="00FC3AAA" w:rsidRPr="00AD3108">
        <w:rPr>
          <w:rFonts w:ascii="Times New Roman" w:hAnsi="Times New Roman"/>
          <w:sz w:val="24"/>
          <w:szCs w:val="24"/>
        </w:rPr>
        <w:t xml:space="preserve">, относно </w:t>
      </w:r>
      <w:r w:rsidR="00AD3108" w:rsidRPr="00AD3108">
        <w:rPr>
          <w:rFonts w:ascii="Times New Roman" w:hAnsi="Times New Roman"/>
          <w:sz w:val="24"/>
          <w:szCs w:val="24"/>
        </w:rPr>
        <w:t xml:space="preserve">поставяне на трайна маркировка </w:t>
      </w:r>
      <w:r w:rsidR="00AD3108" w:rsidRPr="00AD3108">
        <w:rPr>
          <w:rFonts w:ascii="Times New Roman" w:hAnsi="Times New Roman"/>
          <w:b/>
          <w:sz w:val="24"/>
          <w:szCs w:val="24"/>
        </w:rPr>
        <w:t>„Водата е негодна за пиене“</w:t>
      </w:r>
      <w:r w:rsidR="00AD3108" w:rsidRPr="00AD310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D3108" w:rsidRPr="00AD3108">
        <w:rPr>
          <w:rFonts w:ascii="Times New Roman" w:hAnsi="Times New Roman"/>
          <w:sz w:val="24"/>
          <w:szCs w:val="24"/>
          <w:lang w:val="ru-RU"/>
        </w:rPr>
        <w:t>местен</w:t>
      </w:r>
      <w:proofErr w:type="spellEnd"/>
      <w:r w:rsidR="00AD3108" w:rsidRPr="00AD3108">
        <w:rPr>
          <w:rFonts w:ascii="Times New Roman" w:hAnsi="Times New Roman"/>
          <w:sz w:val="24"/>
          <w:szCs w:val="24"/>
          <w:lang w:val="ru-RU"/>
        </w:rPr>
        <w:t xml:space="preserve"> обществен </w:t>
      </w:r>
      <w:proofErr w:type="spellStart"/>
      <w:r w:rsidR="00AD3108" w:rsidRPr="00AD3108">
        <w:rPr>
          <w:rFonts w:ascii="Times New Roman" w:hAnsi="Times New Roman"/>
          <w:sz w:val="24"/>
          <w:szCs w:val="24"/>
          <w:lang w:val="ru-RU"/>
        </w:rPr>
        <w:t>водоизточник</w:t>
      </w:r>
      <w:proofErr w:type="spellEnd"/>
      <w:r w:rsidR="00AD3108" w:rsidRPr="00AD3108">
        <w:rPr>
          <w:rFonts w:ascii="Times New Roman" w:hAnsi="Times New Roman"/>
          <w:sz w:val="24"/>
          <w:szCs w:val="24"/>
          <w:lang w:val="ru-RU"/>
        </w:rPr>
        <w:t xml:space="preserve"> в с. Прилеп, община </w:t>
      </w:r>
      <w:proofErr w:type="spellStart"/>
      <w:r w:rsidR="00AD3108" w:rsidRPr="00AD3108">
        <w:rPr>
          <w:rFonts w:ascii="Times New Roman" w:hAnsi="Times New Roman"/>
          <w:sz w:val="24"/>
          <w:szCs w:val="24"/>
          <w:lang w:val="ru-RU"/>
        </w:rPr>
        <w:t>Добричка</w:t>
      </w:r>
      <w:proofErr w:type="spellEnd"/>
      <w:r w:rsidR="00AD3108" w:rsidRPr="00AD3108">
        <w:rPr>
          <w:rFonts w:ascii="Times New Roman" w:hAnsi="Times New Roman"/>
          <w:sz w:val="24"/>
          <w:szCs w:val="24"/>
        </w:rPr>
        <w:t>, с цел информиране на потребителите и опазване здравето на населението.</w:t>
      </w:r>
    </w:p>
    <w:p w14:paraId="74945621" w14:textId="77777777" w:rsidR="00D61957" w:rsidRPr="00AD3108" w:rsidRDefault="00951736" w:rsidP="00AD310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108">
        <w:rPr>
          <w:rFonts w:ascii="Times New Roman" w:hAnsi="Times New Roman"/>
          <w:sz w:val="24"/>
          <w:szCs w:val="24"/>
        </w:rPr>
        <w:t>9</w:t>
      </w:r>
      <w:r w:rsidR="005F6290" w:rsidRPr="00AD3108">
        <w:rPr>
          <w:rFonts w:ascii="Times New Roman" w:hAnsi="Times New Roman"/>
          <w:sz w:val="24"/>
          <w:szCs w:val="24"/>
        </w:rPr>
        <w:t xml:space="preserve">. Информация/препратки за населението от засегнатите зони във връзка с въведени забрани или ограничения: </w:t>
      </w:r>
      <w:r w:rsidR="00AC6E64" w:rsidRPr="00AD3108">
        <w:rPr>
          <w:rFonts w:ascii="Times New Roman" w:hAnsi="Times New Roman"/>
          <w:sz w:val="24"/>
          <w:szCs w:val="24"/>
        </w:rPr>
        <w:t>няма.</w:t>
      </w:r>
    </w:p>
    <w:p w14:paraId="79B925C6" w14:textId="77777777" w:rsidR="00522B9E" w:rsidRPr="00AD3108" w:rsidRDefault="00522B9E" w:rsidP="00522B9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4EEB0B73" w14:textId="77777777" w:rsidR="001173E6" w:rsidRPr="00AD3108" w:rsidRDefault="001173E6" w:rsidP="00522B9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2A23119F" w14:textId="35F2D843" w:rsidR="004D0B84" w:rsidRPr="00AD3108" w:rsidRDefault="004D0B84" w:rsidP="004D0B84">
      <w:pPr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i/>
          <w:sz w:val="24"/>
          <w:szCs w:val="24"/>
          <w:lang w:val="ru-RU"/>
        </w:rPr>
      </w:pPr>
      <w:bookmarkStart w:id="0" w:name="_GoBack"/>
      <w:bookmarkEnd w:id="0"/>
    </w:p>
    <w:sectPr w:rsidR="004D0B84" w:rsidRPr="00AD3108" w:rsidSect="003603C5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407DC"/>
    <w:rsid w:val="00043F53"/>
    <w:rsid w:val="000666DC"/>
    <w:rsid w:val="000667EC"/>
    <w:rsid w:val="000C41C9"/>
    <w:rsid w:val="000D14F5"/>
    <w:rsid w:val="000E6554"/>
    <w:rsid w:val="000F2030"/>
    <w:rsid w:val="00101201"/>
    <w:rsid w:val="00102FD5"/>
    <w:rsid w:val="00104420"/>
    <w:rsid w:val="00115FE5"/>
    <w:rsid w:val="001173E6"/>
    <w:rsid w:val="001250FA"/>
    <w:rsid w:val="001651B8"/>
    <w:rsid w:val="001A14AD"/>
    <w:rsid w:val="001A558A"/>
    <w:rsid w:val="001A7326"/>
    <w:rsid w:val="001A7B29"/>
    <w:rsid w:val="001B1A9F"/>
    <w:rsid w:val="0021636C"/>
    <w:rsid w:val="002243E3"/>
    <w:rsid w:val="00275F3B"/>
    <w:rsid w:val="002808E8"/>
    <w:rsid w:val="00281E9A"/>
    <w:rsid w:val="002B21D1"/>
    <w:rsid w:val="002C6802"/>
    <w:rsid w:val="003055C1"/>
    <w:rsid w:val="00315731"/>
    <w:rsid w:val="0032074E"/>
    <w:rsid w:val="00334EA0"/>
    <w:rsid w:val="003603C5"/>
    <w:rsid w:val="00364315"/>
    <w:rsid w:val="003750B6"/>
    <w:rsid w:val="003802F6"/>
    <w:rsid w:val="00381FCA"/>
    <w:rsid w:val="003A5DDA"/>
    <w:rsid w:val="003C0DA7"/>
    <w:rsid w:val="003E3F8F"/>
    <w:rsid w:val="00410F1F"/>
    <w:rsid w:val="004244DB"/>
    <w:rsid w:val="00442077"/>
    <w:rsid w:val="00455B95"/>
    <w:rsid w:val="004706FA"/>
    <w:rsid w:val="00470CE6"/>
    <w:rsid w:val="004821B0"/>
    <w:rsid w:val="004A5CA3"/>
    <w:rsid w:val="004A6499"/>
    <w:rsid w:val="004B0228"/>
    <w:rsid w:val="004D0B84"/>
    <w:rsid w:val="004D1124"/>
    <w:rsid w:val="004F00D5"/>
    <w:rsid w:val="004F0E71"/>
    <w:rsid w:val="004F1472"/>
    <w:rsid w:val="004F76BC"/>
    <w:rsid w:val="0050176B"/>
    <w:rsid w:val="00522B9E"/>
    <w:rsid w:val="00537A98"/>
    <w:rsid w:val="0055538F"/>
    <w:rsid w:val="00565B44"/>
    <w:rsid w:val="00572318"/>
    <w:rsid w:val="00586FBE"/>
    <w:rsid w:val="005A3221"/>
    <w:rsid w:val="005B237A"/>
    <w:rsid w:val="005C4B79"/>
    <w:rsid w:val="005C7EF8"/>
    <w:rsid w:val="005D5265"/>
    <w:rsid w:val="005D77BB"/>
    <w:rsid w:val="005F26FE"/>
    <w:rsid w:val="005F5DDC"/>
    <w:rsid w:val="005F6290"/>
    <w:rsid w:val="00602B36"/>
    <w:rsid w:val="0061005B"/>
    <w:rsid w:val="00622152"/>
    <w:rsid w:val="00630A48"/>
    <w:rsid w:val="006318A3"/>
    <w:rsid w:val="00640C1F"/>
    <w:rsid w:val="00654EB2"/>
    <w:rsid w:val="00664AC5"/>
    <w:rsid w:val="006656D2"/>
    <w:rsid w:val="00666ABC"/>
    <w:rsid w:val="00670D22"/>
    <w:rsid w:val="006861BF"/>
    <w:rsid w:val="00686734"/>
    <w:rsid w:val="006958E9"/>
    <w:rsid w:val="006A1AAC"/>
    <w:rsid w:val="006B6B2D"/>
    <w:rsid w:val="006C7B34"/>
    <w:rsid w:val="00702EC1"/>
    <w:rsid w:val="0071125D"/>
    <w:rsid w:val="0071221F"/>
    <w:rsid w:val="007163D7"/>
    <w:rsid w:val="007245A0"/>
    <w:rsid w:val="00726B1B"/>
    <w:rsid w:val="0073584A"/>
    <w:rsid w:val="00737FAE"/>
    <w:rsid w:val="00743203"/>
    <w:rsid w:val="00752D1A"/>
    <w:rsid w:val="00755CBE"/>
    <w:rsid w:val="00760968"/>
    <w:rsid w:val="00790D96"/>
    <w:rsid w:val="007D1844"/>
    <w:rsid w:val="007E15C8"/>
    <w:rsid w:val="007E7B0B"/>
    <w:rsid w:val="007F07BC"/>
    <w:rsid w:val="008158B6"/>
    <w:rsid w:val="00836A4A"/>
    <w:rsid w:val="0084214B"/>
    <w:rsid w:val="00851E84"/>
    <w:rsid w:val="00857055"/>
    <w:rsid w:val="00861524"/>
    <w:rsid w:val="00862A2F"/>
    <w:rsid w:val="00866FF5"/>
    <w:rsid w:val="008A10F7"/>
    <w:rsid w:val="008B3AB5"/>
    <w:rsid w:val="008B3DA0"/>
    <w:rsid w:val="008B43CE"/>
    <w:rsid w:val="008B4434"/>
    <w:rsid w:val="008E1566"/>
    <w:rsid w:val="00905F44"/>
    <w:rsid w:val="009112D2"/>
    <w:rsid w:val="009164F8"/>
    <w:rsid w:val="009254C9"/>
    <w:rsid w:val="00936651"/>
    <w:rsid w:val="0093684E"/>
    <w:rsid w:val="009510D2"/>
    <w:rsid w:val="00951736"/>
    <w:rsid w:val="00975710"/>
    <w:rsid w:val="009E44EA"/>
    <w:rsid w:val="009F1E83"/>
    <w:rsid w:val="009F3D90"/>
    <w:rsid w:val="00A20125"/>
    <w:rsid w:val="00A42904"/>
    <w:rsid w:val="00A502C5"/>
    <w:rsid w:val="00A508E4"/>
    <w:rsid w:val="00A63127"/>
    <w:rsid w:val="00A773A5"/>
    <w:rsid w:val="00AA65FD"/>
    <w:rsid w:val="00AB5CE8"/>
    <w:rsid w:val="00AC6E64"/>
    <w:rsid w:val="00AD3108"/>
    <w:rsid w:val="00AE7AEA"/>
    <w:rsid w:val="00AF0CA0"/>
    <w:rsid w:val="00B02F2E"/>
    <w:rsid w:val="00B12E39"/>
    <w:rsid w:val="00B32AA8"/>
    <w:rsid w:val="00B47868"/>
    <w:rsid w:val="00B60513"/>
    <w:rsid w:val="00B619F0"/>
    <w:rsid w:val="00BA6E45"/>
    <w:rsid w:val="00BA7761"/>
    <w:rsid w:val="00BB32D6"/>
    <w:rsid w:val="00BB4082"/>
    <w:rsid w:val="00BC2550"/>
    <w:rsid w:val="00BD00CC"/>
    <w:rsid w:val="00BF1FA4"/>
    <w:rsid w:val="00C02229"/>
    <w:rsid w:val="00C24BB3"/>
    <w:rsid w:val="00C50A9E"/>
    <w:rsid w:val="00C703D0"/>
    <w:rsid w:val="00C81399"/>
    <w:rsid w:val="00C861F2"/>
    <w:rsid w:val="00CA3905"/>
    <w:rsid w:val="00CA5B6D"/>
    <w:rsid w:val="00CD40E5"/>
    <w:rsid w:val="00CD731B"/>
    <w:rsid w:val="00CE0466"/>
    <w:rsid w:val="00CF1C3B"/>
    <w:rsid w:val="00D12AB9"/>
    <w:rsid w:val="00D21FAB"/>
    <w:rsid w:val="00D364CE"/>
    <w:rsid w:val="00D3710A"/>
    <w:rsid w:val="00D5266C"/>
    <w:rsid w:val="00D61957"/>
    <w:rsid w:val="00D82F85"/>
    <w:rsid w:val="00D92A58"/>
    <w:rsid w:val="00DD4A3D"/>
    <w:rsid w:val="00DD719C"/>
    <w:rsid w:val="00E51E20"/>
    <w:rsid w:val="00E56005"/>
    <w:rsid w:val="00E77E9B"/>
    <w:rsid w:val="00E81F01"/>
    <w:rsid w:val="00E95374"/>
    <w:rsid w:val="00EA382B"/>
    <w:rsid w:val="00EB3707"/>
    <w:rsid w:val="00EE6873"/>
    <w:rsid w:val="00F1108A"/>
    <w:rsid w:val="00F15578"/>
    <w:rsid w:val="00F21207"/>
    <w:rsid w:val="00F212B8"/>
    <w:rsid w:val="00F24728"/>
    <w:rsid w:val="00F257DC"/>
    <w:rsid w:val="00F25B79"/>
    <w:rsid w:val="00F36C55"/>
    <w:rsid w:val="00F56836"/>
    <w:rsid w:val="00F936BD"/>
    <w:rsid w:val="00FA3335"/>
    <w:rsid w:val="00FB2084"/>
    <w:rsid w:val="00FC3AAA"/>
    <w:rsid w:val="00FD45B5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C628A"/>
  <w15:chartTrackingRefBased/>
  <w15:docId w15:val="{9ED1BD82-DBB7-4477-B43C-C252EA8EF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3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86AE-9AF4-4C4F-8152-0C3D53E8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8</cp:revision>
  <cp:lastPrinted>2022-05-18T08:48:00Z</cp:lastPrinted>
  <dcterms:created xsi:type="dcterms:W3CDTF">2024-06-19T07:09:00Z</dcterms:created>
  <dcterms:modified xsi:type="dcterms:W3CDTF">2024-06-21T04:56:00Z</dcterms:modified>
</cp:coreProperties>
</file>