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8A75" w14:textId="77777777" w:rsidR="00513212" w:rsidRDefault="00513212" w:rsidP="00513212">
      <w:bookmarkStart w:id="0" w:name="_GoBack"/>
      <w:bookmarkEnd w:id="0"/>
    </w:p>
    <w:p w14:paraId="50EFA948" w14:textId="6D7EFD35" w:rsidR="006C2EF1" w:rsidRPr="005166A0" w:rsidRDefault="006C2EF1" w:rsidP="006C2EF1"/>
    <w:p w14:paraId="1A0DE366" w14:textId="68EE0ACE" w:rsidR="00465F05" w:rsidRPr="005E154C" w:rsidRDefault="00AC2CCE" w:rsidP="00AC2CCE">
      <w:pPr>
        <w:spacing w:line="360" w:lineRule="auto"/>
        <w:jc w:val="center"/>
        <w:rPr>
          <w:b/>
          <w:iCs/>
        </w:rPr>
      </w:pPr>
      <w:r>
        <w:rPr>
          <w:b/>
          <w:iCs/>
        </w:rPr>
        <w:t>ИНФОРМАЦИЯ ЗА ОБЩОПРАКТИКУВАЩИТЕ ЛЕКАРИ</w:t>
      </w:r>
    </w:p>
    <w:p w14:paraId="1AE5C98E" w14:textId="77777777" w:rsidR="000D3849" w:rsidRPr="005E154C" w:rsidRDefault="000D3849" w:rsidP="00465F05">
      <w:pPr>
        <w:spacing w:line="360" w:lineRule="auto"/>
        <w:jc w:val="both"/>
        <w:rPr>
          <w:b/>
          <w:iCs/>
        </w:rPr>
      </w:pPr>
    </w:p>
    <w:p w14:paraId="51632F45" w14:textId="377B93E7" w:rsidR="00465F05" w:rsidRPr="005E154C" w:rsidRDefault="006D2F7E" w:rsidP="00465F05">
      <w:pPr>
        <w:spacing w:line="360" w:lineRule="auto"/>
        <w:jc w:val="both"/>
        <w:rPr>
          <w:b/>
          <w:iCs/>
        </w:rPr>
      </w:pPr>
      <w:r w:rsidRPr="005E154C">
        <w:rPr>
          <w:b/>
          <w:iCs/>
        </w:rPr>
        <w:t xml:space="preserve">Относно: </w:t>
      </w:r>
      <w:r w:rsidR="00465F05" w:rsidRPr="005E154C">
        <w:rPr>
          <w:rFonts w:eastAsiaTheme="minorHAnsi"/>
          <w:iCs/>
          <w:lang w:eastAsia="en-US"/>
        </w:rPr>
        <w:t xml:space="preserve">Национална програма за подобряване на </w:t>
      </w:r>
      <w:proofErr w:type="spellStart"/>
      <w:r w:rsidR="00465F05" w:rsidRPr="005E154C">
        <w:rPr>
          <w:rFonts w:eastAsiaTheme="minorHAnsi"/>
          <w:iCs/>
          <w:lang w:eastAsia="en-US"/>
        </w:rPr>
        <w:t>ваксинопрофилактиката</w:t>
      </w:r>
      <w:proofErr w:type="spellEnd"/>
      <w:r w:rsidR="00465F05" w:rsidRPr="005E154C">
        <w:rPr>
          <w:rFonts w:eastAsiaTheme="minorHAnsi"/>
          <w:iCs/>
          <w:lang w:eastAsia="en-US"/>
        </w:rPr>
        <w:t xml:space="preserve"> на сезонния грип и на </w:t>
      </w:r>
      <w:proofErr w:type="spellStart"/>
      <w:r w:rsidR="00465F05" w:rsidRPr="005E154C">
        <w:rPr>
          <w:rFonts w:eastAsiaTheme="minorHAnsi"/>
          <w:iCs/>
          <w:lang w:eastAsia="en-US"/>
        </w:rPr>
        <w:t>пневмококовите</w:t>
      </w:r>
      <w:proofErr w:type="spellEnd"/>
      <w:r w:rsidR="00465F05" w:rsidRPr="005E154C">
        <w:rPr>
          <w:rFonts w:eastAsiaTheme="minorHAnsi"/>
          <w:iCs/>
          <w:lang w:eastAsia="en-US"/>
        </w:rPr>
        <w:t xml:space="preserve"> инфекции при лица на и над 65-годишна възраст 2023-2026, приета с Решение № 65 от 26 януари 2023 г. на Министерския съвет на Република България</w:t>
      </w:r>
    </w:p>
    <w:p w14:paraId="5F02F15C" w14:textId="01B9D669" w:rsidR="006D2F7E" w:rsidRPr="005E154C" w:rsidRDefault="006D2F7E" w:rsidP="006D2F7E">
      <w:pPr>
        <w:spacing w:line="360" w:lineRule="auto"/>
        <w:jc w:val="both"/>
        <w:rPr>
          <w:iCs/>
        </w:rPr>
      </w:pPr>
    </w:p>
    <w:p w14:paraId="0EF24086" w14:textId="77777777" w:rsidR="006D2F7E" w:rsidRPr="005E154C" w:rsidRDefault="006D2F7E" w:rsidP="006D2F7E">
      <w:pPr>
        <w:spacing w:line="276" w:lineRule="auto"/>
        <w:ind w:firstLine="708"/>
        <w:rPr>
          <w:b/>
          <w:iCs/>
        </w:rPr>
      </w:pPr>
    </w:p>
    <w:p w14:paraId="7EA20FF2" w14:textId="21A91979" w:rsidR="006D2F7E" w:rsidRPr="005E154C" w:rsidRDefault="006D2F7E" w:rsidP="006D2F7E">
      <w:pPr>
        <w:spacing w:line="276" w:lineRule="auto"/>
        <w:rPr>
          <w:b/>
          <w:iCs/>
        </w:rPr>
      </w:pPr>
      <w:r w:rsidRPr="005E154C">
        <w:rPr>
          <w:b/>
          <w:iCs/>
        </w:rPr>
        <w:t>УВАЖАЕМИ КОЛЕГИ,</w:t>
      </w:r>
    </w:p>
    <w:p w14:paraId="7EACE42E" w14:textId="77777777" w:rsidR="006D2F7E" w:rsidRPr="005E154C" w:rsidRDefault="006D2F7E" w:rsidP="006D2F7E">
      <w:pPr>
        <w:spacing w:line="276" w:lineRule="auto"/>
        <w:contextualSpacing/>
        <w:jc w:val="both"/>
      </w:pPr>
    </w:p>
    <w:p w14:paraId="4FDE5D2F" w14:textId="11DAC9A9" w:rsidR="000D3849" w:rsidRPr="000D3849" w:rsidRDefault="000D3849" w:rsidP="000D3849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0D3849">
        <w:rPr>
          <w:rFonts w:eastAsia="SimSun"/>
          <w:lang w:eastAsia="en-US"/>
        </w:rPr>
        <w:t xml:space="preserve">Информираме Ви, че в изпълнение на </w:t>
      </w:r>
      <w:r w:rsidRPr="000D3849">
        <w:rPr>
          <w:rFonts w:eastAsiaTheme="minorHAnsi"/>
          <w:lang w:eastAsia="en-US"/>
        </w:rPr>
        <w:t xml:space="preserve">Националната програма за подобряване на </w:t>
      </w:r>
      <w:proofErr w:type="spellStart"/>
      <w:r w:rsidRPr="000D3849">
        <w:rPr>
          <w:rFonts w:eastAsiaTheme="minorHAnsi"/>
          <w:lang w:eastAsia="en-US"/>
        </w:rPr>
        <w:t>ваксинопрофилактиката</w:t>
      </w:r>
      <w:proofErr w:type="spellEnd"/>
      <w:r w:rsidRPr="000D3849">
        <w:rPr>
          <w:rFonts w:eastAsiaTheme="minorHAnsi"/>
          <w:lang w:eastAsia="en-US"/>
        </w:rPr>
        <w:t xml:space="preserve"> на сезонния грип и на </w:t>
      </w:r>
      <w:proofErr w:type="spellStart"/>
      <w:r w:rsidRPr="000D3849">
        <w:rPr>
          <w:rFonts w:eastAsiaTheme="minorHAnsi"/>
          <w:lang w:eastAsia="en-US"/>
        </w:rPr>
        <w:t>пневмококовите</w:t>
      </w:r>
      <w:proofErr w:type="spellEnd"/>
      <w:r w:rsidRPr="000D3849">
        <w:rPr>
          <w:rFonts w:eastAsiaTheme="minorHAnsi"/>
          <w:lang w:eastAsia="en-US"/>
        </w:rPr>
        <w:t xml:space="preserve"> инфекции при лица на и над 65-годишна възраст и за осигуряване на достъп до здравните дейности по чл. 82, ал. 2, т. 3 от Закона за здравето, на основание чл. 45, ал. 13 и ал. 22 от Закона за здравното осигуряване, </w:t>
      </w:r>
      <w:r w:rsidRPr="000D3849">
        <w:rPr>
          <w:rFonts w:eastAsiaTheme="minorHAnsi"/>
          <w:iCs/>
          <w:lang w:eastAsia="en-US"/>
        </w:rPr>
        <w:t xml:space="preserve">към </w:t>
      </w:r>
      <w:r w:rsidR="00AC2CCE">
        <w:rPr>
          <w:rFonts w:eastAsiaTheme="minorHAnsi"/>
          <w:lang w:eastAsia="en-US"/>
        </w:rPr>
        <w:t>23.01.2024</w:t>
      </w:r>
      <w:r w:rsidRPr="000D3849">
        <w:rPr>
          <w:rFonts w:eastAsiaTheme="minorHAnsi"/>
          <w:lang w:eastAsia="en-US"/>
        </w:rPr>
        <w:t xml:space="preserve">г. </w:t>
      </w:r>
      <w:r w:rsidRPr="000D3849">
        <w:rPr>
          <w:rFonts w:eastAsiaTheme="minorHAnsi"/>
          <w:iCs/>
          <w:lang w:eastAsia="en-US"/>
        </w:rPr>
        <w:t xml:space="preserve">са договорени отстъпки от цената на </w:t>
      </w:r>
      <w:proofErr w:type="spellStart"/>
      <w:r w:rsidRPr="000D3849">
        <w:rPr>
          <w:rFonts w:eastAsiaTheme="minorHAnsi"/>
          <w:iCs/>
          <w:lang w:eastAsia="en-US"/>
        </w:rPr>
        <w:t>имунологични</w:t>
      </w:r>
      <w:proofErr w:type="spellEnd"/>
      <w:r w:rsidRPr="000D3849">
        <w:rPr>
          <w:rFonts w:eastAsiaTheme="minorHAnsi"/>
          <w:iCs/>
          <w:lang w:eastAsia="en-US"/>
        </w:rPr>
        <w:t xml:space="preserve"> лекарствени продукти</w:t>
      </w:r>
      <w:r w:rsidR="00AC2CCE">
        <w:rPr>
          <w:rFonts w:eastAsiaTheme="minorHAnsi"/>
          <w:iCs/>
          <w:lang w:eastAsia="en-US"/>
        </w:rPr>
        <w:t xml:space="preserve"> за 2024</w:t>
      </w:r>
      <w:r w:rsidR="00485D76" w:rsidRPr="005E154C">
        <w:rPr>
          <w:rFonts w:eastAsiaTheme="minorHAnsi"/>
          <w:iCs/>
          <w:lang w:eastAsia="en-US"/>
        </w:rPr>
        <w:t>г. -</w:t>
      </w:r>
      <w:r w:rsidRPr="000D3849">
        <w:rPr>
          <w:rFonts w:eastAsiaTheme="minorHAnsi"/>
          <w:iCs/>
          <w:lang w:eastAsia="en-US"/>
        </w:rPr>
        <w:t xml:space="preserve"> </w:t>
      </w:r>
      <w:proofErr w:type="spellStart"/>
      <w:r w:rsidRPr="000D3849">
        <w:rPr>
          <w:rFonts w:eastAsiaTheme="minorHAnsi"/>
          <w:lang w:val="en-US" w:eastAsia="en-US"/>
        </w:rPr>
        <w:t>ваксина</w:t>
      </w:r>
      <w:proofErr w:type="spellEnd"/>
      <w:r w:rsidRPr="000D3849">
        <w:rPr>
          <w:rFonts w:eastAsiaTheme="minorHAnsi"/>
          <w:lang w:val="en-US" w:eastAsia="en-US"/>
        </w:rPr>
        <w:t xml:space="preserve"> </w:t>
      </w:r>
      <w:proofErr w:type="spellStart"/>
      <w:r w:rsidRPr="000D3849">
        <w:rPr>
          <w:rFonts w:eastAsiaTheme="minorHAnsi"/>
          <w:lang w:val="en-US" w:eastAsia="en-US"/>
        </w:rPr>
        <w:t>срещу</w:t>
      </w:r>
      <w:proofErr w:type="spellEnd"/>
      <w:r w:rsidRPr="000D3849">
        <w:rPr>
          <w:rFonts w:eastAsiaTheme="minorHAnsi"/>
          <w:lang w:val="en-US" w:eastAsia="en-US"/>
        </w:rPr>
        <w:t xml:space="preserve"> </w:t>
      </w:r>
      <w:proofErr w:type="spellStart"/>
      <w:r w:rsidRPr="000D3849">
        <w:rPr>
          <w:rFonts w:eastAsiaTheme="minorHAnsi"/>
          <w:lang w:val="en-US" w:eastAsia="en-US"/>
        </w:rPr>
        <w:t>пневмококова</w:t>
      </w:r>
      <w:proofErr w:type="spellEnd"/>
      <w:r w:rsidRPr="000D3849">
        <w:rPr>
          <w:rFonts w:eastAsiaTheme="minorHAnsi"/>
          <w:lang w:val="en-US" w:eastAsia="en-US"/>
        </w:rPr>
        <w:t xml:space="preserve"> </w:t>
      </w:r>
      <w:proofErr w:type="spellStart"/>
      <w:r w:rsidRPr="000D3849">
        <w:rPr>
          <w:rFonts w:eastAsiaTheme="minorHAnsi"/>
          <w:lang w:val="en-US" w:eastAsia="en-US"/>
        </w:rPr>
        <w:t>инфекция</w:t>
      </w:r>
      <w:proofErr w:type="spellEnd"/>
      <w:r w:rsidR="00AC2CCE">
        <w:rPr>
          <w:rFonts w:eastAsiaTheme="minorHAnsi"/>
          <w:iCs/>
          <w:lang w:eastAsia="en-US"/>
        </w:rPr>
        <w:t xml:space="preserve"> и е сключен договор за 2024</w:t>
      </w:r>
      <w:r w:rsidRPr="000D3849">
        <w:rPr>
          <w:rFonts w:eastAsiaTheme="minorHAnsi"/>
          <w:iCs/>
          <w:lang w:eastAsia="en-US"/>
        </w:rPr>
        <w:t>г., между НЗОК, п</w:t>
      </w:r>
      <w:r w:rsidRPr="000D3849">
        <w:rPr>
          <w:rFonts w:eastAsiaTheme="minorHAnsi"/>
          <w:lang w:eastAsia="en-US"/>
        </w:rPr>
        <w:t>ритежателят на разрешение за употреба чрез упълномощения му представител и притежателят на разрешението за търговия на едро с лекарствени продукти.</w:t>
      </w:r>
    </w:p>
    <w:p w14:paraId="20A9AEBD" w14:textId="3F856C47" w:rsidR="000D3849" w:rsidRPr="000D3849" w:rsidRDefault="000D3849" w:rsidP="000D3849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0D3849">
        <w:rPr>
          <w:rFonts w:eastAsiaTheme="minorHAnsi"/>
          <w:lang w:eastAsia="en-US"/>
        </w:rPr>
        <w:t>В тази връзка на електронната страница на НЗОК е публикувана информация</w:t>
      </w:r>
      <w:r w:rsidR="00DC4D19">
        <w:rPr>
          <w:rFonts w:eastAsiaTheme="minorHAnsi"/>
          <w:lang w:eastAsia="en-US"/>
        </w:rPr>
        <w:t>,</w:t>
      </w:r>
      <w:r w:rsidRPr="000D3849">
        <w:rPr>
          <w:rFonts w:eastAsiaTheme="minorHAnsi"/>
          <w:lang w:eastAsia="en-US"/>
        </w:rPr>
        <w:t xml:space="preserve"> насочена к</w:t>
      </w:r>
      <w:r w:rsidRPr="005E154C">
        <w:rPr>
          <w:rFonts w:eastAsiaTheme="minorHAnsi"/>
          <w:lang w:eastAsia="en-US"/>
        </w:rPr>
        <w:t>ъм изпълнителите на програмата -</w:t>
      </w:r>
      <w:r w:rsidRPr="000D3849">
        <w:rPr>
          <w:rFonts w:eastAsiaTheme="minorHAnsi"/>
          <w:lang w:eastAsia="en-US"/>
        </w:rPr>
        <w:t xml:space="preserve"> общопр</w:t>
      </w:r>
      <w:r w:rsidR="00AC2CCE">
        <w:rPr>
          <w:rFonts w:eastAsiaTheme="minorHAnsi"/>
          <w:lang w:eastAsia="en-US"/>
        </w:rPr>
        <w:t>актикуващите лекари, която ще Ви</w:t>
      </w:r>
      <w:r w:rsidRPr="000D3849">
        <w:rPr>
          <w:rFonts w:eastAsiaTheme="minorHAnsi"/>
          <w:lang w:eastAsia="en-US"/>
        </w:rPr>
        <w:t xml:space="preserve"> послужи при заявка, доставка</w:t>
      </w:r>
      <w:r w:rsidRPr="000D3849">
        <w:rPr>
          <w:rFonts w:eastAsiaTheme="minorHAnsi"/>
          <w:lang w:val="en-US" w:eastAsia="en-US"/>
        </w:rPr>
        <w:t xml:space="preserve"> </w:t>
      </w:r>
      <w:r w:rsidR="00AC2CCE">
        <w:rPr>
          <w:rFonts w:eastAsiaTheme="minorHAnsi"/>
          <w:lang w:eastAsia="en-US"/>
        </w:rPr>
        <w:t>до практиките Ви</w:t>
      </w:r>
      <w:r w:rsidRPr="000D3849">
        <w:rPr>
          <w:rFonts w:eastAsiaTheme="minorHAnsi"/>
          <w:lang w:eastAsia="en-US"/>
        </w:rPr>
        <w:t>, прилагане и отчет на вакс</w:t>
      </w:r>
      <w:r w:rsidR="00DC4D19">
        <w:rPr>
          <w:rFonts w:eastAsiaTheme="minorHAnsi"/>
          <w:lang w:eastAsia="en-US"/>
        </w:rPr>
        <w:t xml:space="preserve">ините срещу </w:t>
      </w:r>
      <w:proofErr w:type="spellStart"/>
      <w:r w:rsidR="00DC4D19">
        <w:rPr>
          <w:rFonts w:eastAsiaTheme="minorHAnsi"/>
          <w:lang w:eastAsia="en-US"/>
        </w:rPr>
        <w:t>пневмококови</w:t>
      </w:r>
      <w:proofErr w:type="spellEnd"/>
      <w:r w:rsidR="00DC4D19">
        <w:rPr>
          <w:rFonts w:eastAsiaTheme="minorHAnsi"/>
          <w:lang w:eastAsia="en-US"/>
        </w:rPr>
        <w:t xml:space="preserve"> инфекции</w:t>
      </w:r>
      <w:r w:rsidRPr="000D3849">
        <w:rPr>
          <w:rFonts w:eastAsiaTheme="minorHAnsi"/>
          <w:lang w:eastAsia="en-US"/>
        </w:rPr>
        <w:t xml:space="preserve"> (</w:t>
      </w:r>
      <w:hyperlink r:id="rId8" w:history="1">
        <w:r w:rsidRPr="005E154C">
          <w:rPr>
            <w:rFonts w:eastAsiaTheme="minorHAnsi"/>
            <w:u w:val="single"/>
            <w:lang w:eastAsia="en-US"/>
          </w:rPr>
          <w:t>https://www.nhif.bg/bg/outpatient/gp/documents</w:t>
        </w:r>
      </w:hyperlink>
      <w:r w:rsidRPr="000D3849">
        <w:rPr>
          <w:rFonts w:eastAsiaTheme="minorHAnsi"/>
          <w:lang w:eastAsia="en-US"/>
        </w:rPr>
        <w:t>).</w:t>
      </w:r>
    </w:p>
    <w:p w14:paraId="7D81E366" w14:textId="77777777" w:rsidR="000D3849" w:rsidRPr="000D3849" w:rsidRDefault="000D3849" w:rsidP="00AC2CCE">
      <w:pPr>
        <w:spacing w:line="360" w:lineRule="auto"/>
        <w:contextualSpacing/>
        <w:jc w:val="both"/>
        <w:rPr>
          <w:rFonts w:eastAsiaTheme="minorHAnsi"/>
          <w:lang w:eastAsia="en-US"/>
        </w:rPr>
      </w:pPr>
    </w:p>
    <w:p w14:paraId="2CC4876F" w14:textId="77777777" w:rsidR="00383C45" w:rsidRPr="00381ED3" w:rsidRDefault="00383C45" w:rsidP="00383C45">
      <w:pPr>
        <w:suppressAutoHyphens/>
        <w:jc w:val="both"/>
      </w:pPr>
    </w:p>
    <w:p w14:paraId="4ADF96CD" w14:textId="3BC4C1CE" w:rsidR="00513212" w:rsidRDefault="00513212" w:rsidP="00513212"/>
    <w:p w14:paraId="7EA91D6C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38DAA81A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376FCEA1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5756C084" w14:textId="77777777" w:rsidR="003F0318" w:rsidRDefault="003F0318" w:rsidP="003F0318">
      <w:pPr>
        <w:jc w:val="both"/>
        <w:rPr>
          <w:rFonts w:asciiTheme="minorHAnsi" w:hAnsiTheme="minorHAnsi" w:cs="Segoe UI Symbol"/>
          <w:b/>
          <w:i/>
          <w:lang w:val="ru-RU"/>
        </w:rPr>
      </w:pPr>
    </w:p>
    <w:p w14:paraId="4AF6D275" w14:textId="77777777" w:rsidR="002805CE" w:rsidRPr="002805CE" w:rsidRDefault="002805CE" w:rsidP="008C0C67">
      <w:pPr>
        <w:jc w:val="both"/>
        <w:rPr>
          <w:rFonts w:asciiTheme="minorHAnsi" w:hAnsiTheme="minorHAnsi"/>
          <w:b/>
          <w:i/>
          <w:sz w:val="28"/>
          <w:szCs w:val="28"/>
          <w:lang w:val="ru-RU"/>
        </w:rPr>
      </w:pPr>
    </w:p>
    <w:sectPr w:rsidR="002805CE" w:rsidRPr="002805CE" w:rsidSect="00F35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D43F3" w14:textId="77777777" w:rsidR="00621175" w:rsidRDefault="00621175" w:rsidP="00D5329D">
      <w:r>
        <w:separator/>
      </w:r>
    </w:p>
  </w:endnote>
  <w:endnote w:type="continuationSeparator" w:id="0">
    <w:p w14:paraId="057A3C2A" w14:textId="77777777" w:rsidR="00621175" w:rsidRDefault="0062117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3265" w14:textId="77777777" w:rsidR="009945AF" w:rsidRDefault="009945AF">
    <w:pPr>
      <w:pStyle w:val="a5"/>
    </w:pPr>
  </w:p>
  <w:p w14:paraId="654A2AE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293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280F914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8E01C6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8AF693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6491A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478C2" w14:textId="77777777" w:rsidR="00621175" w:rsidRDefault="00621175" w:rsidP="00D5329D">
      <w:r>
        <w:separator/>
      </w:r>
    </w:p>
  </w:footnote>
  <w:footnote w:type="continuationSeparator" w:id="0">
    <w:p w14:paraId="7E864EEB" w14:textId="77777777" w:rsidR="00621175" w:rsidRDefault="0062117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7BB5" w14:textId="77777777" w:rsidR="00510F14" w:rsidRDefault="00510F14">
    <w:pPr>
      <w:pStyle w:val="a3"/>
    </w:pPr>
  </w:p>
  <w:p w14:paraId="73C7B52E" w14:textId="77777777" w:rsidR="00510F14" w:rsidRDefault="00510F14">
    <w:pPr>
      <w:pStyle w:val="a3"/>
    </w:pPr>
  </w:p>
  <w:p w14:paraId="4F7E8B3D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7E5252E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EEB334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22F213B" wp14:editId="151AC9D9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01C680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CF474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EE693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347A86A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F14DC4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7431E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6D5B"/>
    <w:rsid w:val="000143B5"/>
    <w:rsid w:val="00027A46"/>
    <w:rsid w:val="00046F0A"/>
    <w:rsid w:val="00050024"/>
    <w:rsid w:val="0007420F"/>
    <w:rsid w:val="000747B9"/>
    <w:rsid w:val="000757BB"/>
    <w:rsid w:val="00076927"/>
    <w:rsid w:val="000978A1"/>
    <w:rsid w:val="000A7FDE"/>
    <w:rsid w:val="000B04B7"/>
    <w:rsid w:val="000B51C4"/>
    <w:rsid w:val="000B6CE0"/>
    <w:rsid w:val="000D3849"/>
    <w:rsid w:val="000F3160"/>
    <w:rsid w:val="000F6C67"/>
    <w:rsid w:val="00124C00"/>
    <w:rsid w:val="00137555"/>
    <w:rsid w:val="0014375B"/>
    <w:rsid w:val="00151B42"/>
    <w:rsid w:val="0015281E"/>
    <w:rsid w:val="001568DE"/>
    <w:rsid w:val="001731D1"/>
    <w:rsid w:val="00173BA4"/>
    <w:rsid w:val="00191C41"/>
    <w:rsid w:val="001A2FCF"/>
    <w:rsid w:val="001A4DFD"/>
    <w:rsid w:val="001B2F2E"/>
    <w:rsid w:val="001C26E0"/>
    <w:rsid w:val="001E2292"/>
    <w:rsid w:val="001E58D8"/>
    <w:rsid w:val="001F00A9"/>
    <w:rsid w:val="002008DD"/>
    <w:rsid w:val="00203B1E"/>
    <w:rsid w:val="00223005"/>
    <w:rsid w:val="00227550"/>
    <w:rsid w:val="0023374B"/>
    <w:rsid w:val="002407F4"/>
    <w:rsid w:val="002471B0"/>
    <w:rsid w:val="00264850"/>
    <w:rsid w:val="002805CE"/>
    <w:rsid w:val="00293CE3"/>
    <w:rsid w:val="002941D2"/>
    <w:rsid w:val="002A2ECA"/>
    <w:rsid w:val="002B3860"/>
    <w:rsid w:val="002D025D"/>
    <w:rsid w:val="002E246B"/>
    <w:rsid w:val="002E4449"/>
    <w:rsid w:val="002F1B38"/>
    <w:rsid w:val="003045AE"/>
    <w:rsid w:val="003137DD"/>
    <w:rsid w:val="00376391"/>
    <w:rsid w:val="00381ED3"/>
    <w:rsid w:val="00383C45"/>
    <w:rsid w:val="003A1AE8"/>
    <w:rsid w:val="003B1507"/>
    <w:rsid w:val="003B161E"/>
    <w:rsid w:val="003C153D"/>
    <w:rsid w:val="003C1988"/>
    <w:rsid w:val="003C6CA0"/>
    <w:rsid w:val="003E7727"/>
    <w:rsid w:val="003F0318"/>
    <w:rsid w:val="003F1432"/>
    <w:rsid w:val="003F5628"/>
    <w:rsid w:val="003F6D61"/>
    <w:rsid w:val="00402A7F"/>
    <w:rsid w:val="004115EE"/>
    <w:rsid w:val="004125D7"/>
    <w:rsid w:val="00422716"/>
    <w:rsid w:val="00430805"/>
    <w:rsid w:val="004313AD"/>
    <w:rsid w:val="00436FC5"/>
    <w:rsid w:val="00443923"/>
    <w:rsid w:val="004518F4"/>
    <w:rsid w:val="0045315C"/>
    <w:rsid w:val="00465F05"/>
    <w:rsid w:val="004708AE"/>
    <w:rsid w:val="00474E64"/>
    <w:rsid w:val="00477B4E"/>
    <w:rsid w:val="00485D76"/>
    <w:rsid w:val="00496A3F"/>
    <w:rsid w:val="00496A40"/>
    <w:rsid w:val="004C3845"/>
    <w:rsid w:val="004E4CF2"/>
    <w:rsid w:val="004E5692"/>
    <w:rsid w:val="005048CB"/>
    <w:rsid w:val="00510F14"/>
    <w:rsid w:val="00512920"/>
    <w:rsid w:val="00513212"/>
    <w:rsid w:val="00514052"/>
    <w:rsid w:val="005166A0"/>
    <w:rsid w:val="00530371"/>
    <w:rsid w:val="00530E90"/>
    <w:rsid w:val="005320BF"/>
    <w:rsid w:val="00542D13"/>
    <w:rsid w:val="00553C0F"/>
    <w:rsid w:val="005566E0"/>
    <w:rsid w:val="005614B8"/>
    <w:rsid w:val="00583E07"/>
    <w:rsid w:val="00592697"/>
    <w:rsid w:val="00596D79"/>
    <w:rsid w:val="005A4B8D"/>
    <w:rsid w:val="005B14FD"/>
    <w:rsid w:val="005C6215"/>
    <w:rsid w:val="005E154C"/>
    <w:rsid w:val="005E7B4B"/>
    <w:rsid w:val="005F335F"/>
    <w:rsid w:val="00604F36"/>
    <w:rsid w:val="00621175"/>
    <w:rsid w:val="0063426F"/>
    <w:rsid w:val="00640AD4"/>
    <w:rsid w:val="00645693"/>
    <w:rsid w:val="0064768F"/>
    <w:rsid w:val="00652F94"/>
    <w:rsid w:val="00673840"/>
    <w:rsid w:val="00676FED"/>
    <w:rsid w:val="006774A5"/>
    <w:rsid w:val="00682907"/>
    <w:rsid w:val="00692537"/>
    <w:rsid w:val="00692960"/>
    <w:rsid w:val="00696F63"/>
    <w:rsid w:val="006A33FD"/>
    <w:rsid w:val="006B47F4"/>
    <w:rsid w:val="006B5130"/>
    <w:rsid w:val="006C2EF1"/>
    <w:rsid w:val="006C5800"/>
    <w:rsid w:val="006C5DDF"/>
    <w:rsid w:val="006D2F7E"/>
    <w:rsid w:val="00700106"/>
    <w:rsid w:val="00705EA2"/>
    <w:rsid w:val="00710EE0"/>
    <w:rsid w:val="0072549D"/>
    <w:rsid w:val="0072606C"/>
    <w:rsid w:val="00734564"/>
    <w:rsid w:val="00734CC7"/>
    <w:rsid w:val="007430CD"/>
    <w:rsid w:val="007452CA"/>
    <w:rsid w:val="007474BB"/>
    <w:rsid w:val="00752005"/>
    <w:rsid w:val="007563CA"/>
    <w:rsid w:val="00757098"/>
    <w:rsid w:val="007666A1"/>
    <w:rsid w:val="00772A7C"/>
    <w:rsid w:val="00777588"/>
    <w:rsid w:val="00777EE2"/>
    <w:rsid w:val="00787D2D"/>
    <w:rsid w:val="007A18C6"/>
    <w:rsid w:val="007B2394"/>
    <w:rsid w:val="007B6F38"/>
    <w:rsid w:val="007C061B"/>
    <w:rsid w:val="007C4880"/>
    <w:rsid w:val="007D66CD"/>
    <w:rsid w:val="007D7DD3"/>
    <w:rsid w:val="0082407D"/>
    <w:rsid w:val="008337B7"/>
    <w:rsid w:val="008354F9"/>
    <w:rsid w:val="00844071"/>
    <w:rsid w:val="00862A82"/>
    <w:rsid w:val="00866D42"/>
    <w:rsid w:val="008725EA"/>
    <w:rsid w:val="00874996"/>
    <w:rsid w:val="00875861"/>
    <w:rsid w:val="00884D9B"/>
    <w:rsid w:val="008A19F4"/>
    <w:rsid w:val="008A6EF0"/>
    <w:rsid w:val="008B0FD3"/>
    <w:rsid w:val="008C0C67"/>
    <w:rsid w:val="008C5B3E"/>
    <w:rsid w:val="008E2707"/>
    <w:rsid w:val="008E362A"/>
    <w:rsid w:val="008F02FB"/>
    <w:rsid w:val="00901549"/>
    <w:rsid w:val="009108A4"/>
    <w:rsid w:val="009130D9"/>
    <w:rsid w:val="00915917"/>
    <w:rsid w:val="00920BD3"/>
    <w:rsid w:val="00937BA9"/>
    <w:rsid w:val="009500FC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B2AEA"/>
    <w:rsid w:val="009D0BFB"/>
    <w:rsid w:val="009D147C"/>
    <w:rsid w:val="009D272F"/>
    <w:rsid w:val="009D3948"/>
    <w:rsid w:val="009E7651"/>
    <w:rsid w:val="00A043AF"/>
    <w:rsid w:val="00A12181"/>
    <w:rsid w:val="00A31B6C"/>
    <w:rsid w:val="00A320B7"/>
    <w:rsid w:val="00A42A1A"/>
    <w:rsid w:val="00A4749E"/>
    <w:rsid w:val="00A53F17"/>
    <w:rsid w:val="00A64630"/>
    <w:rsid w:val="00A73F5A"/>
    <w:rsid w:val="00A87869"/>
    <w:rsid w:val="00A91536"/>
    <w:rsid w:val="00A91B9E"/>
    <w:rsid w:val="00A9447F"/>
    <w:rsid w:val="00A9596F"/>
    <w:rsid w:val="00AB504C"/>
    <w:rsid w:val="00AC0DF1"/>
    <w:rsid w:val="00AC2CCE"/>
    <w:rsid w:val="00AD5247"/>
    <w:rsid w:val="00AE79E5"/>
    <w:rsid w:val="00B02284"/>
    <w:rsid w:val="00B078E9"/>
    <w:rsid w:val="00B126B4"/>
    <w:rsid w:val="00B142A5"/>
    <w:rsid w:val="00B412B9"/>
    <w:rsid w:val="00B47359"/>
    <w:rsid w:val="00B52A09"/>
    <w:rsid w:val="00B61C0B"/>
    <w:rsid w:val="00B64CCB"/>
    <w:rsid w:val="00B74E5B"/>
    <w:rsid w:val="00B80FDA"/>
    <w:rsid w:val="00B86E1F"/>
    <w:rsid w:val="00BA3275"/>
    <w:rsid w:val="00BA7BA6"/>
    <w:rsid w:val="00BA7C0B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52D3"/>
    <w:rsid w:val="00CD011A"/>
    <w:rsid w:val="00CD12FF"/>
    <w:rsid w:val="00CD2D46"/>
    <w:rsid w:val="00CE1D0B"/>
    <w:rsid w:val="00CE490F"/>
    <w:rsid w:val="00CF7296"/>
    <w:rsid w:val="00D01E24"/>
    <w:rsid w:val="00D02725"/>
    <w:rsid w:val="00D028BF"/>
    <w:rsid w:val="00D11EFA"/>
    <w:rsid w:val="00D14738"/>
    <w:rsid w:val="00D16748"/>
    <w:rsid w:val="00D32D9D"/>
    <w:rsid w:val="00D41F6C"/>
    <w:rsid w:val="00D43D59"/>
    <w:rsid w:val="00D507A3"/>
    <w:rsid w:val="00D521DE"/>
    <w:rsid w:val="00D5329D"/>
    <w:rsid w:val="00D7142F"/>
    <w:rsid w:val="00D7372D"/>
    <w:rsid w:val="00D7549F"/>
    <w:rsid w:val="00DA5CAB"/>
    <w:rsid w:val="00DB5397"/>
    <w:rsid w:val="00DC13B0"/>
    <w:rsid w:val="00DC2CBE"/>
    <w:rsid w:val="00DC4D19"/>
    <w:rsid w:val="00DD3941"/>
    <w:rsid w:val="00DD41BD"/>
    <w:rsid w:val="00DF16D0"/>
    <w:rsid w:val="00DF45EB"/>
    <w:rsid w:val="00E1224A"/>
    <w:rsid w:val="00E303FC"/>
    <w:rsid w:val="00E30E00"/>
    <w:rsid w:val="00E56C72"/>
    <w:rsid w:val="00E67486"/>
    <w:rsid w:val="00E71BD5"/>
    <w:rsid w:val="00E83CD7"/>
    <w:rsid w:val="00E91EE6"/>
    <w:rsid w:val="00E92F4B"/>
    <w:rsid w:val="00EA25B9"/>
    <w:rsid w:val="00EA3CC2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006"/>
    <w:rsid w:val="00F13167"/>
    <w:rsid w:val="00F16D20"/>
    <w:rsid w:val="00F16E7E"/>
    <w:rsid w:val="00F24504"/>
    <w:rsid w:val="00F267D5"/>
    <w:rsid w:val="00F301EF"/>
    <w:rsid w:val="00F30CFA"/>
    <w:rsid w:val="00F31B3A"/>
    <w:rsid w:val="00F35266"/>
    <w:rsid w:val="00F35E47"/>
    <w:rsid w:val="00F5014C"/>
    <w:rsid w:val="00F55D87"/>
    <w:rsid w:val="00F56DAE"/>
    <w:rsid w:val="00F57E8C"/>
    <w:rsid w:val="00F87680"/>
    <w:rsid w:val="00F946DF"/>
    <w:rsid w:val="00F952A5"/>
    <w:rsid w:val="00FA0014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6277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if.bg/bg/outpatient/gp/docume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AFB3-F9D1-41F5-9661-A6868B51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RZI12</cp:lastModifiedBy>
  <cp:revision>149</cp:revision>
  <cp:lastPrinted>2024-01-03T07:47:00Z</cp:lastPrinted>
  <dcterms:created xsi:type="dcterms:W3CDTF">2021-03-04T13:58:00Z</dcterms:created>
  <dcterms:modified xsi:type="dcterms:W3CDTF">2024-02-08T08:08:00Z</dcterms:modified>
</cp:coreProperties>
</file>