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FA76D" w14:textId="164E5488" w:rsidR="000D616A" w:rsidRDefault="000D616A" w:rsidP="000D616A">
      <w:pPr>
        <w:jc w:val="both"/>
      </w:pPr>
      <w:r>
        <w:tab/>
      </w:r>
      <w:r>
        <w:tab/>
      </w:r>
      <w:r>
        <w:tab/>
      </w:r>
      <w:r>
        <w:tab/>
      </w:r>
    </w:p>
    <w:p w14:paraId="4446CF46" w14:textId="77777777" w:rsidR="000D616A" w:rsidRDefault="000D616A" w:rsidP="000D616A">
      <w:pPr>
        <w:shd w:val="clear" w:color="auto" w:fill="FFFFFF"/>
        <w:rPr>
          <w:b/>
        </w:rPr>
      </w:pPr>
    </w:p>
    <w:p w14:paraId="0A725A29" w14:textId="77777777" w:rsidR="000D616A" w:rsidRDefault="000D616A" w:rsidP="000D616A">
      <w:pPr>
        <w:rPr>
          <w:b/>
          <w:sz w:val="32"/>
          <w:szCs w:val="32"/>
        </w:rPr>
      </w:pPr>
    </w:p>
    <w:p w14:paraId="5FF97DA1" w14:textId="24C29FA2" w:rsidR="000D616A" w:rsidRDefault="00366750" w:rsidP="000D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7944AD">
        <w:rPr>
          <w:b/>
          <w:sz w:val="32"/>
          <w:szCs w:val="32"/>
        </w:rPr>
        <w:t xml:space="preserve">тчет за </w:t>
      </w:r>
      <w:r>
        <w:rPr>
          <w:b/>
          <w:sz w:val="32"/>
          <w:szCs w:val="32"/>
        </w:rPr>
        <w:t xml:space="preserve">изпълнение на </w:t>
      </w:r>
      <w:bookmarkStart w:id="0" w:name="_GoBack"/>
      <w:bookmarkEnd w:id="0"/>
      <w:r w:rsidR="007944AD">
        <w:rPr>
          <w:b/>
          <w:sz w:val="32"/>
          <w:szCs w:val="32"/>
        </w:rPr>
        <w:t>дейностите</w:t>
      </w:r>
      <w:r>
        <w:rPr>
          <w:b/>
          <w:sz w:val="32"/>
          <w:szCs w:val="32"/>
        </w:rPr>
        <w:t xml:space="preserve">, финансирани </w:t>
      </w:r>
      <w:r w:rsidR="007944AD">
        <w:rPr>
          <w:b/>
          <w:sz w:val="32"/>
          <w:szCs w:val="32"/>
        </w:rPr>
        <w:t>по Н</w:t>
      </w:r>
      <w:r>
        <w:rPr>
          <w:b/>
          <w:sz w:val="32"/>
          <w:szCs w:val="32"/>
        </w:rPr>
        <w:t xml:space="preserve">ационалната програма за подобряване на майчиното и детско здраве </w:t>
      </w:r>
      <w:r w:rsidR="007944AD">
        <w:rPr>
          <w:b/>
          <w:sz w:val="32"/>
          <w:szCs w:val="32"/>
        </w:rPr>
        <w:t>за 2022 г.</w:t>
      </w:r>
    </w:p>
    <w:p w14:paraId="2B8DCBE2" w14:textId="77777777" w:rsidR="00513212" w:rsidRDefault="00513212" w:rsidP="00513212"/>
    <w:p w14:paraId="199BA040" w14:textId="761D7FF9" w:rsidR="006F14AC" w:rsidRPr="006F14AC" w:rsidRDefault="000D616A" w:rsidP="007944AD">
      <w:pPr>
        <w:shd w:val="clear" w:color="auto" w:fill="FFFFFF"/>
        <w:tabs>
          <w:tab w:val="left" w:pos="1425"/>
          <w:tab w:val="left" w:pos="2640"/>
        </w:tabs>
        <w:ind w:left="29" w:firstLine="720"/>
      </w:pPr>
      <w:r>
        <w:rPr>
          <w:color w:val="000000"/>
          <w:spacing w:val="-8"/>
          <w:lang w:val="ru-RU" w:eastAsia="en-US"/>
        </w:rPr>
        <w:t xml:space="preserve">                       </w:t>
      </w:r>
      <w:r w:rsidR="008254DD">
        <w:rPr>
          <w:color w:val="000000"/>
          <w:spacing w:val="-8"/>
          <w:lang w:val="ru-RU" w:eastAsia="en-US"/>
        </w:rPr>
        <w:t xml:space="preserve">      </w:t>
      </w:r>
      <w:r w:rsidR="006F14AC" w:rsidRPr="006F14AC">
        <w:t xml:space="preserve"> </w:t>
      </w:r>
      <w:r w:rsidR="006F14AC" w:rsidRPr="006F14AC">
        <w:tab/>
      </w:r>
    </w:p>
    <w:p w14:paraId="025F7BBD" w14:textId="587BA52E" w:rsidR="006F14AC" w:rsidRPr="006F14AC" w:rsidRDefault="006F14AC" w:rsidP="006F14AC">
      <w:pPr>
        <w:shd w:val="clear" w:color="auto" w:fill="FFFFFF"/>
        <w:tabs>
          <w:tab w:val="left" w:pos="9214"/>
        </w:tabs>
        <w:ind w:left="14"/>
        <w:jc w:val="both"/>
      </w:pPr>
      <w:r w:rsidRPr="006F14AC">
        <w:rPr>
          <w:lang w:val="ru-RU"/>
        </w:rPr>
        <w:t xml:space="preserve">На основание </w:t>
      </w:r>
      <w:r w:rsidRPr="006F14AC">
        <w:t xml:space="preserve">писма на МЗ с изх. № 16-00-30/04.03.2022 г. и №16-00-51/13.05.2022 г. </w:t>
      </w:r>
      <w:r w:rsidRPr="006F14AC">
        <w:rPr>
          <w:rFonts w:eastAsia="Calibri"/>
          <w:lang w:eastAsia="en-US"/>
        </w:rPr>
        <w:t xml:space="preserve">относно извършване на проверки на дейностите, финансирани по Националната програма за подобряване на майчиното и детско здраве </w:t>
      </w:r>
      <w:r w:rsidRPr="006F14AC">
        <w:rPr>
          <w:rFonts w:eastAsia="Calibri"/>
          <w:lang w:val="en-US" w:eastAsia="en-US"/>
        </w:rPr>
        <w:t>(</w:t>
      </w:r>
      <w:r w:rsidRPr="006F14AC">
        <w:rPr>
          <w:rFonts w:eastAsia="Calibri"/>
          <w:lang w:eastAsia="en-US"/>
        </w:rPr>
        <w:t>НППМДЗ</w:t>
      </w:r>
      <w:r w:rsidRPr="006F14AC">
        <w:rPr>
          <w:rFonts w:eastAsia="Calibri"/>
          <w:lang w:val="en-US" w:eastAsia="en-US"/>
        </w:rPr>
        <w:t xml:space="preserve">) </w:t>
      </w:r>
      <w:r w:rsidRPr="006F14AC">
        <w:rPr>
          <w:rFonts w:eastAsia="Calibri"/>
          <w:lang w:eastAsia="en-US"/>
        </w:rPr>
        <w:t xml:space="preserve">и </w:t>
      </w:r>
      <w:r w:rsidRPr="006F14AC">
        <w:rPr>
          <w:lang w:val="ru-RU"/>
        </w:rPr>
        <w:t>Заповеди</w:t>
      </w:r>
      <w:r w:rsidR="007944AD">
        <w:rPr>
          <w:lang w:val="ru-RU"/>
        </w:rPr>
        <w:t xml:space="preserve"> на Директора на РЗИ-</w:t>
      </w:r>
      <w:proofErr w:type="spellStart"/>
      <w:r w:rsidR="007944AD">
        <w:rPr>
          <w:lang w:val="ru-RU"/>
        </w:rPr>
        <w:t>Добрич</w:t>
      </w:r>
      <w:proofErr w:type="spellEnd"/>
      <w:r w:rsidRPr="006F14AC">
        <w:rPr>
          <w:lang w:val="ru-RU"/>
        </w:rPr>
        <w:t xml:space="preserve"> </w:t>
      </w:r>
      <w:r w:rsidRPr="006F14AC">
        <w:rPr>
          <w:color w:val="000000"/>
          <w:lang w:val="ru-RU"/>
        </w:rPr>
        <w:t>№№ РД-01-</w:t>
      </w:r>
      <w:r w:rsidRPr="006F14AC">
        <w:rPr>
          <w:color w:val="000000"/>
        </w:rPr>
        <w:t>155</w:t>
      </w:r>
      <w:r w:rsidRPr="006F14AC">
        <w:rPr>
          <w:color w:val="000000"/>
          <w:lang w:val="ru-RU"/>
        </w:rPr>
        <w:t>/21.04.20</w:t>
      </w:r>
      <w:r w:rsidRPr="006F14AC">
        <w:rPr>
          <w:color w:val="000000"/>
          <w:lang w:val="en-US"/>
        </w:rPr>
        <w:t>2</w:t>
      </w:r>
      <w:r w:rsidRPr="006F14AC">
        <w:rPr>
          <w:color w:val="000000"/>
        </w:rPr>
        <w:t>2</w:t>
      </w:r>
      <w:r w:rsidRPr="006F14AC">
        <w:rPr>
          <w:color w:val="000000"/>
          <w:lang w:val="ru-RU"/>
        </w:rPr>
        <w:t xml:space="preserve"> г.; РД-01-222/25.07.2022 г.</w:t>
      </w:r>
      <w:r w:rsidR="000D616A" w:rsidRPr="003921AB">
        <w:rPr>
          <w:color w:val="000000"/>
          <w:lang w:val="ru-RU"/>
        </w:rPr>
        <w:t>; РД-01-</w:t>
      </w:r>
      <w:r w:rsidR="003921AB" w:rsidRPr="003921AB">
        <w:rPr>
          <w:color w:val="000000"/>
          <w:lang w:val="ru-RU"/>
        </w:rPr>
        <w:t>294</w:t>
      </w:r>
      <w:r w:rsidR="000D616A" w:rsidRPr="003921AB">
        <w:rPr>
          <w:color w:val="000000"/>
          <w:lang w:val="ru-RU"/>
        </w:rPr>
        <w:t>/</w:t>
      </w:r>
      <w:r w:rsidR="003921AB" w:rsidRPr="003921AB">
        <w:rPr>
          <w:color w:val="000000"/>
          <w:lang w:val="ru-RU"/>
        </w:rPr>
        <w:t>19.10</w:t>
      </w:r>
      <w:r w:rsidR="000D616A" w:rsidRPr="003921AB">
        <w:rPr>
          <w:color w:val="000000"/>
          <w:lang w:val="ru-RU"/>
        </w:rPr>
        <w:t>.2022 г.; РД-01-2</w:t>
      </w:r>
      <w:r w:rsidR="003921AB" w:rsidRPr="003921AB">
        <w:rPr>
          <w:color w:val="000000"/>
          <w:lang w:val="ru-RU"/>
        </w:rPr>
        <w:t>3</w:t>
      </w:r>
      <w:r w:rsidR="000D616A" w:rsidRPr="003921AB">
        <w:rPr>
          <w:color w:val="000000"/>
          <w:lang w:val="ru-RU"/>
        </w:rPr>
        <w:t>/2</w:t>
      </w:r>
      <w:r w:rsidR="003921AB" w:rsidRPr="003921AB">
        <w:rPr>
          <w:color w:val="000000"/>
          <w:lang w:val="ru-RU"/>
        </w:rPr>
        <w:t>0</w:t>
      </w:r>
      <w:r w:rsidR="000D616A" w:rsidRPr="003921AB">
        <w:rPr>
          <w:color w:val="000000"/>
          <w:lang w:val="ru-RU"/>
        </w:rPr>
        <w:t>.0</w:t>
      </w:r>
      <w:r w:rsidR="003921AB" w:rsidRPr="003921AB">
        <w:rPr>
          <w:color w:val="000000"/>
          <w:lang w:val="ru-RU"/>
        </w:rPr>
        <w:t>1</w:t>
      </w:r>
      <w:r w:rsidR="000D616A" w:rsidRPr="003921AB">
        <w:rPr>
          <w:color w:val="000000"/>
          <w:lang w:val="ru-RU"/>
        </w:rPr>
        <w:t>.202</w:t>
      </w:r>
      <w:r w:rsidR="003921AB" w:rsidRPr="003921AB">
        <w:rPr>
          <w:color w:val="000000"/>
          <w:lang w:val="ru-RU"/>
        </w:rPr>
        <w:t>3</w:t>
      </w:r>
      <w:r w:rsidR="000D616A" w:rsidRPr="003921AB">
        <w:rPr>
          <w:color w:val="000000"/>
          <w:lang w:val="ru-RU"/>
        </w:rPr>
        <w:t xml:space="preserve"> г</w:t>
      </w:r>
      <w:r w:rsidR="003921AB">
        <w:rPr>
          <w:color w:val="000000"/>
          <w:lang w:val="ru-RU"/>
        </w:rPr>
        <w:t>.</w:t>
      </w:r>
      <w:r w:rsidR="000D616A" w:rsidRPr="006F14AC">
        <w:rPr>
          <w:color w:val="000000"/>
          <w:lang w:val="ru-RU"/>
        </w:rPr>
        <w:t xml:space="preserve"> </w:t>
      </w:r>
      <w:r w:rsidRPr="006F14AC">
        <w:t xml:space="preserve">комисия от инспектори на дирекция „МД“ извърши проверки на 29.04.2022 г.; 09.05.2022 г.; </w:t>
      </w:r>
      <w:r w:rsidRPr="006F14AC">
        <w:rPr>
          <w:lang w:val="en-US"/>
        </w:rPr>
        <w:t>26</w:t>
      </w:r>
      <w:r w:rsidR="003921AB">
        <w:t>.07.2022г.,</w:t>
      </w:r>
      <w:r w:rsidRPr="006F14AC">
        <w:t xml:space="preserve"> 27.07.2022 г</w:t>
      </w:r>
      <w:r w:rsidR="003921AB">
        <w:t>,</w:t>
      </w:r>
      <w:r w:rsidR="00261456">
        <w:t xml:space="preserve"> </w:t>
      </w:r>
      <w:r w:rsidR="003921AB">
        <w:t>20.10.2022 г., 24.10.2022 г., 24.01.2023 г. и 25.01.2023 г.</w:t>
      </w:r>
      <w:r w:rsidRPr="006F14AC">
        <w:t xml:space="preserve"> в „МБАЛ-Добрич“ АД и на 28.04.20</w:t>
      </w:r>
      <w:r w:rsidRPr="006F14AC">
        <w:rPr>
          <w:lang w:val="en-US"/>
        </w:rPr>
        <w:t>2</w:t>
      </w:r>
      <w:r w:rsidR="003921AB">
        <w:t xml:space="preserve">2 </w:t>
      </w:r>
      <w:proofErr w:type="gramStart"/>
      <w:r w:rsidR="003921AB">
        <w:t>г. ,</w:t>
      </w:r>
      <w:proofErr w:type="gramEnd"/>
      <w:r w:rsidR="003921AB">
        <w:t xml:space="preserve"> </w:t>
      </w:r>
      <w:r w:rsidRPr="006F14AC">
        <w:t xml:space="preserve"> 28.07.2022 г.</w:t>
      </w:r>
      <w:r w:rsidR="003921AB">
        <w:t>, 25.10.2022 г.,</w:t>
      </w:r>
      <w:r w:rsidR="00261456">
        <w:t xml:space="preserve"> </w:t>
      </w:r>
      <w:r w:rsidR="003921AB">
        <w:t>24.01.2023 г.</w:t>
      </w:r>
      <w:r w:rsidRPr="006F14AC">
        <w:t xml:space="preserve"> в „МБАЛ-Балчик“ ЕООД </w:t>
      </w:r>
      <w:r w:rsidRPr="006F14AC">
        <w:rPr>
          <w:rFonts w:eastAsia="Calibri"/>
          <w:lang w:eastAsia="en-US"/>
        </w:rPr>
        <w:t>- лечебните заведения от област Добрич, които имат сключен договор с МЗ за изпълнение на дейности по програмата</w:t>
      </w:r>
      <w:r w:rsidRPr="006F14AC">
        <w:t>.</w:t>
      </w:r>
    </w:p>
    <w:p w14:paraId="241AB5E3" w14:textId="77777777" w:rsidR="006F14AC" w:rsidRPr="006F14AC" w:rsidRDefault="006F14AC" w:rsidP="006F14AC">
      <w:pPr>
        <w:tabs>
          <w:tab w:val="left" w:pos="9214"/>
          <w:tab w:val="left" w:pos="9781"/>
        </w:tabs>
        <w:jc w:val="both"/>
        <w:rPr>
          <w:lang w:val="x-none" w:eastAsia="x-none"/>
        </w:rPr>
      </w:pPr>
      <w:r w:rsidRPr="006F14AC">
        <w:rPr>
          <w:rFonts w:eastAsia="Calibri"/>
          <w:b/>
          <w:lang w:val="en-US" w:eastAsia="en-US"/>
        </w:rPr>
        <w:t>I</w:t>
      </w:r>
      <w:r w:rsidRPr="006F14AC">
        <w:rPr>
          <w:rFonts w:eastAsia="Calibri"/>
          <w:b/>
          <w:lang w:val="x-none" w:eastAsia="en-US"/>
        </w:rPr>
        <w:t>.</w:t>
      </w:r>
      <w:r w:rsidRPr="006F14AC">
        <w:rPr>
          <w:rFonts w:eastAsia="Calibri"/>
          <w:lang w:val="x-none" w:eastAsia="en-US"/>
        </w:rPr>
        <w:t xml:space="preserve"> Цел на проверките – контрол по</w:t>
      </w:r>
      <w:r w:rsidRPr="006F14AC">
        <w:rPr>
          <w:lang w:val="x-none" w:eastAsia="x-none"/>
        </w:rPr>
        <w:t xml:space="preserve"> отношение на:</w:t>
      </w:r>
    </w:p>
    <w:p w14:paraId="2FC09019" w14:textId="77777777" w:rsidR="006F14AC" w:rsidRPr="006F14AC" w:rsidRDefault="006F14AC" w:rsidP="006F14AC">
      <w:pPr>
        <w:tabs>
          <w:tab w:val="left" w:pos="9214"/>
          <w:tab w:val="left" w:pos="9781"/>
        </w:tabs>
        <w:jc w:val="both"/>
        <w:rPr>
          <w:lang w:eastAsia="en-US"/>
        </w:rPr>
      </w:pPr>
      <w:r w:rsidRPr="006F14AC">
        <w:rPr>
          <w:lang w:eastAsia="en-US"/>
        </w:rPr>
        <w:t xml:space="preserve">1.Организацията на дейностите: заповеди за определяне на реда, отговорниците и помещенията; наличие на информация на интернет-страницата на ЛЗ, публикации с актуална информация за дейностите, предоставяни от Здравно-консултативен център </w:t>
      </w:r>
      <w:r w:rsidRPr="006F14AC">
        <w:rPr>
          <w:lang w:val="en-US" w:eastAsia="en-US"/>
        </w:rPr>
        <w:t>(</w:t>
      </w:r>
      <w:r w:rsidRPr="006F14AC">
        <w:rPr>
          <w:lang w:eastAsia="en-US"/>
        </w:rPr>
        <w:t>ЗКЦ</w:t>
      </w:r>
      <w:r w:rsidRPr="006F14AC">
        <w:rPr>
          <w:lang w:val="en-US" w:eastAsia="en-US"/>
        </w:rPr>
        <w:t>)</w:t>
      </w:r>
      <w:r w:rsidRPr="006F14AC">
        <w:rPr>
          <w:lang w:eastAsia="en-US"/>
        </w:rPr>
        <w:t xml:space="preserve"> към МБАЛ; съответствие на отчетните документи за отделните дейности, които се подават в МЗ, с изискванията на договорите.</w:t>
      </w:r>
    </w:p>
    <w:p w14:paraId="0964D644" w14:textId="77777777" w:rsidR="006F14AC" w:rsidRPr="006F14AC" w:rsidRDefault="006F14AC" w:rsidP="006F14AC">
      <w:pPr>
        <w:tabs>
          <w:tab w:val="left" w:pos="9214"/>
          <w:tab w:val="left" w:pos="9781"/>
        </w:tabs>
        <w:ind w:right="283"/>
        <w:jc w:val="both"/>
        <w:rPr>
          <w:lang w:eastAsia="en-US"/>
        </w:rPr>
      </w:pPr>
      <w:r w:rsidRPr="006F14AC">
        <w:rPr>
          <w:lang w:eastAsia="en-US"/>
        </w:rPr>
        <w:t>2. Изпълнение на дейностите:</w:t>
      </w:r>
    </w:p>
    <w:p w14:paraId="7C7CB79B" w14:textId="77777777" w:rsidR="006F14AC" w:rsidRPr="006F14AC" w:rsidRDefault="006F14AC" w:rsidP="006F14AC">
      <w:pPr>
        <w:tabs>
          <w:tab w:val="left" w:pos="9214"/>
          <w:tab w:val="left" w:pos="9781"/>
        </w:tabs>
        <w:ind w:right="1"/>
        <w:jc w:val="both"/>
        <w:rPr>
          <w:lang w:eastAsia="en-US"/>
        </w:rPr>
      </w:pPr>
      <w:r w:rsidRPr="006F14AC">
        <w:rPr>
          <w:lang w:eastAsia="en-US"/>
        </w:rPr>
        <w:t>- Провеждане на неонатален слухов скрининг - покритие на скрининга; възраст на изследваните новородени; насочване към специалист при установени отклонения.</w:t>
      </w:r>
    </w:p>
    <w:p w14:paraId="579CAB65" w14:textId="77777777" w:rsidR="006F14AC" w:rsidRPr="006F14AC" w:rsidRDefault="006F14AC" w:rsidP="006F14AC">
      <w:pPr>
        <w:tabs>
          <w:tab w:val="left" w:pos="9214"/>
          <w:tab w:val="left" w:pos="9781"/>
        </w:tabs>
        <w:ind w:right="1"/>
        <w:jc w:val="both"/>
        <w:rPr>
          <w:lang w:eastAsia="en-US"/>
        </w:rPr>
      </w:pPr>
      <w:r w:rsidRPr="006F14AC">
        <w:rPr>
          <w:lang w:eastAsia="en-US"/>
        </w:rPr>
        <w:t xml:space="preserve">- ЗКЦ към МБАЛ: поддържане регистър на лицата, потърсили услугите на ЗКЦ и на база данни за деца с хронични заболявания и увреждания; наличие и съответствие с изискванията на документацията - карти за осъществени консултации и домашни посещения,  досиета на деца с хронични заболявания и изготвените им медико-социални планове, бланки за информирано съгласие на пациентите и др.; дейността на психолога и социалния работник; спазени изисквания при предоставяне медицински консултации и домашни посещения; отчетени прегледи на здравноосигурени лица, които попадат в обхвата на здравното осигуряване; отчети </w:t>
      </w:r>
      <w:r w:rsidRPr="006F14AC">
        <w:rPr>
          <w:lang w:val="en-US" w:eastAsia="en-US"/>
        </w:rPr>
        <w:t>(</w:t>
      </w:r>
      <w:r w:rsidRPr="006F14AC">
        <w:rPr>
          <w:lang w:eastAsia="en-US"/>
        </w:rPr>
        <w:t>месечни, тримесечни и годишни</w:t>
      </w:r>
      <w:r w:rsidRPr="006F14AC">
        <w:rPr>
          <w:lang w:val="en-US" w:eastAsia="en-US"/>
        </w:rPr>
        <w:t>)</w:t>
      </w:r>
      <w:r w:rsidRPr="006F14AC">
        <w:rPr>
          <w:lang w:eastAsia="en-US"/>
        </w:rPr>
        <w:t>, утвърдени от директора на ЛЗ.</w:t>
      </w:r>
    </w:p>
    <w:p w14:paraId="306825B9" w14:textId="77777777" w:rsidR="006F14AC" w:rsidRPr="006F14AC" w:rsidRDefault="006F14AC" w:rsidP="006F14AC">
      <w:pPr>
        <w:shd w:val="clear" w:color="auto" w:fill="FFFFFF"/>
        <w:tabs>
          <w:tab w:val="left" w:pos="9214"/>
        </w:tabs>
        <w:ind w:left="14"/>
        <w:jc w:val="both"/>
        <w:rPr>
          <w:b/>
          <w:lang w:eastAsia="en-US"/>
        </w:rPr>
      </w:pPr>
      <w:r w:rsidRPr="006F14AC">
        <w:rPr>
          <w:b/>
          <w:lang w:eastAsia="en-US"/>
        </w:rPr>
        <w:t xml:space="preserve">Комисията  констатира следното: </w:t>
      </w:r>
    </w:p>
    <w:p w14:paraId="267BF07E" w14:textId="77777777" w:rsidR="006F14AC" w:rsidRPr="006F14AC" w:rsidRDefault="006F14AC" w:rsidP="006F14AC">
      <w:pPr>
        <w:shd w:val="clear" w:color="auto" w:fill="FFFFFF"/>
        <w:tabs>
          <w:tab w:val="left" w:pos="9214"/>
        </w:tabs>
        <w:ind w:left="14"/>
        <w:jc w:val="both"/>
        <w:rPr>
          <w:lang w:eastAsia="en-US"/>
        </w:rPr>
      </w:pPr>
      <w:r w:rsidRPr="006F14AC">
        <w:rPr>
          <w:lang w:eastAsia="en-US"/>
        </w:rPr>
        <w:t>Проверките се извършиха на място в лечебните заведения в присъствието на изп.директор/управител на ЛЗ, отговорни служители по програмата.</w:t>
      </w:r>
    </w:p>
    <w:p w14:paraId="7BC5D3C8" w14:textId="52ECE5B8" w:rsidR="006F14AC" w:rsidRPr="006F14AC" w:rsidRDefault="006F14AC" w:rsidP="006F14AC">
      <w:pPr>
        <w:shd w:val="clear" w:color="auto" w:fill="FFFFFF"/>
        <w:tabs>
          <w:tab w:val="left" w:pos="9214"/>
        </w:tabs>
        <w:ind w:left="14"/>
        <w:jc w:val="both"/>
        <w:rPr>
          <w:color w:val="000000"/>
        </w:rPr>
      </w:pPr>
      <w:r w:rsidRPr="006F14AC">
        <w:t xml:space="preserve">1. </w:t>
      </w:r>
      <w:r w:rsidRPr="006F14AC">
        <w:rPr>
          <w:b/>
        </w:rPr>
        <w:t>„МБАЛ-Балчик“ ЕООД</w:t>
      </w:r>
      <w:r w:rsidRPr="006F14AC">
        <w:t xml:space="preserve"> - Лечебното заведение има сключен договор № РД-06-280/02.12.2021 г. с МЗ за изпълнение на дейности по НП</w:t>
      </w:r>
      <w:r w:rsidR="00261456">
        <w:t xml:space="preserve"> „М</w:t>
      </w:r>
      <w:r w:rsidRPr="006F14AC">
        <w:t>айчино и детско здравеопазване 2021-2030 г.</w:t>
      </w:r>
      <w:r w:rsidR="00261456">
        <w:t>“</w:t>
      </w:r>
      <w:r w:rsidRPr="006F14AC">
        <w:t xml:space="preserve"> – провеждане на масов универсален неонатален слухов скрининг на всички новородени </w:t>
      </w:r>
      <w:r w:rsidRPr="006F14AC">
        <w:rPr>
          <w:color w:val="000000"/>
        </w:rPr>
        <w:t>в родилното отделение на лечебното заведение.</w:t>
      </w:r>
    </w:p>
    <w:p w14:paraId="6F5AA0D4" w14:textId="7D083DF4" w:rsidR="006F14AC" w:rsidRPr="006F14AC" w:rsidRDefault="006F14AC" w:rsidP="006F14AC">
      <w:pPr>
        <w:shd w:val="clear" w:color="auto" w:fill="FFFFFF"/>
        <w:tabs>
          <w:tab w:val="left" w:pos="9214"/>
        </w:tabs>
        <w:ind w:left="14"/>
        <w:jc w:val="both"/>
        <w:rPr>
          <w:color w:val="000000"/>
        </w:rPr>
      </w:pPr>
      <w:r w:rsidRPr="006F14AC">
        <w:rPr>
          <w:color w:val="000000"/>
        </w:rPr>
        <w:t xml:space="preserve">Съгласно изискванията за изпълнение на дейността по договора, комисията извърши проверки на място в лечебното заведение </w:t>
      </w:r>
      <w:r w:rsidRPr="006F14AC">
        <w:rPr>
          <w:color w:val="000000"/>
          <w:lang w:val="en-US"/>
        </w:rPr>
        <w:t>(</w:t>
      </w:r>
      <w:r w:rsidRPr="006F14AC">
        <w:rPr>
          <w:color w:val="000000"/>
        </w:rPr>
        <w:t>КП №МД-05</w:t>
      </w:r>
      <w:r w:rsidRPr="006F14AC">
        <w:rPr>
          <w:color w:val="000000"/>
          <w:lang w:val="en-US"/>
        </w:rPr>
        <w:t>-(</w:t>
      </w:r>
      <w:r w:rsidRPr="006F14AC">
        <w:rPr>
          <w:color w:val="000000"/>
        </w:rPr>
        <w:t>1</w:t>
      </w:r>
      <w:r w:rsidRPr="006F14AC">
        <w:rPr>
          <w:color w:val="000000"/>
          <w:lang w:val="en-US"/>
        </w:rPr>
        <w:t>)</w:t>
      </w:r>
      <w:r w:rsidRPr="006F14AC">
        <w:rPr>
          <w:color w:val="000000"/>
        </w:rPr>
        <w:t>-44/28.04.2022 г.</w:t>
      </w:r>
      <w:r w:rsidR="004B7B54">
        <w:rPr>
          <w:color w:val="000000"/>
        </w:rPr>
        <w:t xml:space="preserve">, </w:t>
      </w:r>
      <w:r w:rsidRPr="006F14AC">
        <w:rPr>
          <w:color w:val="000000"/>
        </w:rPr>
        <w:t>МД-05</w:t>
      </w:r>
      <w:r w:rsidRPr="006F14AC">
        <w:rPr>
          <w:color w:val="000000"/>
          <w:lang w:val="en-US"/>
        </w:rPr>
        <w:t>-(</w:t>
      </w:r>
      <w:r w:rsidRPr="006F14AC">
        <w:rPr>
          <w:color w:val="000000"/>
        </w:rPr>
        <w:t>1</w:t>
      </w:r>
      <w:r w:rsidRPr="006F14AC">
        <w:rPr>
          <w:color w:val="000000"/>
          <w:lang w:val="en-US"/>
        </w:rPr>
        <w:t>)</w:t>
      </w:r>
      <w:r w:rsidRPr="006F14AC">
        <w:rPr>
          <w:color w:val="000000"/>
        </w:rPr>
        <w:t>-118/28.07.2022 г.</w:t>
      </w:r>
      <w:r w:rsidR="004B7B54">
        <w:rPr>
          <w:color w:val="000000"/>
        </w:rPr>
        <w:t>,МД-05</w:t>
      </w:r>
      <w:r w:rsidR="004B7B54" w:rsidRPr="006F14AC">
        <w:rPr>
          <w:color w:val="000000"/>
          <w:lang w:val="en-US"/>
        </w:rPr>
        <w:t>-(</w:t>
      </w:r>
      <w:r w:rsidR="004B7B54" w:rsidRPr="006F14AC">
        <w:rPr>
          <w:color w:val="000000"/>
        </w:rPr>
        <w:t>1</w:t>
      </w:r>
      <w:r w:rsidR="004B7B54" w:rsidRPr="006F14AC">
        <w:rPr>
          <w:color w:val="000000"/>
          <w:lang w:val="en-US"/>
        </w:rPr>
        <w:t>)</w:t>
      </w:r>
      <w:r w:rsidR="004B7B54" w:rsidRPr="006F14AC">
        <w:rPr>
          <w:color w:val="000000"/>
        </w:rPr>
        <w:t>-</w:t>
      </w:r>
      <w:r w:rsidR="004B7B54">
        <w:rPr>
          <w:color w:val="000000"/>
        </w:rPr>
        <w:t>25.10.2022 г. и МД-05</w:t>
      </w:r>
      <w:r w:rsidR="004B7B54" w:rsidRPr="006F14AC">
        <w:rPr>
          <w:color w:val="000000"/>
          <w:lang w:val="en-US"/>
        </w:rPr>
        <w:t>-(</w:t>
      </w:r>
      <w:r w:rsidR="004B7B54" w:rsidRPr="006F14AC">
        <w:rPr>
          <w:color w:val="000000"/>
        </w:rPr>
        <w:t>1</w:t>
      </w:r>
      <w:r w:rsidR="004B7B54" w:rsidRPr="006F14AC">
        <w:rPr>
          <w:color w:val="000000"/>
          <w:lang w:val="en-US"/>
        </w:rPr>
        <w:t>)</w:t>
      </w:r>
      <w:r w:rsidR="004B7B54" w:rsidRPr="006F14AC">
        <w:rPr>
          <w:color w:val="000000"/>
        </w:rPr>
        <w:t>-</w:t>
      </w:r>
      <w:r w:rsidR="004B7B54">
        <w:rPr>
          <w:color w:val="000000"/>
        </w:rPr>
        <w:t>17/24.01.2023 г.</w:t>
      </w:r>
      <w:r w:rsidRPr="006F14AC">
        <w:rPr>
          <w:color w:val="000000"/>
          <w:lang w:val="en-US"/>
        </w:rPr>
        <w:t>)</w:t>
      </w:r>
      <w:r w:rsidRPr="006F14AC">
        <w:rPr>
          <w:color w:val="000000"/>
        </w:rPr>
        <w:t xml:space="preserve"> които констатираха наличие на заповед издадена от управителя на ЛЗ с № РД-11-179</w:t>
      </w:r>
      <w:r w:rsidR="00072502">
        <w:rPr>
          <w:color w:val="000000"/>
        </w:rPr>
        <w:t>/</w:t>
      </w:r>
      <w:r w:rsidRPr="006F14AC">
        <w:rPr>
          <w:color w:val="000000"/>
        </w:rPr>
        <w:t xml:space="preserve">03.12.2021 г. регламентираща реда за извършване на неонаталния слухов скрининг, мястото за извършване на изследването, отговорника за организацията и отчитането на проведените изследвания, начина на отчитане на дейността, образци на мед. документация - регистър на проведените изследвания, информирано съгласие на родител/настойник, описване на </w:t>
      </w:r>
      <w:r w:rsidRPr="006F14AC">
        <w:rPr>
          <w:color w:val="000000"/>
        </w:rPr>
        <w:lastRenderedPageBreak/>
        <w:t>изследването в ИЗ и епикризата. МБАЛ-Балчик разполага със собствен апарат за изследване на отоакустични емисии.</w:t>
      </w:r>
    </w:p>
    <w:p w14:paraId="02D8EAEB" w14:textId="47A1366F" w:rsidR="006F14AC" w:rsidRPr="006F14AC" w:rsidRDefault="006F14AC" w:rsidP="006F14AC">
      <w:pPr>
        <w:shd w:val="clear" w:color="auto" w:fill="FFFFFF"/>
        <w:tabs>
          <w:tab w:val="left" w:pos="9214"/>
        </w:tabs>
        <w:jc w:val="both"/>
        <w:rPr>
          <w:color w:val="000000"/>
        </w:rPr>
      </w:pPr>
      <w:r w:rsidRPr="006F14AC">
        <w:rPr>
          <w:color w:val="000000"/>
        </w:rPr>
        <w:t xml:space="preserve">Преди изследването на родителите - майка/баща или настойник на новороденото, се предоставя „Информация за родителите“ за изследването, подписва се Информирано съгласие от родител/настойник. Проверени бяха по месеци ИЗ на новородените - попълнени надлежно, информирано съгласие за провеждане на слуховия скрининг подписано от майка/баща или настойник на новороденото, резултат от изследването, кога е проведено, попълват се откази от изследването в Информирано съгласие. Резултатите от изследването се попълват в ИЗ и в епикризата, както и в документите за регистриране на процедури по КП №6. </w:t>
      </w:r>
    </w:p>
    <w:p w14:paraId="56B8DD43" w14:textId="436AA577" w:rsidR="006F14AC" w:rsidRPr="006F14AC" w:rsidRDefault="006F14AC" w:rsidP="006F14AC">
      <w:pPr>
        <w:shd w:val="clear" w:color="auto" w:fill="FFFFFF"/>
        <w:tabs>
          <w:tab w:val="left" w:pos="9214"/>
        </w:tabs>
        <w:ind w:left="14"/>
        <w:jc w:val="both"/>
        <w:rPr>
          <w:color w:val="000000"/>
        </w:rPr>
      </w:pPr>
      <w:r w:rsidRPr="006F14AC">
        <w:rPr>
          <w:color w:val="000000"/>
        </w:rPr>
        <w:t xml:space="preserve">За 2022 г. в лечебното заведение са </w:t>
      </w:r>
      <w:r w:rsidR="00D8742A">
        <w:rPr>
          <w:color w:val="000000"/>
        </w:rPr>
        <w:t>родени 58</w:t>
      </w:r>
      <w:r w:rsidRPr="009B42D7">
        <w:rPr>
          <w:color w:val="000000"/>
        </w:rPr>
        <w:t xml:space="preserve"> деца. Изследвани са </w:t>
      </w:r>
      <w:r w:rsidR="00D8742A">
        <w:rPr>
          <w:color w:val="000000"/>
        </w:rPr>
        <w:t>51</w:t>
      </w:r>
      <w:r w:rsidRPr="009B42D7">
        <w:rPr>
          <w:color w:val="000000"/>
        </w:rPr>
        <w:t xml:space="preserve"> новородени - открити отклонения при </w:t>
      </w:r>
      <w:r w:rsidR="00D8742A">
        <w:rPr>
          <w:color w:val="000000"/>
        </w:rPr>
        <w:t>6</w:t>
      </w:r>
      <w:r w:rsidRPr="009B42D7">
        <w:rPr>
          <w:color w:val="000000"/>
        </w:rPr>
        <w:t xml:space="preserve"> деца, за периода </w:t>
      </w:r>
      <w:r w:rsidR="00D8742A">
        <w:rPr>
          <w:color w:val="000000"/>
        </w:rPr>
        <w:t>6</w:t>
      </w:r>
      <w:r w:rsidRPr="009B42D7">
        <w:rPr>
          <w:color w:val="000000"/>
        </w:rPr>
        <w:t xml:space="preserve"> новородени</w:t>
      </w:r>
      <w:r w:rsidRPr="006F14AC">
        <w:rPr>
          <w:color w:val="000000"/>
        </w:rPr>
        <w:t xml:space="preserve"> са преведени в „МБАЛ-Добрич“ АД. Отказ от извършване на изследването от родителите за периода няма.</w:t>
      </w:r>
    </w:p>
    <w:p w14:paraId="0D0D2D69" w14:textId="77777777" w:rsidR="006F14AC" w:rsidRPr="006F14AC" w:rsidRDefault="006F14AC" w:rsidP="006F14AC">
      <w:pPr>
        <w:shd w:val="clear" w:color="auto" w:fill="FFFFFF"/>
        <w:tabs>
          <w:tab w:val="left" w:pos="9214"/>
        </w:tabs>
        <w:ind w:left="14"/>
        <w:jc w:val="both"/>
        <w:rPr>
          <w:color w:val="000000"/>
        </w:rPr>
      </w:pPr>
      <w:r w:rsidRPr="006F14AC">
        <w:rPr>
          <w:color w:val="000000"/>
        </w:rPr>
        <w:t>Спазват се изискванията на договора за воденето на документацията, която се съхранява в ЛЗ и която се предоставя на родителите.</w:t>
      </w:r>
    </w:p>
    <w:p w14:paraId="4D93C5FF" w14:textId="77777777" w:rsidR="006F14AC" w:rsidRPr="006F14AC" w:rsidRDefault="006F14AC" w:rsidP="006F14AC">
      <w:pPr>
        <w:shd w:val="clear" w:color="auto" w:fill="FFFFFF"/>
        <w:tabs>
          <w:tab w:val="left" w:pos="9214"/>
        </w:tabs>
        <w:jc w:val="both"/>
        <w:rPr>
          <w:color w:val="000000"/>
        </w:rPr>
      </w:pPr>
      <w:r w:rsidRPr="006F14AC">
        <w:rPr>
          <w:color w:val="000000"/>
        </w:rPr>
        <w:t xml:space="preserve">„МБАЛ-Балчик“ ЕООД е отчела дейността в МЗ регулярно и в срок. </w:t>
      </w:r>
    </w:p>
    <w:p w14:paraId="391FB1F6" w14:textId="5B65BE00" w:rsidR="006F14AC" w:rsidRPr="006F14AC" w:rsidRDefault="006F14AC" w:rsidP="006F14AC">
      <w:pPr>
        <w:shd w:val="clear" w:color="auto" w:fill="FFFFFF"/>
        <w:tabs>
          <w:tab w:val="left" w:pos="9214"/>
        </w:tabs>
        <w:ind w:left="14"/>
        <w:jc w:val="both"/>
        <w:rPr>
          <w:color w:val="000000"/>
        </w:rPr>
      </w:pPr>
      <w:r w:rsidRPr="006F14AC">
        <w:rPr>
          <w:color w:val="000000"/>
        </w:rPr>
        <w:t xml:space="preserve">Попълнена </w:t>
      </w:r>
      <w:r w:rsidR="00D8742A">
        <w:rPr>
          <w:color w:val="000000"/>
        </w:rPr>
        <w:t xml:space="preserve">форма за проверки за </w:t>
      </w:r>
      <w:r w:rsidRPr="006F14AC">
        <w:rPr>
          <w:color w:val="000000"/>
        </w:rPr>
        <w:t>2022 г.</w:t>
      </w:r>
    </w:p>
    <w:p w14:paraId="0FFAFA8B" w14:textId="77777777" w:rsidR="006F14AC" w:rsidRPr="006F14AC" w:rsidRDefault="006F14AC" w:rsidP="006F14AC">
      <w:pPr>
        <w:shd w:val="clear" w:color="auto" w:fill="FFFFFF"/>
        <w:tabs>
          <w:tab w:val="left" w:pos="9214"/>
        </w:tabs>
        <w:ind w:left="14"/>
        <w:jc w:val="both"/>
        <w:rPr>
          <w:color w:val="000000"/>
        </w:rPr>
      </w:pPr>
      <w:r w:rsidRPr="006F14AC">
        <w:rPr>
          <w:color w:val="000000"/>
        </w:rPr>
        <w:t>Информация за граждани и ЛЗИБП по НППМДЗ относно лечебните заведения, които имат договор с МЗ и предоставят дейности по нея са качени на сайта на „МБАЛ-Балчик“ ЕООД.</w:t>
      </w:r>
    </w:p>
    <w:p w14:paraId="2A6A679C" w14:textId="77777777" w:rsidR="006F14AC" w:rsidRPr="006F14AC" w:rsidRDefault="006F14AC" w:rsidP="006F14AC">
      <w:pPr>
        <w:shd w:val="clear" w:color="auto" w:fill="FFFFFF"/>
        <w:tabs>
          <w:tab w:val="left" w:pos="9214"/>
        </w:tabs>
        <w:ind w:left="14"/>
        <w:jc w:val="both"/>
      </w:pPr>
      <w:r w:rsidRPr="006F14AC">
        <w:rPr>
          <w:lang w:val="en-US"/>
        </w:rPr>
        <w:t>2</w:t>
      </w:r>
      <w:r w:rsidRPr="006F14AC">
        <w:t xml:space="preserve">. </w:t>
      </w:r>
      <w:r w:rsidRPr="006F14AC">
        <w:rPr>
          <w:b/>
        </w:rPr>
        <w:t>„МБАЛ-</w:t>
      </w:r>
      <w:proofErr w:type="spellStart"/>
      <w:r w:rsidRPr="006F14AC">
        <w:rPr>
          <w:b/>
        </w:rPr>
        <w:t>Добрич“АД</w:t>
      </w:r>
      <w:proofErr w:type="spellEnd"/>
      <w:r w:rsidRPr="006F14AC">
        <w:rPr>
          <w:b/>
        </w:rPr>
        <w:t xml:space="preserve"> </w:t>
      </w:r>
      <w:r w:rsidRPr="006F14AC">
        <w:t>- Лечебното заведение има сключен договор № РД-06-279/02.12.2021 г. с МЗ за изпълнение на дейности по Националната програма за подобряване на майчиното и детско здраве 2021 - 2030 г. за провеждане на масов универсален неонатален слухов скрининг на всички новородени и за дейности на Здравно-консултативен център за майчино и детско здраве.</w:t>
      </w:r>
    </w:p>
    <w:p w14:paraId="4F159F97" w14:textId="45FE65D0" w:rsidR="006F14AC" w:rsidRPr="006F14AC" w:rsidRDefault="006F14AC" w:rsidP="006F14AC">
      <w:pPr>
        <w:shd w:val="clear" w:color="auto" w:fill="FFFFFF"/>
        <w:tabs>
          <w:tab w:val="left" w:pos="9214"/>
        </w:tabs>
        <w:ind w:left="14"/>
        <w:jc w:val="both"/>
        <w:rPr>
          <w:color w:val="000000"/>
        </w:rPr>
      </w:pPr>
      <w:r w:rsidRPr="006F14AC">
        <w:rPr>
          <w:bCs/>
        </w:rPr>
        <w:t xml:space="preserve">Съгласно ангажиментите на РЗИ-Добрич по договора, в изискуемия срок комисията извърши проверки в ЛЗ </w:t>
      </w:r>
      <w:r w:rsidRPr="006F14AC">
        <w:rPr>
          <w:bCs/>
          <w:lang w:val="en-US"/>
        </w:rPr>
        <w:t>(</w:t>
      </w:r>
      <w:r w:rsidRPr="006F14AC">
        <w:rPr>
          <w:bCs/>
        </w:rPr>
        <w:t>КП №№ МД-</w:t>
      </w:r>
      <w:r w:rsidRPr="006F14AC">
        <w:rPr>
          <w:color w:val="000000"/>
        </w:rPr>
        <w:t>05-(1)-46/29.04.2022 г.;</w:t>
      </w:r>
      <w:r w:rsidRPr="006F14AC">
        <w:rPr>
          <w:bCs/>
        </w:rPr>
        <w:t xml:space="preserve"> МД-</w:t>
      </w:r>
      <w:r w:rsidRPr="006F14AC">
        <w:rPr>
          <w:color w:val="000000"/>
        </w:rPr>
        <w:t xml:space="preserve">05-(1)-47/09.05.2022 г.; </w:t>
      </w:r>
      <w:r w:rsidRPr="006F14AC">
        <w:rPr>
          <w:bCs/>
        </w:rPr>
        <w:t>МД-</w:t>
      </w:r>
      <w:r w:rsidRPr="006F14AC">
        <w:rPr>
          <w:color w:val="000000"/>
        </w:rPr>
        <w:t xml:space="preserve">05-(1)-115/26.07.2022 г.;  </w:t>
      </w:r>
      <w:r w:rsidRPr="006F14AC">
        <w:rPr>
          <w:bCs/>
        </w:rPr>
        <w:t>МД-</w:t>
      </w:r>
      <w:r w:rsidRPr="006F14AC">
        <w:rPr>
          <w:color w:val="000000"/>
        </w:rPr>
        <w:t xml:space="preserve">05-(1)-117/27.07.2022 </w:t>
      </w:r>
      <w:r w:rsidR="006C3A09" w:rsidRPr="006F14AC">
        <w:rPr>
          <w:color w:val="000000"/>
        </w:rPr>
        <w:t>г.</w:t>
      </w:r>
      <w:r w:rsidR="006C3A09">
        <w:rPr>
          <w:color w:val="000000"/>
        </w:rPr>
        <w:t xml:space="preserve">; </w:t>
      </w:r>
      <w:r w:rsidR="006C3A09" w:rsidRPr="006F14AC">
        <w:rPr>
          <w:bCs/>
        </w:rPr>
        <w:t>МД-</w:t>
      </w:r>
      <w:r w:rsidR="006C3A09" w:rsidRPr="006F14AC">
        <w:rPr>
          <w:color w:val="000000"/>
        </w:rPr>
        <w:t>05-(1)-</w:t>
      </w:r>
      <w:r w:rsidR="006C3A09">
        <w:rPr>
          <w:color w:val="000000"/>
        </w:rPr>
        <w:t>156</w:t>
      </w:r>
      <w:r w:rsidR="006C3A09" w:rsidRPr="006F14AC">
        <w:rPr>
          <w:color w:val="000000"/>
        </w:rPr>
        <w:t>/2</w:t>
      </w:r>
      <w:r w:rsidR="006C3A09">
        <w:rPr>
          <w:color w:val="000000"/>
        </w:rPr>
        <w:t>0</w:t>
      </w:r>
      <w:r w:rsidR="006C3A09" w:rsidRPr="006F14AC">
        <w:rPr>
          <w:color w:val="000000"/>
        </w:rPr>
        <w:t>.</w:t>
      </w:r>
      <w:r w:rsidR="006C3A09">
        <w:rPr>
          <w:color w:val="000000"/>
        </w:rPr>
        <w:t>1</w:t>
      </w:r>
      <w:r w:rsidR="006C3A09" w:rsidRPr="006F14AC">
        <w:rPr>
          <w:color w:val="000000"/>
        </w:rPr>
        <w:t>0.2022 г.</w:t>
      </w:r>
      <w:r w:rsidR="006C3A09">
        <w:rPr>
          <w:color w:val="000000"/>
        </w:rPr>
        <w:t>;</w:t>
      </w:r>
      <w:r w:rsidR="006C3A09" w:rsidRPr="006C3A09">
        <w:rPr>
          <w:bCs/>
        </w:rPr>
        <w:t xml:space="preserve"> </w:t>
      </w:r>
      <w:r w:rsidR="006C3A09" w:rsidRPr="006F14AC">
        <w:rPr>
          <w:bCs/>
        </w:rPr>
        <w:t>МД-</w:t>
      </w:r>
      <w:r w:rsidR="006C3A09" w:rsidRPr="006F14AC">
        <w:rPr>
          <w:color w:val="000000"/>
        </w:rPr>
        <w:t>05-(1)-</w:t>
      </w:r>
      <w:r w:rsidR="006C3A09">
        <w:rPr>
          <w:color w:val="000000"/>
        </w:rPr>
        <w:t>160</w:t>
      </w:r>
      <w:r w:rsidR="006C3A09" w:rsidRPr="006F14AC">
        <w:rPr>
          <w:color w:val="000000"/>
        </w:rPr>
        <w:t>/</w:t>
      </w:r>
      <w:r w:rsidR="006C3A09">
        <w:rPr>
          <w:color w:val="000000"/>
        </w:rPr>
        <w:t xml:space="preserve"> </w:t>
      </w:r>
      <w:r w:rsidR="006C3A09" w:rsidRPr="006F14AC">
        <w:rPr>
          <w:color w:val="000000"/>
        </w:rPr>
        <w:t>2</w:t>
      </w:r>
      <w:r w:rsidR="006C3A09">
        <w:rPr>
          <w:color w:val="000000"/>
        </w:rPr>
        <w:t>4</w:t>
      </w:r>
      <w:r w:rsidR="006C3A09" w:rsidRPr="006F14AC">
        <w:rPr>
          <w:color w:val="000000"/>
        </w:rPr>
        <w:t>.</w:t>
      </w:r>
      <w:r w:rsidR="006C3A09">
        <w:rPr>
          <w:color w:val="000000"/>
        </w:rPr>
        <w:t>1</w:t>
      </w:r>
      <w:r w:rsidR="006C3A09" w:rsidRPr="006F14AC">
        <w:rPr>
          <w:color w:val="000000"/>
        </w:rPr>
        <w:t>0.2022</w:t>
      </w:r>
      <w:r w:rsidR="006C3A09" w:rsidRPr="006C3A09">
        <w:rPr>
          <w:bCs/>
        </w:rPr>
        <w:t xml:space="preserve"> </w:t>
      </w:r>
      <w:r w:rsidR="006C3A09" w:rsidRPr="006F14AC">
        <w:rPr>
          <w:color w:val="000000"/>
        </w:rPr>
        <w:t>г.</w:t>
      </w:r>
      <w:r w:rsidR="006C3A09">
        <w:rPr>
          <w:color w:val="000000"/>
        </w:rPr>
        <w:t>;</w:t>
      </w:r>
      <w:r w:rsidR="006C3A09" w:rsidRPr="006F14AC">
        <w:rPr>
          <w:color w:val="000000"/>
        </w:rPr>
        <w:t xml:space="preserve"> </w:t>
      </w:r>
      <w:r w:rsidR="006C3A09" w:rsidRPr="006F14AC">
        <w:rPr>
          <w:bCs/>
        </w:rPr>
        <w:t>МД-</w:t>
      </w:r>
      <w:r w:rsidR="006C3A09" w:rsidRPr="006F14AC">
        <w:rPr>
          <w:color w:val="000000"/>
        </w:rPr>
        <w:t>05-(1)-</w:t>
      </w:r>
      <w:r w:rsidR="006C3A09">
        <w:rPr>
          <w:color w:val="000000"/>
        </w:rPr>
        <w:t>16</w:t>
      </w:r>
      <w:r w:rsidR="006C3A09" w:rsidRPr="006F14AC">
        <w:rPr>
          <w:color w:val="000000"/>
        </w:rPr>
        <w:t>/2</w:t>
      </w:r>
      <w:r w:rsidR="006C3A09">
        <w:rPr>
          <w:color w:val="000000"/>
        </w:rPr>
        <w:t>3</w:t>
      </w:r>
      <w:r w:rsidR="006C3A09" w:rsidRPr="006F14AC">
        <w:rPr>
          <w:color w:val="000000"/>
        </w:rPr>
        <w:t>.</w:t>
      </w:r>
      <w:r w:rsidR="006C3A09">
        <w:rPr>
          <w:color w:val="000000"/>
        </w:rPr>
        <w:t>01.2023</w:t>
      </w:r>
      <w:r w:rsidR="006C3A09" w:rsidRPr="006F14AC">
        <w:rPr>
          <w:color w:val="000000"/>
        </w:rPr>
        <w:t xml:space="preserve"> г.</w:t>
      </w:r>
      <w:r w:rsidR="006C3A09">
        <w:rPr>
          <w:color w:val="000000"/>
        </w:rPr>
        <w:t>;</w:t>
      </w:r>
      <w:r w:rsidR="006C3A09" w:rsidRPr="006C3A09">
        <w:rPr>
          <w:bCs/>
        </w:rPr>
        <w:t xml:space="preserve"> </w:t>
      </w:r>
      <w:r w:rsidR="006C3A09" w:rsidRPr="006F14AC">
        <w:rPr>
          <w:bCs/>
        </w:rPr>
        <w:t>МД-</w:t>
      </w:r>
      <w:r w:rsidR="006C3A09" w:rsidRPr="006F14AC">
        <w:rPr>
          <w:color w:val="000000"/>
        </w:rPr>
        <w:t>05-(1)-</w:t>
      </w:r>
      <w:r w:rsidR="006C3A09">
        <w:rPr>
          <w:color w:val="000000"/>
        </w:rPr>
        <w:t>18</w:t>
      </w:r>
      <w:r w:rsidR="006C3A09" w:rsidRPr="006F14AC">
        <w:rPr>
          <w:color w:val="000000"/>
        </w:rPr>
        <w:t>/2</w:t>
      </w:r>
      <w:r w:rsidR="006C3A09">
        <w:rPr>
          <w:color w:val="000000"/>
        </w:rPr>
        <w:t>5</w:t>
      </w:r>
      <w:r w:rsidR="006C3A09" w:rsidRPr="006F14AC">
        <w:rPr>
          <w:color w:val="000000"/>
        </w:rPr>
        <w:t>.0</w:t>
      </w:r>
      <w:r w:rsidR="006C3A09">
        <w:rPr>
          <w:color w:val="000000"/>
        </w:rPr>
        <w:t>1</w:t>
      </w:r>
      <w:r w:rsidR="006C3A09" w:rsidRPr="006F14AC">
        <w:rPr>
          <w:color w:val="000000"/>
        </w:rPr>
        <w:t>.202</w:t>
      </w:r>
      <w:r w:rsidR="006C3A09">
        <w:rPr>
          <w:color w:val="000000"/>
        </w:rPr>
        <w:t>3</w:t>
      </w:r>
      <w:r w:rsidR="006C3A09" w:rsidRPr="006F14AC">
        <w:rPr>
          <w:color w:val="000000"/>
        </w:rPr>
        <w:t xml:space="preserve"> г.</w:t>
      </w:r>
      <w:r w:rsidRPr="006F14AC">
        <w:rPr>
          <w:color w:val="000000"/>
        </w:rPr>
        <w:t xml:space="preserve">) </w:t>
      </w:r>
      <w:r w:rsidRPr="006F14AC">
        <w:rPr>
          <w:bCs/>
        </w:rPr>
        <w:t xml:space="preserve">по спазване изискванията на договора: </w:t>
      </w:r>
    </w:p>
    <w:p w14:paraId="0B984E7B" w14:textId="77777777" w:rsidR="006F14AC" w:rsidRPr="006F14AC" w:rsidRDefault="006F14AC" w:rsidP="006F14AC">
      <w:pPr>
        <w:numPr>
          <w:ilvl w:val="0"/>
          <w:numId w:val="4"/>
        </w:numPr>
        <w:tabs>
          <w:tab w:val="left" w:pos="284"/>
        </w:tabs>
        <w:jc w:val="both"/>
        <w:rPr>
          <w:bCs/>
        </w:rPr>
      </w:pPr>
      <w:r w:rsidRPr="006F14AC">
        <w:rPr>
          <w:b/>
          <w:bCs/>
        </w:rPr>
        <w:t>Здравно-консултативен център за майчино и детско здраве (ЗКЦ)</w:t>
      </w:r>
      <w:r w:rsidRPr="006F14AC">
        <w:rPr>
          <w:b/>
          <w:bCs/>
          <w:lang w:val="en-US"/>
        </w:rPr>
        <w:t xml:space="preserve"> </w:t>
      </w:r>
      <w:r w:rsidRPr="006F14AC">
        <w:rPr>
          <w:bCs/>
        </w:rPr>
        <w:t>при „МБАЛ-</w:t>
      </w:r>
    </w:p>
    <w:p w14:paraId="5373A551" w14:textId="77777777" w:rsidR="00261456" w:rsidRDefault="006F14AC" w:rsidP="006F14AC">
      <w:pPr>
        <w:tabs>
          <w:tab w:val="left" w:pos="284"/>
        </w:tabs>
        <w:jc w:val="both"/>
        <w:rPr>
          <w:bCs/>
        </w:rPr>
      </w:pPr>
      <w:r w:rsidRPr="006F14AC">
        <w:rPr>
          <w:bCs/>
        </w:rPr>
        <w:t>Добрич“ АД.</w:t>
      </w:r>
      <w:r w:rsidR="000B6F3E">
        <w:rPr>
          <w:bCs/>
        </w:rPr>
        <w:t xml:space="preserve"> </w:t>
      </w:r>
    </w:p>
    <w:p w14:paraId="6D078A5D" w14:textId="653593CA" w:rsidR="006F14AC" w:rsidRPr="006F14AC" w:rsidRDefault="006F14AC" w:rsidP="006F14AC">
      <w:pPr>
        <w:tabs>
          <w:tab w:val="left" w:pos="284"/>
        </w:tabs>
        <w:jc w:val="both"/>
        <w:rPr>
          <w:bCs/>
        </w:rPr>
      </w:pPr>
      <w:r w:rsidRPr="006F14AC">
        <w:rPr>
          <w:bCs/>
        </w:rPr>
        <w:t xml:space="preserve">ЗКЦ е разкрит на функционален принцип на територията на лечебното заведение на основание Заповед № 436/06.12.2021 г. на </w:t>
      </w:r>
      <w:proofErr w:type="spellStart"/>
      <w:r w:rsidRPr="006F14AC">
        <w:rPr>
          <w:bCs/>
        </w:rPr>
        <w:t>Изп</w:t>
      </w:r>
      <w:proofErr w:type="spellEnd"/>
      <w:r w:rsidRPr="006F14AC">
        <w:rPr>
          <w:bCs/>
        </w:rPr>
        <w:t>. директор на „МБАЛ–Добрич” АД.</w:t>
      </w:r>
      <w:r w:rsidR="000B6F3E">
        <w:rPr>
          <w:bCs/>
        </w:rPr>
        <w:t xml:space="preserve"> </w:t>
      </w:r>
      <w:r w:rsidRPr="006F14AC">
        <w:rPr>
          <w:bCs/>
        </w:rPr>
        <w:t>Центърът е позициониран на първи етаж на Терапевтичен корпус на МБАЛ-Добрич, стая № 102. Помещението е оборудвано с кушетка, бюро, гардероб, библиотечен шкаф, стационарен компютър с интернет връзка, стационарен и мобилен телефони.</w:t>
      </w:r>
    </w:p>
    <w:p w14:paraId="55540F24" w14:textId="2B4DAD41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С горепосочената заповед е възложено комплексно обслужване на деца, бременни и родилки в ЗКЦ за майчино и детско здраве. Определени са ангажираните с изпълнението на дейностите в Центъра медицински и немедицински специалисти</w:t>
      </w:r>
      <w:r w:rsidR="00F643F6">
        <w:rPr>
          <w:bCs/>
        </w:rPr>
        <w:t>, реда и помещенията.</w:t>
      </w:r>
      <w:r w:rsidRPr="006F14AC">
        <w:rPr>
          <w:bCs/>
        </w:rPr>
        <w:t xml:space="preserve"> </w:t>
      </w:r>
    </w:p>
    <w:p w14:paraId="2390C9F6" w14:textId="77777777" w:rsidR="00F643F6" w:rsidRDefault="00F643F6" w:rsidP="006F14AC">
      <w:pPr>
        <w:tabs>
          <w:tab w:val="left" w:pos="284"/>
        </w:tabs>
        <w:jc w:val="both"/>
        <w:rPr>
          <w:sz w:val="28"/>
          <w:szCs w:val="28"/>
        </w:rPr>
      </w:pPr>
      <w:r w:rsidRPr="00F643F6">
        <w:t xml:space="preserve">Съдържанието съответства с изискванията по Договора, както и се поддържа в актуалност (през м. април, поради отсъствие по здравословни причини на психолога, тази заповед е изменена със заповед № 81/01.04.2022 г. в частта: „Ангажирани с извършването на дейностите : </w:t>
      </w:r>
      <w:r w:rsidRPr="00F643F6">
        <w:rPr>
          <w:lang w:val="en-US"/>
        </w:rPr>
        <w:t xml:space="preserve">I. </w:t>
      </w:r>
      <w:r w:rsidRPr="00F643F6">
        <w:t xml:space="preserve">Немедицински специалисти, т.3 Психолог - Мария Няголова </w:t>
      </w:r>
      <w:proofErr w:type="spellStart"/>
      <w:r w:rsidRPr="00F643F6">
        <w:t>Няголова</w:t>
      </w:r>
      <w:proofErr w:type="spellEnd"/>
      <w:r w:rsidRPr="00F643F6">
        <w:t xml:space="preserve"> – на граждански договор”, като на мястото на Мария Няголова </w:t>
      </w:r>
      <w:proofErr w:type="spellStart"/>
      <w:r w:rsidRPr="00F643F6">
        <w:t>Няголова</w:t>
      </w:r>
      <w:proofErr w:type="spellEnd"/>
      <w:r w:rsidRPr="00F643F6">
        <w:t xml:space="preserve"> е назначена за срок от един месец (01.04.2022 г. – 30.04.2022 г.) Цвета Златкова Златева – психолог.)</w:t>
      </w:r>
      <w:r>
        <w:rPr>
          <w:sz w:val="28"/>
          <w:szCs w:val="28"/>
        </w:rPr>
        <w:t xml:space="preserve"> </w:t>
      </w:r>
    </w:p>
    <w:p w14:paraId="14D5AD93" w14:textId="535CA0C7" w:rsidR="006F14AC" w:rsidRPr="006F14AC" w:rsidRDefault="006F14AC" w:rsidP="006F14AC">
      <w:pPr>
        <w:tabs>
          <w:tab w:val="left" w:pos="284"/>
        </w:tabs>
        <w:jc w:val="both"/>
        <w:rPr>
          <w:bCs/>
        </w:rPr>
      </w:pPr>
      <w:r w:rsidRPr="006F14AC">
        <w:rPr>
          <w:bCs/>
        </w:rPr>
        <w:t>Дейността – информационна, логистична и координационна се осъществява на база „Правилник за устройството, дейността и вътрешния ред на ЗКЦ за майчино и детско здраве при „МБАЛ-Добрич“ АД.</w:t>
      </w:r>
    </w:p>
    <w:p w14:paraId="64709D8B" w14:textId="77777777" w:rsidR="006F14AC" w:rsidRPr="006F14AC" w:rsidRDefault="006F14AC" w:rsidP="006F14AC">
      <w:pPr>
        <w:tabs>
          <w:tab w:val="left" w:pos="284"/>
        </w:tabs>
        <w:jc w:val="both"/>
        <w:rPr>
          <w:bCs/>
        </w:rPr>
      </w:pPr>
      <w:r w:rsidRPr="006F14AC">
        <w:rPr>
          <w:bCs/>
        </w:rPr>
        <w:t>За дейността на Центъра са осигурени координатор, психолог и социален работник:</w:t>
      </w:r>
    </w:p>
    <w:p w14:paraId="4F58BFBA" w14:textId="77777777" w:rsidR="006F14AC" w:rsidRPr="006F14AC" w:rsidRDefault="006F14AC" w:rsidP="006F14AC">
      <w:pPr>
        <w:jc w:val="both"/>
        <w:rPr>
          <w:bCs/>
          <w:u w:val="single"/>
        </w:rPr>
      </w:pPr>
      <w:r w:rsidRPr="006F14AC">
        <w:rPr>
          <w:bCs/>
          <w:u w:val="single"/>
        </w:rPr>
        <w:t>1. Координатор на 8-часов трудов договор:</w:t>
      </w:r>
    </w:p>
    <w:p w14:paraId="1AC0216F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 xml:space="preserve">- ежедневно събира и актуализира информация за хоспитализирани в лечебното заведение: бременни жени с патологична бременност, родилки, недоносени деца, деца  хоспитализирани в Отделение по педиатрия и анализира данни за хоспитализираните в лечебното заведение </w:t>
      </w:r>
      <w:r w:rsidRPr="006F14AC">
        <w:rPr>
          <w:bCs/>
        </w:rPr>
        <w:lastRenderedPageBreak/>
        <w:t xml:space="preserve">деца, родилки и бременни с патология на бременността и заявените нужди от осигуряване на подкрепа от психолог или социален работник;  </w:t>
      </w:r>
    </w:p>
    <w:p w14:paraId="57CF5127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- ежедневно посещава и консултира всички пациенти от АГО и Отделение по педиатрия за предлаганите в ЗКЦ услуги;</w:t>
      </w:r>
    </w:p>
    <w:p w14:paraId="476916FD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- организира предоставянето на специализирани консултации от немедицински специалисти за деца с хронични заболявания, недоносени деца, родилки и бременни с патология на бременността в лечебното заведение, след заявено желание за подкрепа ;</w:t>
      </w:r>
    </w:p>
    <w:p w14:paraId="25A3CF3D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- изготвя график за предоставяне на специализирани консултации от медицински и немедицински специалисти за деца с увреждания, деца с хронични заболявания, недоносени деца, родилки и бременни с патология на бременността на място в ЗКЦ или в дома;</w:t>
      </w:r>
    </w:p>
    <w:p w14:paraId="18521D25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- приема и регистрира лицата, посетили Центъра (деца, родилки и бременни с патологична бременност</w:t>
      </w:r>
      <w:r w:rsidRPr="006F14AC">
        <w:rPr>
          <w:bCs/>
          <w:lang w:val="en-US"/>
        </w:rPr>
        <w:t>)</w:t>
      </w:r>
      <w:r w:rsidRPr="006F14AC">
        <w:rPr>
          <w:bCs/>
        </w:rPr>
        <w:t>. Създадени са и се водят: Дневник за регистриране на деца/лица, нуждаещи се от подкрепа от медицински и немедицински специалисти с № , дата, имена, възраст, адрес, диагноза, заявена нужда от подкрепа от социален работник, психолог, лекар-специалист;</w:t>
      </w:r>
      <w:r w:rsidRPr="006F14AC">
        <w:rPr>
          <w:bCs/>
          <w:lang w:val="en-US"/>
        </w:rPr>
        <w:t xml:space="preserve"> </w:t>
      </w:r>
      <w:r w:rsidRPr="006F14AC">
        <w:rPr>
          <w:bCs/>
        </w:rPr>
        <w:t>Дневник за сигнали; Регистър на родилки и бременни с патологична бременност; Регистър на недоносените деца; Регистър на деца с хронични заболявания и увреждания от областта, посетили ЗКЦ - за периода; Регистър за деца с хронични заболявания и недоносени деца с увреждания, посетени на адрес; Регистър за регистриране на лица/деца, граждани на Украйна потърсили временна закр</w:t>
      </w:r>
      <w:r w:rsidR="00232064">
        <w:rPr>
          <w:bCs/>
        </w:rPr>
        <w:t xml:space="preserve">ила на територията на </w:t>
      </w:r>
      <w:proofErr w:type="spellStart"/>
      <w:r w:rsidR="00232064">
        <w:rPr>
          <w:bCs/>
        </w:rPr>
        <w:t>РБългария</w:t>
      </w:r>
      <w:proofErr w:type="spellEnd"/>
      <w:r w:rsidRPr="006F14AC">
        <w:rPr>
          <w:bCs/>
        </w:rPr>
        <w:t>.</w:t>
      </w:r>
    </w:p>
    <w:p w14:paraId="2134E0F2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- предоставя логистична помощ и координационни дейности за подкрепа на семействата на деца с хронични заболявания, с увреждания и недоносени деца;</w:t>
      </w:r>
    </w:p>
    <w:p w14:paraId="04A668DA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- до 10-то число на месеца, следващ отчетния период, изготвя месечен отчет за дейността на Центъра по зададения образец и го представя на ръководителя на лечебното заведение за утвърждаване, а до 25-то число на месеца,</w:t>
      </w:r>
      <w:r w:rsidRPr="006F14AC">
        <w:rPr>
          <w:bCs/>
          <w:lang w:val="en-US"/>
        </w:rPr>
        <w:t xml:space="preserve"> </w:t>
      </w:r>
      <w:r w:rsidRPr="006F14AC">
        <w:rPr>
          <w:bCs/>
        </w:rPr>
        <w:t xml:space="preserve">следващ отчетното тримесечие ръководителят на лечебното заведение представя в РЗИ-Добрич тримесечен отчет за дейността на ЗКЦ заедно с приложени документи, удостоверяващи изплащане на възнаграждения на координатор, психолог и социален работник. </w:t>
      </w:r>
    </w:p>
    <w:p w14:paraId="7F112ADD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В месечните отчети има становище на координатора за констатирани затруднения при медицинското обслужване, основно на потребителите от ромски произход, които са  свързани с наличието на езикова бариера и с ниската възраст на родилките.</w:t>
      </w:r>
    </w:p>
    <w:p w14:paraId="50A65EEA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 xml:space="preserve">Ежеседмично се изготвя и се съгласува график за предоставяне на специализирани консултации от медицински и немедицински специалисти за деца с увреждания, деца с хронични заболявания, недоносени деца, родилки и бременни с патология на бременността на място в ЗКЦ или в дома. </w:t>
      </w:r>
    </w:p>
    <w:p w14:paraId="19940FF3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Здравно-консултативен център при „МБАЛ-</w:t>
      </w:r>
      <w:proofErr w:type="spellStart"/>
      <w:r w:rsidRPr="006F14AC">
        <w:rPr>
          <w:bCs/>
        </w:rPr>
        <w:t>Добрич“АД</w:t>
      </w:r>
      <w:proofErr w:type="spellEnd"/>
      <w:r w:rsidRPr="006F14AC">
        <w:rPr>
          <w:bCs/>
        </w:rPr>
        <w:t xml:space="preserve"> има създаден </w:t>
      </w:r>
      <w:r w:rsidRPr="006F14AC">
        <w:rPr>
          <w:bCs/>
          <w:lang w:val="en-US"/>
        </w:rPr>
        <w:t xml:space="preserve">e-mail </w:t>
      </w:r>
      <w:r w:rsidRPr="006F14AC">
        <w:rPr>
          <w:bCs/>
        </w:rPr>
        <w:t xml:space="preserve">адрес. На сайта на „МБАЛ-Добрич“ АД в раздел „Медицински център” е поместена информация за Центъра, която се актуализира: целевите групи, дейностите, очаквани резултати, работно време, месторазположение, </w:t>
      </w:r>
      <w:r w:rsidRPr="006F14AC">
        <w:rPr>
          <w:bCs/>
          <w:lang w:val="en-US"/>
        </w:rPr>
        <w:t xml:space="preserve">e-mail </w:t>
      </w:r>
      <w:r w:rsidRPr="006F14AC">
        <w:rPr>
          <w:bCs/>
        </w:rPr>
        <w:t xml:space="preserve">адрес и телефон за връзка с Координатора от ЗКЦ. </w:t>
      </w:r>
    </w:p>
    <w:p w14:paraId="6034A80E" w14:textId="77777777" w:rsidR="006F14AC" w:rsidRPr="006F14AC" w:rsidRDefault="006F14AC" w:rsidP="006F14AC">
      <w:pPr>
        <w:jc w:val="both"/>
        <w:rPr>
          <w:bCs/>
          <w:u w:val="single"/>
        </w:rPr>
      </w:pPr>
      <w:r w:rsidRPr="006F14AC">
        <w:rPr>
          <w:bCs/>
          <w:u w:val="single"/>
        </w:rPr>
        <w:t>2. Психолог на граждански договор:</w:t>
      </w:r>
    </w:p>
    <w:p w14:paraId="5F200590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- консултира и оказва психологическа подкрепа на деца с хронични заболявания и увреждания, както и на техните родители, на родители на недоносени деца, на родилки в лечебното заведение. Проведените консултации се отразяват и в история на заболяването.</w:t>
      </w:r>
    </w:p>
    <w:p w14:paraId="6A825567" w14:textId="77777777" w:rsidR="006F14AC" w:rsidRPr="006F14AC" w:rsidRDefault="006F14AC" w:rsidP="006F14AC">
      <w:pPr>
        <w:jc w:val="both"/>
        <w:rPr>
          <w:bCs/>
          <w:u w:val="single"/>
        </w:rPr>
      </w:pPr>
      <w:r w:rsidRPr="006F14AC">
        <w:rPr>
          <w:bCs/>
          <w:u w:val="single"/>
        </w:rPr>
        <w:t>3.Социален работник на трудов договор:</w:t>
      </w:r>
    </w:p>
    <w:p w14:paraId="2513466F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- събира информация за избрания личен лекар на всички изписани от лечебното заведение новородени деца.</w:t>
      </w:r>
      <w:r w:rsidRPr="006F14AC">
        <w:rPr>
          <w:bCs/>
          <w:color w:val="008000"/>
        </w:rPr>
        <w:t xml:space="preserve"> </w:t>
      </w:r>
      <w:r w:rsidRPr="006F14AC">
        <w:rPr>
          <w:bCs/>
        </w:rPr>
        <w:t>Там, където има направен избор на личен лекар това е отразено в Карта за осъществена консултация и във филтърна бланка;</w:t>
      </w:r>
    </w:p>
    <w:p w14:paraId="6F81C705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- предоставя информация на семействата, които не са направили избор на личен лекар на новороденото, за необходимостта и отговорността за осигуряване на грижи за детето след изписването му;</w:t>
      </w:r>
    </w:p>
    <w:p w14:paraId="60BCFB95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- консултира пациентите относно предлаганите в ЗКЦ услуги;</w:t>
      </w:r>
    </w:p>
    <w:p w14:paraId="4D0C6B34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- в случаите на идентифициран риск за дете, осигурява връзка и насочва към Отдел за закрила на детето при съответната дирекция „Социално подпомагане”.</w:t>
      </w:r>
    </w:p>
    <w:p w14:paraId="70798F31" w14:textId="77777777" w:rsidR="006F14AC" w:rsidRPr="006F14AC" w:rsidRDefault="006F14AC" w:rsidP="006F14AC">
      <w:pPr>
        <w:jc w:val="both"/>
        <w:rPr>
          <w:bCs/>
        </w:rPr>
      </w:pPr>
      <w:r w:rsidRPr="006F14AC">
        <w:rPr>
          <w:bCs/>
        </w:rPr>
        <w:t>Съгласно изготвените графици, отработените часове на социалния работник и на психолога са 20 часа. Отработените часове и броят проведени консултации се отчитат ежемесечно.</w:t>
      </w:r>
    </w:p>
    <w:p w14:paraId="02773AD3" w14:textId="39EA3790" w:rsidR="006F14AC" w:rsidRPr="006F14AC" w:rsidRDefault="006F14AC" w:rsidP="006F14AC">
      <w:pPr>
        <w:tabs>
          <w:tab w:val="left" w:pos="2970"/>
        </w:tabs>
        <w:jc w:val="both"/>
        <w:rPr>
          <w:bCs/>
        </w:rPr>
      </w:pPr>
      <w:r w:rsidRPr="006F14AC">
        <w:rPr>
          <w:bCs/>
        </w:rPr>
        <w:t>През 2022 г.</w:t>
      </w:r>
      <w:r w:rsidR="00F643F6">
        <w:rPr>
          <w:bCs/>
        </w:rPr>
        <w:t xml:space="preserve"> са обслужени и регистрирани 603</w:t>
      </w:r>
      <w:r w:rsidRPr="006F14AC">
        <w:rPr>
          <w:bCs/>
        </w:rPr>
        <w:t xml:space="preserve"> лица</w:t>
      </w:r>
      <w:r w:rsidRPr="006F14AC">
        <w:rPr>
          <w:bCs/>
          <w:lang w:val="en-US"/>
        </w:rPr>
        <w:t xml:space="preserve"> (</w:t>
      </w:r>
      <w:r w:rsidRPr="006F14AC">
        <w:rPr>
          <w:bCs/>
        </w:rPr>
        <w:t>деца, родилки и бременни с патологична бременност, вкл. 1 дете от Украйна</w:t>
      </w:r>
      <w:r w:rsidRPr="006F14AC">
        <w:rPr>
          <w:bCs/>
          <w:lang w:val="en-US"/>
        </w:rPr>
        <w:t>)</w:t>
      </w:r>
      <w:r w:rsidRPr="006F14AC">
        <w:rPr>
          <w:bCs/>
        </w:rPr>
        <w:t>.</w:t>
      </w:r>
    </w:p>
    <w:p w14:paraId="3318530C" w14:textId="4ED9F80B" w:rsidR="006F14AC" w:rsidRPr="006F14AC" w:rsidRDefault="006F14AC" w:rsidP="006F14AC">
      <w:pPr>
        <w:tabs>
          <w:tab w:val="left" w:pos="567"/>
        </w:tabs>
        <w:jc w:val="both"/>
        <w:rPr>
          <w:bCs/>
        </w:rPr>
      </w:pPr>
      <w:proofErr w:type="spellStart"/>
      <w:r w:rsidRPr="006F14AC">
        <w:rPr>
          <w:bCs/>
          <w:lang w:val="en-US"/>
        </w:rPr>
        <w:t>За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всяка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осъществена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консултация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от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медицински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или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немедицински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специалисти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се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попълва</w:t>
      </w:r>
      <w:proofErr w:type="spellEnd"/>
      <w:r w:rsidRPr="006F14AC">
        <w:rPr>
          <w:bCs/>
          <w:lang w:val="en-US"/>
        </w:rPr>
        <w:t xml:space="preserve"> </w:t>
      </w:r>
      <w:r w:rsidRPr="006F14AC">
        <w:rPr>
          <w:bCs/>
        </w:rPr>
        <w:t>„</w:t>
      </w:r>
      <w:proofErr w:type="spellStart"/>
      <w:r w:rsidRPr="006F14AC">
        <w:rPr>
          <w:bCs/>
          <w:lang w:val="en-US"/>
        </w:rPr>
        <w:t>Карта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за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осъществена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консултация</w:t>
      </w:r>
      <w:proofErr w:type="spellEnd"/>
      <w:r w:rsidRPr="006F14AC">
        <w:rPr>
          <w:bCs/>
        </w:rPr>
        <w:t xml:space="preserve">“. През 2022 г. са изготвени общо </w:t>
      </w:r>
      <w:r w:rsidR="00573239">
        <w:rPr>
          <w:bCs/>
        </w:rPr>
        <w:t>639</w:t>
      </w:r>
      <w:r w:rsidRPr="006F14AC">
        <w:rPr>
          <w:bCs/>
        </w:rPr>
        <w:t xml:space="preserve"> бр. карти от които: </w:t>
      </w:r>
      <w:r w:rsidR="00F643F6">
        <w:rPr>
          <w:bCs/>
        </w:rPr>
        <w:t>89</w:t>
      </w:r>
      <w:r w:rsidRPr="006F14AC">
        <w:rPr>
          <w:bCs/>
        </w:rPr>
        <w:t xml:space="preserve"> бр. от консултативната дейност на социален работник, </w:t>
      </w:r>
      <w:r w:rsidR="00F643F6">
        <w:rPr>
          <w:bCs/>
        </w:rPr>
        <w:t>194</w:t>
      </w:r>
      <w:r w:rsidRPr="006F14AC">
        <w:rPr>
          <w:bCs/>
        </w:rPr>
        <w:t xml:space="preserve"> бр. за психологически консултации, </w:t>
      </w:r>
      <w:r w:rsidR="00F643F6">
        <w:rPr>
          <w:bCs/>
        </w:rPr>
        <w:t>119</w:t>
      </w:r>
      <w:r w:rsidRPr="006F14AC">
        <w:rPr>
          <w:bCs/>
        </w:rPr>
        <w:t xml:space="preserve"> бр. за медицински консултации на място в ЗКЦ, </w:t>
      </w:r>
      <w:r w:rsidR="00F643F6">
        <w:rPr>
          <w:bCs/>
        </w:rPr>
        <w:t>56</w:t>
      </w:r>
      <w:r w:rsidRPr="006F14AC">
        <w:rPr>
          <w:bCs/>
        </w:rPr>
        <w:t xml:space="preserve"> бр. от медиц</w:t>
      </w:r>
      <w:r w:rsidR="00573239">
        <w:rPr>
          <w:bCs/>
        </w:rPr>
        <w:t>ински консултации на адрес, и 181</w:t>
      </w:r>
      <w:r w:rsidRPr="006F14AC">
        <w:rPr>
          <w:bCs/>
        </w:rPr>
        <w:t xml:space="preserve">бр. на деца с хронични заболявания и увреждания, посетили ЗКЦ. </w:t>
      </w:r>
    </w:p>
    <w:p w14:paraId="4736B526" w14:textId="77777777" w:rsidR="006F14AC" w:rsidRPr="006F14AC" w:rsidRDefault="006F14AC" w:rsidP="006F14AC">
      <w:pPr>
        <w:tabs>
          <w:tab w:val="left" w:pos="2970"/>
        </w:tabs>
        <w:jc w:val="both"/>
      </w:pPr>
      <w:proofErr w:type="spellStart"/>
      <w:r w:rsidRPr="006F14AC">
        <w:rPr>
          <w:bCs/>
          <w:lang w:val="en-US"/>
        </w:rPr>
        <w:t>Във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всяка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карта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са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документирани</w:t>
      </w:r>
      <w:proofErr w:type="spellEnd"/>
      <w:r w:rsidRPr="006F14AC">
        <w:rPr>
          <w:bCs/>
          <w:lang w:val="en-US"/>
        </w:rPr>
        <w:t>:</w:t>
      </w:r>
      <w:r w:rsidRPr="006F14AC">
        <w:rPr>
          <w:sz w:val="28"/>
          <w:szCs w:val="28"/>
        </w:rPr>
        <w:t xml:space="preserve"> </w:t>
      </w:r>
      <w:r w:rsidRPr="006F14AC">
        <w:t>име на пациента; ЕГН; адрес; име на родителя/ настойника/попечителя или лице, полагащо грижи; адрес; диагноза (основна и допълнителни); медицински или други причини, налагащи извършване на дейности в ЗКЦ; осъществени дейности; препоръки за поведение; име/имена на специалистите, осъществили консултациите; подпис на пациента/подпис на родителя/настойника/ попечителя/лицето, полагащо грижи за детето, в удостоверение на това, че е информиран за дейностите, които са извършени и дата.</w:t>
      </w:r>
    </w:p>
    <w:p w14:paraId="18D04FB8" w14:textId="152146EC" w:rsidR="006F14AC" w:rsidRPr="006F14AC" w:rsidRDefault="006F14AC" w:rsidP="006F14AC">
      <w:pPr>
        <w:shd w:val="clear" w:color="auto" w:fill="FFFFFF"/>
        <w:jc w:val="both"/>
        <w:rPr>
          <w:bCs/>
        </w:rPr>
      </w:pPr>
      <w:r w:rsidRPr="006F14AC">
        <w:rPr>
          <w:bCs/>
        </w:rPr>
        <w:t>Всички консултирани лица в</w:t>
      </w:r>
      <w:r w:rsidRPr="006F14AC">
        <w:rPr>
          <w:bCs/>
          <w:lang w:val="en-US"/>
        </w:rPr>
        <w:t xml:space="preserve"> ЗКЦ </w:t>
      </w:r>
      <w:proofErr w:type="spellStart"/>
      <w:r w:rsidRPr="006F14AC">
        <w:rPr>
          <w:bCs/>
          <w:lang w:val="en-US"/>
        </w:rPr>
        <w:t>са</w:t>
      </w:r>
      <w:proofErr w:type="spellEnd"/>
      <w:r w:rsidRPr="006F14AC">
        <w:rPr>
          <w:bCs/>
          <w:lang w:val="en-US"/>
        </w:rPr>
        <w:t xml:space="preserve"> </w:t>
      </w:r>
      <w:r w:rsidRPr="006F14AC">
        <w:rPr>
          <w:bCs/>
        </w:rPr>
        <w:t>здравно неосигурени, другите консултирани са непълнолетни родилки, бременни и деца.</w:t>
      </w:r>
    </w:p>
    <w:p w14:paraId="0A8F0251" w14:textId="77777777" w:rsidR="006F14AC" w:rsidRPr="006F14AC" w:rsidRDefault="006F14AC" w:rsidP="006F14AC">
      <w:pPr>
        <w:shd w:val="clear" w:color="auto" w:fill="FFFFFF"/>
        <w:jc w:val="both"/>
        <w:rPr>
          <w:bCs/>
        </w:rPr>
      </w:pPr>
      <w:r w:rsidRPr="006F14AC">
        <w:rPr>
          <w:bCs/>
        </w:rPr>
        <w:t>В случаите в които има информация за лице/дете в социален риск, социалния работник провежда социална анкета. В голяма част от тези случаи работата е изключително затруднена, поради езикова бариера и/или нежелание на лицето от целевата група за провеждане на анкета и извършване на съответната социална дейност.</w:t>
      </w:r>
    </w:p>
    <w:p w14:paraId="2B5880F2" w14:textId="77777777" w:rsidR="006F14AC" w:rsidRPr="006F14AC" w:rsidRDefault="006F14AC" w:rsidP="006F14AC">
      <w:pPr>
        <w:shd w:val="clear" w:color="auto" w:fill="FFFFFF"/>
        <w:jc w:val="both"/>
        <w:rPr>
          <w:bCs/>
        </w:rPr>
      </w:pPr>
      <w:r w:rsidRPr="006F14AC">
        <w:rPr>
          <w:bCs/>
        </w:rPr>
        <w:t xml:space="preserve">За почти всички преминали през стационара деца с увреждания, хронични заболявания и недоносени деца се осигурява поне една консултация от психолога по време на хоспитализацията им. </w:t>
      </w:r>
    </w:p>
    <w:p w14:paraId="7D577B22" w14:textId="1B0D9ECE" w:rsidR="006F14AC" w:rsidRPr="006F14AC" w:rsidRDefault="006F14AC" w:rsidP="006F14AC">
      <w:pPr>
        <w:shd w:val="clear" w:color="auto" w:fill="FFFFFF"/>
        <w:jc w:val="both"/>
        <w:rPr>
          <w:color w:val="000000"/>
        </w:rPr>
      </w:pPr>
      <w:r w:rsidRPr="006F14AC">
        <w:rPr>
          <w:color w:val="000000"/>
        </w:rPr>
        <w:t>За 2022 г. няма деца насочени към ЗКЦ от лекар специалист от ИБП или личен лекар. Към центъра са насочвани деца от отделенията на МБАЛ-Добрич и най-вече чрез активно набиране на информация.</w:t>
      </w:r>
    </w:p>
    <w:p w14:paraId="201BC289" w14:textId="75FCADB7" w:rsidR="006F14AC" w:rsidRPr="006F14AC" w:rsidRDefault="006F14AC" w:rsidP="006F14AC">
      <w:pPr>
        <w:shd w:val="clear" w:color="auto" w:fill="FFFFFF"/>
        <w:jc w:val="both"/>
        <w:rPr>
          <w:color w:val="000000"/>
        </w:rPr>
      </w:pPr>
      <w:r w:rsidRPr="006F14AC">
        <w:rPr>
          <w:color w:val="000000"/>
        </w:rPr>
        <w:t xml:space="preserve">Домашните посещения се извършват по заявка от специалист или родител/ настойник/лице полагащо грижи за детето. Организацията става по график с транспорт на ЛЗ веднъж месечно. При необходимост от допълнителни консултации, изследвания специалистът информира законният представител или лицето полагащо грижи за детето и го насочва за изследвания и консултации. </w:t>
      </w:r>
    </w:p>
    <w:p w14:paraId="6402CCEC" w14:textId="77777777" w:rsidR="006F14AC" w:rsidRPr="006F14AC" w:rsidRDefault="006F14AC" w:rsidP="006F14AC">
      <w:pPr>
        <w:shd w:val="clear" w:color="auto" w:fill="FFFFFF"/>
        <w:jc w:val="both"/>
        <w:rPr>
          <w:color w:val="000000"/>
        </w:rPr>
      </w:pPr>
      <w:r w:rsidRPr="006F14AC">
        <w:rPr>
          <w:color w:val="000000"/>
        </w:rPr>
        <w:t>В ЗКЦ се осъществява здравно-информационна и здравно-обучителна дейност: предоставя се логистична помощ на бременни жени, родилки, родители на недоносени деца, на деца с увреждания и/или хронични заболявания под форма на беседи, дискусии.</w:t>
      </w:r>
    </w:p>
    <w:p w14:paraId="5A7C5AB1" w14:textId="6DBF831E" w:rsidR="006F14AC" w:rsidRPr="006F14AC" w:rsidRDefault="009B442D" w:rsidP="006F14A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При</w:t>
      </w:r>
      <w:r w:rsidR="006F14AC" w:rsidRPr="006F14AC">
        <w:rPr>
          <w:color w:val="000000"/>
        </w:rPr>
        <w:t xml:space="preserve"> сигнал за изоставяне на дете на ниво родилен дом се работи за повишаване на родителския ка</w:t>
      </w:r>
      <w:r w:rsidR="008254DD">
        <w:rPr>
          <w:color w:val="000000"/>
        </w:rPr>
        <w:t>пацитет и сигналът се поема от О</w:t>
      </w:r>
      <w:r w:rsidR="006F14AC" w:rsidRPr="006F14AC">
        <w:rPr>
          <w:color w:val="000000"/>
        </w:rPr>
        <w:t>тдел за закрила на детето, където продължава работата в тази посока.</w:t>
      </w:r>
    </w:p>
    <w:p w14:paraId="6FB013C9" w14:textId="4AA17F98" w:rsidR="006F14AC" w:rsidRPr="006F14AC" w:rsidRDefault="006F14AC" w:rsidP="006F14AC">
      <w:pPr>
        <w:tabs>
          <w:tab w:val="left" w:pos="0"/>
        </w:tabs>
        <w:jc w:val="both"/>
        <w:rPr>
          <w:bCs/>
          <w:lang w:val="en-US"/>
        </w:rPr>
      </w:pPr>
      <w:r w:rsidRPr="006F14AC">
        <w:rPr>
          <w:bCs/>
        </w:rPr>
        <w:t>П</w:t>
      </w:r>
      <w:proofErr w:type="spellStart"/>
      <w:r w:rsidRPr="006F14AC">
        <w:rPr>
          <w:bCs/>
          <w:lang w:val="en-US"/>
        </w:rPr>
        <w:t>опълнен</w:t>
      </w:r>
      <w:proofErr w:type="spellEnd"/>
      <w:r w:rsidRPr="006F14AC">
        <w:rPr>
          <w:bCs/>
        </w:rPr>
        <w:t>и</w:t>
      </w:r>
      <w:r w:rsidRPr="006F14AC">
        <w:rPr>
          <w:bCs/>
          <w:lang w:val="en-US"/>
        </w:rPr>
        <w:t xml:space="preserve"> </w:t>
      </w:r>
      <w:r w:rsidRPr="006F14AC">
        <w:rPr>
          <w:bCs/>
        </w:rPr>
        <w:t>Ф</w:t>
      </w:r>
      <w:proofErr w:type="spellStart"/>
      <w:r w:rsidRPr="006F14AC">
        <w:rPr>
          <w:bCs/>
          <w:lang w:val="en-US"/>
        </w:rPr>
        <w:t>орма</w:t>
      </w:r>
      <w:proofErr w:type="spellEnd"/>
      <w:r w:rsidRPr="006F14AC">
        <w:rPr>
          <w:bCs/>
          <w:lang w:val="en-US"/>
        </w:rPr>
        <w:t xml:space="preserve"> </w:t>
      </w:r>
      <w:proofErr w:type="spellStart"/>
      <w:r w:rsidRPr="006F14AC">
        <w:rPr>
          <w:bCs/>
          <w:lang w:val="en-US"/>
        </w:rPr>
        <w:t>за</w:t>
      </w:r>
      <w:proofErr w:type="spellEnd"/>
      <w:r w:rsidRPr="006F14AC">
        <w:rPr>
          <w:bCs/>
          <w:lang w:val="en-US"/>
        </w:rPr>
        <w:t xml:space="preserve"> </w:t>
      </w:r>
      <w:r w:rsidRPr="006F14AC">
        <w:rPr>
          <w:bCs/>
        </w:rPr>
        <w:t>проверки за</w:t>
      </w:r>
      <w:r w:rsidR="009B442D">
        <w:rPr>
          <w:bCs/>
        </w:rPr>
        <w:t xml:space="preserve"> </w:t>
      </w:r>
      <w:r w:rsidRPr="006F14AC">
        <w:rPr>
          <w:bCs/>
        </w:rPr>
        <w:t xml:space="preserve">2022 г. и Справка за извършени в ЗКЦ към </w:t>
      </w:r>
      <w:r w:rsidR="008254DD">
        <w:rPr>
          <w:bCs/>
        </w:rPr>
        <w:t>„</w:t>
      </w:r>
      <w:r w:rsidRPr="006F14AC">
        <w:rPr>
          <w:bCs/>
        </w:rPr>
        <w:t>МБАЛ-Добрич</w:t>
      </w:r>
      <w:r w:rsidR="008254DD">
        <w:rPr>
          <w:bCs/>
        </w:rPr>
        <w:t>“ АД</w:t>
      </w:r>
      <w:r w:rsidRPr="006F14AC">
        <w:rPr>
          <w:bCs/>
        </w:rPr>
        <w:t xml:space="preserve"> консултации от медицински специалист, психолог и социален работник през 202</w:t>
      </w:r>
      <w:r w:rsidR="009B442D">
        <w:rPr>
          <w:bCs/>
        </w:rPr>
        <w:t>2 г</w:t>
      </w:r>
      <w:r w:rsidRPr="006F14AC">
        <w:rPr>
          <w:bCs/>
        </w:rPr>
        <w:t>.</w:t>
      </w:r>
    </w:p>
    <w:p w14:paraId="50F3FDE7" w14:textId="77777777" w:rsidR="006F14AC" w:rsidRPr="006F14AC" w:rsidRDefault="006F14AC" w:rsidP="006F14AC">
      <w:pPr>
        <w:numPr>
          <w:ilvl w:val="0"/>
          <w:numId w:val="4"/>
        </w:numPr>
        <w:tabs>
          <w:tab w:val="left" w:pos="142"/>
        </w:tabs>
        <w:jc w:val="both"/>
        <w:rPr>
          <w:b/>
        </w:rPr>
      </w:pPr>
      <w:r w:rsidRPr="006F14AC">
        <w:rPr>
          <w:b/>
        </w:rPr>
        <w:t xml:space="preserve">Масов неонатален слухов скрининг </w:t>
      </w:r>
      <w:r w:rsidRPr="006F14AC">
        <w:t xml:space="preserve">в </w:t>
      </w:r>
      <w:r w:rsidRPr="006F14AC">
        <w:rPr>
          <w:color w:val="000000"/>
        </w:rPr>
        <w:t xml:space="preserve">Отделение по неонатология </w:t>
      </w:r>
      <w:r w:rsidRPr="006F14AC">
        <w:t>при МБАЛ-Добрич.</w:t>
      </w:r>
    </w:p>
    <w:p w14:paraId="3B6078BC" w14:textId="77777777" w:rsidR="006F14AC" w:rsidRPr="006F14AC" w:rsidRDefault="006F14AC" w:rsidP="006F14AC">
      <w:pPr>
        <w:shd w:val="clear" w:color="auto" w:fill="FFFFFF"/>
        <w:jc w:val="both"/>
        <w:rPr>
          <w:color w:val="000000"/>
        </w:rPr>
      </w:pPr>
      <w:r w:rsidRPr="006F14AC">
        <w:rPr>
          <w:color w:val="000000"/>
        </w:rPr>
        <w:t>Дейността е регламентирана</w:t>
      </w:r>
      <w:r w:rsidRPr="006F14AC">
        <w:t xml:space="preserve"> със </w:t>
      </w:r>
      <w:r w:rsidRPr="006F14AC">
        <w:rPr>
          <w:color w:val="000000"/>
        </w:rPr>
        <w:t>Заповед №</w:t>
      </w:r>
      <w:r w:rsidRPr="006F14AC">
        <w:t>438/06</w:t>
      </w:r>
      <w:r w:rsidRPr="006F14AC">
        <w:rPr>
          <w:color w:val="000000"/>
        </w:rPr>
        <w:t xml:space="preserve">.12.2021 г. на Изп.директор на „МБАЛ–Добрич” АД. На функционален принцип е разкрит кабинет </w:t>
      </w:r>
      <w:r w:rsidRPr="006F14AC">
        <w:rPr>
          <w:color w:val="000000"/>
          <w:lang w:val="en-US"/>
        </w:rPr>
        <w:t>(</w:t>
      </w:r>
      <w:r w:rsidRPr="006F14AC">
        <w:rPr>
          <w:color w:val="000000"/>
        </w:rPr>
        <w:t>№ 430</w:t>
      </w:r>
      <w:r w:rsidRPr="006F14AC">
        <w:rPr>
          <w:color w:val="000000"/>
          <w:lang w:val="en-US"/>
        </w:rPr>
        <w:t>)</w:t>
      </w:r>
      <w:r w:rsidRPr="006F14AC">
        <w:rPr>
          <w:color w:val="000000"/>
        </w:rPr>
        <w:t xml:space="preserve"> към Отделение по неонатология с цел провеждане на неонатален слухов скрининг за ранна диагностика и своевременна интервенция при деца с увреждания на слуха. Всички новородени подлежат на неонатален слухов скрининг. Освен в определения кабинет при нужда дейността се извършва и в интензивния сектор на отделението. В заповедта са определени и специалистите ангажирани с изпълнение на дейността, лекарите които осъществяват ранният слухов скрининг; отговорник за организацията и отчетността на проведените изследвания; начинът на отчитане на дейността; образци на документи.    </w:t>
      </w:r>
    </w:p>
    <w:p w14:paraId="7F049AC3" w14:textId="77777777" w:rsidR="006F14AC" w:rsidRPr="006F14AC" w:rsidRDefault="006F14AC" w:rsidP="006F14AC">
      <w:pPr>
        <w:shd w:val="clear" w:color="auto" w:fill="FFFFFF"/>
        <w:jc w:val="both"/>
        <w:rPr>
          <w:color w:val="000000"/>
        </w:rPr>
      </w:pPr>
      <w:r w:rsidRPr="006F14AC">
        <w:rPr>
          <w:color w:val="000000"/>
        </w:rPr>
        <w:t xml:space="preserve">Води се регистър на </w:t>
      </w:r>
      <w:proofErr w:type="spellStart"/>
      <w:r w:rsidRPr="006F14AC">
        <w:rPr>
          <w:color w:val="000000"/>
        </w:rPr>
        <w:t>скринираните</w:t>
      </w:r>
      <w:proofErr w:type="spellEnd"/>
      <w:r w:rsidRPr="006F14AC">
        <w:rPr>
          <w:color w:val="000000"/>
        </w:rPr>
        <w:t xml:space="preserve"> новородени - пореден номер, номер на бебе, име на детето, пол, номер на ИЗ, дата на раждане, дата на извършване на изследването, възраст в дни, установени отклонения. Преди изследването се предоставя „Информация за родителите“ за изследването и се подписва „Информирано съгласие“ от майка/баща/настойник. При отказ от изследване родителите подписват информиран отказ. Резултатът от изследването се отразява в ИЗ на детето, в епикризата отразяваща престоя и лечението на детето в отделението, както и в документите за регистриране на процедури по КП № 6 до № 15. Посочва се датата на изследването. При установени отклонения от нормата, на родителя се дават указания за необходимостта от извършване на контролно изследване на слуха на новороденото, до 7 дни след изписването му от УНГ- специалист в УНГ- отделение/клиника. Указанията се отразяват в епикризата, издадена от ЛЗ. Родителите се уведомяват за необходимостта от своевременен избор на ОПЛ.</w:t>
      </w:r>
    </w:p>
    <w:p w14:paraId="6EB21C34" w14:textId="566D79FF" w:rsidR="006F14AC" w:rsidRPr="006F14AC" w:rsidRDefault="006F14AC" w:rsidP="006F14AC">
      <w:pPr>
        <w:shd w:val="clear" w:color="auto" w:fill="FFFFFF"/>
        <w:jc w:val="both"/>
        <w:rPr>
          <w:color w:val="000000"/>
        </w:rPr>
      </w:pPr>
      <w:r w:rsidRPr="006F14AC">
        <w:rPr>
          <w:color w:val="000000"/>
        </w:rPr>
        <w:t xml:space="preserve">Отчети за дейността са изпращани регулярно в МЗ, съобразно изискванията и в срок. За 2022 г. са </w:t>
      </w:r>
      <w:r w:rsidRPr="009B42D7">
        <w:rPr>
          <w:color w:val="000000"/>
        </w:rPr>
        <w:t xml:space="preserve">скринирани </w:t>
      </w:r>
      <w:r w:rsidR="009B442D">
        <w:rPr>
          <w:color w:val="000000"/>
        </w:rPr>
        <w:t>720</w:t>
      </w:r>
      <w:r w:rsidRPr="009B42D7">
        <w:rPr>
          <w:color w:val="000000"/>
        </w:rPr>
        <w:t xml:space="preserve"> новородени. Общо  новородени за периода са </w:t>
      </w:r>
      <w:r w:rsidR="009B442D">
        <w:rPr>
          <w:color w:val="000000"/>
        </w:rPr>
        <w:t>733</w:t>
      </w:r>
      <w:r w:rsidRPr="009B42D7">
        <w:rPr>
          <w:color w:val="000000"/>
        </w:rPr>
        <w:t xml:space="preserve"> в лечебното заведение. За периода няма регистриран отказ на родители от изследването</w:t>
      </w:r>
      <w:r w:rsidR="008254DD">
        <w:rPr>
          <w:color w:val="000000"/>
        </w:rPr>
        <w:t>.</w:t>
      </w:r>
    </w:p>
    <w:p w14:paraId="41F0F059" w14:textId="7B88E8FD" w:rsidR="006F14AC" w:rsidRPr="006F14AC" w:rsidRDefault="006F14AC" w:rsidP="006F14AC">
      <w:pPr>
        <w:shd w:val="clear" w:color="auto" w:fill="FFFFFF"/>
        <w:jc w:val="both"/>
        <w:rPr>
          <w:color w:val="000000"/>
        </w:rPr>
      </w:pPr>
      <w:r w:rsidRPr="006F14AC">
        <w:rPr>
          <w:color w:val="000000"/>
        </w:rPr>
        <w:t xml:space="preserve">Отчетени са </w:t>
      </w:r>
      <w:r w:rsidR="009B442D">
        <w:rPr>
          <w:color w:val="000000"/>
        </w:rPr>
        <w:t>720</w:t>
      </w:r>
      <w:r w:rsidRPr="006F14AC">
        <w:rPr>
          <w:color w:val="000000"/>
        </w:rPr>
        <w:t xml:space="preserve"> епикризи с отразен резултат от изследването, </w:t>
      </w:r>
      <w:r w:rsidR="009B442D">
        <w:rPr>
          <w:color w:val="000000"/>
        </w:rPr>
        <w:t>41</w:t>
      </w:r>
      <w:r w:rsidRPr="006F14AC">
        <w:rPr>
          <w:color w:val="000000"/>
        </w:rPr>
        <w:t xml:space="preserve"> бр. отклон</w:t>
      </w:r>
      <w:r w:rsidR="009B442D">
        <w:rPr>
          <w:color w:val="000000"/>
        </w:rPr>
        <w:t>ения от нормата, 41</w:t>
      </w:r>
      <w:r w:rsidRPr="006F14AC">
        <w:rPr>
          <w:color w:val="000000"/>
        </w:rPr>
        <w:t xml:space="preserve"> бр. епикризи с отразени указания за допълнително изследване при установени отклонения, </w:t>
      </w:r>
      <w:r w:rsidR="009B442D">
        <w:rPr>
          <w:color w:val="000000"/>
        </w:rPr>
        <w:t>733</w:t>
      </w:r>
      <w:r w:rsidRPr="006F14AC">
        <w:rPr>
          <w:color w:val="000000"/>
        </w:rPr>
        <w:t xml:space="preserve"> бр. декларации за информирано съгласие.</w:t>
      </w:r>
    </w:p>
    <w:p w14:paraId="5341711B" w14:textId="77777777" w:rsidR="006F14AC" w:rsidRPr="006F14AC" w:rsidRDefault="006F14AC" w:rsidP="006F14AC">
      <w:pPr>
        <w:shd w:val="clear" w:color="auto" w:fill="FFFFFF"/>
        <w:jc w:val="both"/>
        <w:rPr>
          <w:color w:val="000000"/>
        </w:rPr>
      </w:pPr>
      <w:r w:rsidRPr="006F14AC">
        <w:rPr>
          <w:color w:val="000000"/>
        </w:rPr>
        <w:t xml:space="preserve">Всички ИЗ на новородени са попълнени надлежно - подписано „Информирано съгласие“ за провеждане на скрининга от майка/баща/настойник, прикрепен е и резултатът от изследването. В епикризата изследването е описано, отбелязана е датата на изследването. </w:t>
      </w:r>
    </w:p>
    <w:p w14:paraId="109CEC6F" w14:textId="751F8E2C" w:rsidR="006F14AC" w:rsidRPr="006F14AC" w:rsidRDefault="006F14AC" w:rsidP="006F14AC">
      <w:pPr>
        <w:jc w:val="both"/>
        <w:rPr>
          <w:color w:val="000000"/>
        </w:rPr>
      </w:pPr>
      <w:r w:rsidRPr="006F14AC">
        <w:rPr>
          <w:color w:val="000000"/>
        </w:rPr>
        <w:t xml:space="preserve">Попълнена форма за проверки за 2022 г. </w:t>
      </w:r>
    </w:p>
    <w:p w14:paraId="6F2706B5" w14:textId="77777777" w:rsidR="006F14AC" w:rsidRPr="006F14AC" w:rsidRDefault="006F14AC" w:rsidP="006F14AC">
      <w:pPr>
        <w:jc w:val="both"/>
      </w:pPr>
      <w:r w:rsidRPr="006F14AC">
        <w:rPr>
          <w:b/>
          <w:lang w:val="en-US"/>
        </w:rPr>
        <w:t>II.</w:t>
      </w:r>
      <w:r w:rsidRPr="006F14AC">
        <w:rPr>
          <w:b/>
        </w:rPr>
        <w:t xml:space="preserve"> Дейности</w:t>
      </w:r>
      <w:r w:rsidR="00232064">
        <w:rPr>
          <w:b/>
        </w:rPr>
        <w:t xml:space="preserve"> на РЗИ-Добрич за повишаване </w:t>
      </w:r>
      <w:r w:rsidRPr="006F14AC">
        <w:rPr>
          <w:b/>
        </w:rPr>
        <w:t>нивото на информираност</w:t>
      </w:r>
      <w:r w:rsidR="00232064">
        <w:rPr>
          <w:b/>
        </w:rPr>
        <w:t>та</w:t>
      </w:r>
      <w:r w:rsidRPr="006F14AC">
        <w:t xml:space="preserve"> на </w:t>
      </w:r>
      <w:r w:rsidR="00232064" w:rsidRPr="00A66685">
        <w:rPr>
          <w:rFonts w:eastAsia="Calibri"/>
          <w:bCs/>
        </w:rPr>
        <w:t>населението по въпросите на репродуктивното здраве и семейното планиране</w:t>
      </w:r>
      <w:r w:rsidR="00232064">
        <w:rPr>
          <w:rFonts w:eastAsia="Calibri"/>
          <w:bCs/>
        </w:rPr>
        <w:t>,</w:t>
      </w:r>
      <w:r w:rsidR="00232064" w:rsidRPr="00232064">
        <w:t xml:space="preserve"> </w:t>
      </w:r>
      <w:r w:rsidR="00232064" w:rsidRPr="00A66685">
        <w:t>знанията и уменията за здравословен начин на живот на подрастващите и младите хора и превенция на рисково поведение, свързано със здравето</w:t>
      </w:r>
      <w:r w:rsidRPr="006F14AC">
        <w:t>.</w:t>
      </w:r>
    </w:p>
    <w:p w14:paraId="22F55577" w14:textId="77777777" w:rsidR="00701C62" w:rsidRPr="00E5677E" w:rsidRDefault="00701C62" w:rsidP="00701C62">
      <w:pPr>
        <w:jc w:val="both"/>
      </w:pPr>
      <w:r w:rsidRPr="00E5677E">
        <w:t xml:space="preserve">Във връзка с подобряване на майчиното и детско здраве, на територията на област Добрич са проведени 35 лекции/беседи и 9 обучения с 1014 участника </w:t>
      </w:r>
      <w:r w:rsidRPr="00E5677E">
        <w:rPr>
          <w:lang w:val="en-US"/>
        </w:rPr>
        <w:t>(</w:t>
      </w:r>
      <w:r w:rsidRPr="00E5677E">
        <w:t>968 деца и ученици, 42 педагози и 4 медицински специалисти</w:t>
      </w:r>
      <w:r w:rsidRPr="00E5677E">
        <w:rPr>
          <w:lang w:val="en-US"/>
        </w:rPr>
        <w:t>)</w:t>
      </w:r>
      <w:r w:rsidRPr="00E5677E">
        <w:t xml:space="preserve"> на теми: </w:t>
      </w:r>
    </w:p>
    <w:p w14:paraId="38DC8CB3" w14:textId="77777777" w:rsidR="00701C62" w:rsidRPr="00E5677E" w:rsidRDefault="00701C62" w:rsidP="00701C62">
      <w:pPr>
        <w:numPr>
          <w:ilvl w:val="0"/>
          <w:numId w:val="6"/>
        </w:numPr>
        <w:jc w:val="both"/>
      </w:pPr>
      <w:r w:rsidRPr="00E5677E">
        <w:t>Превенция на ХИВ/СПИН;</w:t>
      </w:r>
    </w:p>
    <w:p w14:paraId="000E7A09" w14:textId="77777777" w:rsidR="00701C62" w:rsidRPr="00E5677E" w:rsidRDefault="00701C62" w:rsidP="00701C62">
      <w:pPr>
        <w:numPr>
          <w:ilvl w:val="0"/>
          <w:numId w:val="6"/>
        </w:numPr>
        <w:jc w:val="both"/>
      </w:pPr>
      <w:proofErr w:type="spellStart"/>
      <w:r w:rsidRPr="00E5677E">
        <w:t>Контрацепция</w:t>
      </w:r>
      <w:proofErr w:type="spellEnd"/>
      <w:r w:rsidRPr="00E5677E">
        <w:t>;</w:t>
      </w:r>
    </w:p>
    <w:p w14:paraId="466C57ED" w14:textId="77777777" w:rsidR="00701C62" w:rsidRPr="00E5677E" w:rsidRDefault="00701C62" w:rsidP="00701C62">
      <w:pPr>
        <w:numPr>
          <w:ilvl w:val="0"/>
          <w:numId w:val="6"/>
        </w:numPr>
        <w:jc w:val="both"/>
      </w:pPr>
      <w:r w:rsidRPr="00E5677E">
        <w:t>Здравословно хранене;</w:t>
      </w:r>
    </w:p>
    <w:p w14:paraId="457602D4" w14:textId="77777777" w:rsidR="00701C62" w:rsidRPr="00E5677E" w:rsidRDefault="00701C62" w:rsidP="00701C62">
      <w:pPr>
        <w:numPr>
          <w:ilvl w:val="0"/>
          <w:numId w:val="6"/>
        </w:numPr>
        <w:jc w:val="both"/>
      </w:pPr>
      <w:r w:rsidRPr="00E5677E">
        <w:t>Физическа активност;</w:t>
      </w:r>
    </w:p>
    <w:p w14:paraId="5B575D6D" w14:textId="77777777" w:rsidR="00701C62" w:rsidRPr="00E5677E" w:rsidRDefault="00701C62" w:rsidP="00701C62">
      <w:pPr>
        <w:numPr>
          <w:ilvl w:val="0"/>
          <w:numId w:val="6"/>
        </w:numPr>
        <w:jc w:val="both"/>
      </w:pPr>
      <w:r w:rsidRPr="00E5677E">
        <w:t>Пубертет;</w:t>
      </w:r>
    </w:p>
    <w:p w14:paraId="41A7F357" w14:textId="77777777" w:rsidR="00701C62" w:rsidRPr="00E5677E" w:rsidRDefault="00701C62" w:rsidP="00701C62">
      <w:pPr>
        <w:numPr>
          <w:ilvl w:val="0"/>
          <w:numId w:val="6"/>
        </w:numPr>
        <w:jc w:val="both"/>
      </w:pPr>
      <w:r w:rsidRPr="00E5677E">
        <w:t>Превенция на алкохол, тютюнопушене.</w:t>
      </w:r>
    </w:p>
    <w:p w14:paraId="632F3B27" w14:textId="77777777" w:rsidR="00701C62" w:rsidRPr="000A2F43" w:rsidRDefault="00701C62" w:rsidP="00701C62">
      <w:pPr>
        <w:jc w:val="both"/>
      </w:pPr>
      <w:r w:rsidRPr="00E5677E">
        <w:t xml:space="preserve">При провеждане на образователните дейности са предоставени общо 275 бр. здравно- образователни материали. Оказана е 18 бр. методична помощ на 36 лица </w:t>
      </w:r>
      <w:r w:rsidRPr="00E5677E">
        <w:rPr>
          <w:lang w:val="en-US"/>
        </w:rPr>
        <w:t>(</w:t>
      </w:r>
      <w:r w:rsidRPr="00E5677E">
        <w:t>медицински специалисти, педагози, педагогически съветник</w:t>
      </w:r>
      <w:r w:rsidRPr="00E5677E">
        <w:rPr>
          <w:lang w:val="en-US"/>
        </w:rPr>
        <w:t>)</w:t>
      </w:r>
      <w:r w:rsidRPr="00E5677E">
        <w:t xml:space="preserve">. </w:t>
      </w:r>
    </w:p>
    <w:p w14:paraId="25FD2C40" w14:textId="77777777" w:rsidR="00701C62" w:rsidRDefault="00701C62" w:rsidP="00701C62"/>
    <w:p w14:paraId="30BF9486" w14:textId="1EB7C8D1" w:rsidR="006F14AC" w:rsidRPr="006F14AC" w:rsidRDefault="006F14AC" w:rsidP="006F14AC">
      <w:pPr>
        <w:shd w:val="clear" w:color="auto" w:fill="FFFFFF"/>
        <w:ind w:firstLine="567"/>
        <w:jc w:val="both"/>
        <w:rPr>
          <w:lang w:eastAsia="en-US"/>
        </w:rPr>
      </w:pPr>
      <w:r w:rsidRPr="006F14AC">
        <w:rPr>
          <w:lang w:eastAsia="en-US"/>
        </w:rPr>
        <w:t xml:space="preserve">                          </w:t>
      </w:r>
    </w:p>
    <w:p w14:paraId="40B1AC86" w14:textId="77777777" w:rsidR="006F14AC" w:rsidRDefault="006F14AC" w:rsidP="006F14AC">
      <w:pPr>
        <w:shd w:val="clear" w:color="auto" w:fill="FFFFFF"/>
        <w:ind w:firstLine="567"/>
        <w:jc w:val="both"/>
        <w:rPr>
          <w:lang w:eastAsia="en-US"/>
        </w:rPr>
      </w:pPr>
    </w:p>
    <w:p w14:paraId="0519A307" w14:textId="1A7CB459" w:rsidR="008254DD" w:rsidRDefault="008254DD" w:rsidP="008254DD">
      <w:pPr>
        <w:shd w:val="clear" w:color="auto" w:fill="FFFFFF"/>
        <w:tabs>
          <w:tab w:val="left" w:leader="dot" w:pos="1771"/>
          <w:tab w:val="left" w:leader="dot" w:pos="2880"/>
        </w:tabs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14:paraId="1FD5AAD7" w14:textId="3D1F7D9E" w:rsidR="006A33FD" w:rsidRPr="004F182B" w:rsidRDefault="006A33FD" w:rsidP="008254DD">
      <w:pPr>
        <w:shd w:val="clear" w:color="auto" w:fill="FFFFFF"/>
        <w:tabs>
          <w:tab w:val="left" w:leader="dot" w:pos="1771"/>
          <w:tab w:val="left" w:leader="dot" w:pos="2880"/>
        </w:tabs>
        <w:jc w:val="both"/>
        <w:rPr>
          <w:i/>
          <w:lang w:eastAsia="en-US"/>
        </w:rPr>
      </w:pPr>
    </w:p>
    <w:sectPr w:rsidR="006A33FD" w:rsidRPr="004F182B" w:rsidSect="000B6F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426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608A8" w14:textId="77777777" w:rsidR="00121FC2" w:rsidRDefault="00121FC2" w:rsidP="00D5329D">
      <w:r>
        <w:separator/>
      </w:r>
    </w:p>
  </w:endnote>
  <w:endnote w:type="continuationSeparator" w:id="0">
    <w:p w14:paraId="453743DE" w14:textId="77777777" w:rsidR="00121FC2" w:rsidRDefault="00121FC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4D2E" w14:textId="77777777" w:rsidR="009945AF" w:rsidRDefault="009945AF">
    <w:pPr>
      <w:pStyle w:val="a5"/>
    </w:pPr>
  </w:p>
  <w:p w14:paraId="4E47BA06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BD32" w14:textId="77777777" w:rsidR="009945AF" w:rsidRPr="000B6F3E" w:rsidRDefault="000B6F3E" w:rsidP="009945AF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  <w:p w14:paraId="179F298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50F76" w14:textId="77777777" w:rsidR="00121FC2" w:rsidRDefault="00121FC2" w:rsidP="00D5329D">
      <w:r>
        <w:separator/>
      </w:r>
    </w:p>
  </w:footnote>
  <w:footnote w:type="continuationSeparator" w:id="0">
    <w:p w14:paraId="5C7C9150" w14:textId="77777777" w:rsidR="00121FC2" w:rsidRDefault="00121FC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192D" w14:textId="77777777" w:rsidR="00510F14" w:rsidRDefault="00510F14">
    <w:pPr>
      <w:pStyle w:val="a3"/>
    </w:pPr>
  </w:p>
  <w:p w14:paraId="562AC6F6" w14:textId="77777777" w:rsidR="00510F14" w:rsidRDefault="00510F14">
    <w:pPr>
      <w:pStyle w:val="a3"/>
    </w:pPr>
  </w:p>
  <w:p w14:paraId="421FAFB2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302CB6E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8ED69F9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D298651" wp14:editId="1D12AA25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3707500C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E96A6FD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64910E73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2BE44A1D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6FFC096F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0D430837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C97"/>
    <w:multiLevelType w:val="hybridMultilevel"/>
    <w:tmpl w:val="3C7838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A2B"/>
    <w:multiLevelType w:val="hybridMultilevel"/>
    <w:tmpl w:val="4364E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9E6B79"/>
    <w:multiLevelType w:val="hybridMultilevel"/>
    <w:tmpl w:val="EF8C7C2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2502"/>
    <w:rsid w:val="0007420F"/>
    <w:rsid w:val="000747B9"/>
    <w:rsid w:val="000757BB"/>
    <w:rsid w:val="00076927"/>
    <w:rsid w:val="000978A1"/>
    <w:rsid w:val="000B04B7"/>
    <w:rsid w:val="000B51C4"/>
    <w:rsid w:val="000B6F3E"/>
    <w:rsid w:val="000D616A"/>
    <w:rsid w:val="000F3160"/>
    <w:rsid w:val="00121FC2"/>
    <w:rsid w:val="00137555"/>
    <w:rsid w:val="0015281E"/>
    <w:rsid w:val="001568DE"/>
    <w:rsid w:val="001731D1"/>
    <w:rsid w:val="00173BA4"/>
    <w:rsid w:val="0017574E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2064"/>
    <w:rsid w:val="0023374B"/>
    <w:rsid w:val="002471B0"/>
    <w:rsid w:val="00251DFE"/>
    <w:rsid w:val="00261456"/>
    <w:rsid w:val="00264850"/>
    <w:rsid w:val="002A2ECA"/>
    <w:rsid w:val="002D025D"/>
    <w:rsid w:val="002E4449"/>
    <w:rsid w:val="003045AE"/>
    <w:rsid w:val="003137DD"/>
    <w:rsid w:val="00366750"/>
    <w:rsid w:val="00376391"/>
    <w:rsid w:val="003921AB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62B04"/>
    <w:rsid w:val="00474112"/>
    <w:rsid w:val="00474E64"/>
    <w:rsid w:val="00477B4E"/>
    <w:rsid w:val="00496A40"/>
    <w:rsid w:val="004B7B54"/>
    <w:rsid w:val="004C3845"/>
    <w:rsid w:val="004E5692"/>
    <w:rsid w:val="004F182B"/>
    <w:rsid w:val="005048CB"/>
    <w:rsid w:val="00510F14"/>
    <w:rsid w:val="00512920"/>
    <w:rsid w:val="00513212"/>
    <w:rsid w:val="00514052"/>
    <w:rsid w:val="00530371"/>
    <w:rsid w:val="005320BF"/>
    <w:rsid w:val="005375BC"/>
    <w:rsid w:val="00553C0F"/>
    <w:rsid w:val="005566E0"/>
    <w:rsid w:val="005614B8"/>
    <w:rsid w:val="00573239"/>
    <w:rsid w:val="00583E07"/>
    <w:rsid w:val="00596D79"/>
    <w:rsid w:val="005B14FD"/>
    <w:rsid w:val="005C6215"/>
    <w:rsid w:val="005D3749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15D2"/>
    <w:rsid w:val="006B47F4"/>
    <w:rsid w:val="006B5130"/>
    <w:rsid w:val="006C3A09"/>
    <w:rsid w:val="006F14AC"/>
    <w:rsid w:val="00700106"/>
    <w:rsid w:val="00701C62"/>
    <w:rsid w:val="00705EA2"/>
    <w:rsid w:val="00710EE0"/>
    <w:rsid w:val="0072606C"/>
    <w:rsid w:val="00734564"/>
    <w:rsid w:val="00734CC7"/>
    <w:rsid w:val="007430CD"/>
    <w:rsid w:val="007452CA"/>
    <w:rsid w:val="00752E15"/>
    <w:rsid w:val="007563CA"/>
    <w:rsid w:val="00757098"/>
    <w:rsid w:val="007666A1"/>
    <w:rsid w:val="00777EE2"/>
    <w:rsid w:val="00787D2D"/>
    <w:rsid w:val="007944AD"/>
    <w:rsid w:val="007B2394"/>
    <w:rsid w:val="007B6F38"/>
    <w:rsid w:val="007C061B"/>
    <w:rsid w:val="007C4880"/>
    <w:rsid w:val="007D66CD"/>
    <w:rsid w:val="007D7DD3"/>
    <w:rsid w:val="007E6BDA"/>
    <w:rsid w:val="0082407D"/>
    <w:rsid w:val="008254DD"/>
    <w:rsid w:val="0082719E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34F85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42D7"/>
    <w:rsid w:val="009B442D"/>
    <w:rsid w:val="009D3948"/>
    <w:rsid w:val="009E7651"/>
    <w:rsid w:val="00A043AF"/>
    <w:rsid w:val="00A12181"/>
    <w:rsid w:val="00A30EDF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02F62"/>
    <w:rsid w:val="00C121AB"/>
    <w:rsid w:val="00C255C1"/>
    <w:rsid w:val="00C45504"/>
    <w:rsid w:val="00C61FAC"/>
    <w:rsid w:val="00C70891"/>
    <w:rsid w:val="00C7169C"/>
    <w:rsid w:val="00C83A23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372D"/>
    <w:rsid w:val="00D7549F"/>
    <w:rsid w:val="00D8742A"/>
    <w:rsid w:val="00DA5CAB"/>
    <w:rsid w:val="00DC13B0"/>
    <w:rsid w:val="00DC2CBE"/>
    <w:rsid w:val="00DF16D0"/>
    <w:rsid w:val="00DF45EB"/>
    <w:rsid w:val="00E10EFD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49ED"/>
    <w:rsid w:val="00F56DAE"/>
    <w:rsid w:val="00F643F6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A04E8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BFA3-2F52-497F-9F7E-F48FCB9A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2612</Words>
  <Characters>14893</Characters>
  <Application>Microsoft Office Word</Application>
  <DocSecurity>0</DocSecurity>
  <Lines>124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29</cp:revision>
  <cp:lastPrinted>2020-06-30T10:39:00Z</cp:lastPrinted>
  <dcterms:created xsi:type="dcterms:W3CDTF">2021-03-04T13:58:00Z</dcterms:created>
  <dcterms:modified xsi:type="dcterms:W3CDTF">2023-02-08T09:03:00Z</dcterms:modified>
</cp:coreProperties>
</file>