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278CE" w14:textId="77777777" w:rsidR="00467C0C" w:rsidRPr="00467C0C" w:rsidRDefault="00467C0C" w:rsidP="00467C0C">
      <w:pPr>
        <w:ind w:left="6372" w:firstLine="708"/>
        <w:rPr>
          <w:rFonts w:ascii="Times New Roman" w:hAnsi="Times New Roman"/>
          <w:sz w:val="22"/>
          <w:szCs w:val="22"/>
        </w:rPr>
      </w:pPr>
      <w:r w:rsidRPr="00467C0C">
        <w:rPr>
          <w:rFonts w:ascii="Times New Roman" w:hAnsi="Times New Roman"/>
          <w:sz w:val="22"/>
          <w:szCs w:val="22"/>
        </w:rPr>
        <w:t>Приложение към Заповед</w:t>
      </w:r>
    </w:p>
    <w:p w14:paraId="5E31310E" w14:textId="67A9D537" w:rsidR="00467C0C" w:rsidRPr="00D05E1C" w:rsidRDefault="00D05E1C" w:rsidP="00467C0C">
      <w:pPr>
        <w:ind w:left="637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РД-01-31/04.02.2025 г.</w:t>
      </w:r>
    </w:p>
    <w:p w14:paraId="2033C519" w14:textId="77777777" w:rsidR="00467C0C" w:rsidRDefault="00467C0C" w:rsidP="002755B1">
      <w:pPr>
        <w:rPr>
          <w:rFonts w:ascii="Times New Roman" w:hAnsi="Times New Roman"/>
          <w:b/>
          <w:sz w:val="28"/>
          <w:szCs w:val="28"/>
        </w:rPr>
      </w:pPr>
    </w:p>
    <w:p w14:paraId="1509C15F" w14:textId="48E75812" w:rsidR="00936A2D" w:rsidRDefault="006F718F" w:rsidP="002755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B9D573" wp14:editId="6DA72B9E">
                <wp:simplePos x="0" y="0"/>
                <wp:positionH relativeFrom="column">
                  <wp:posOffset>-24765</wp:posOffset>
                </wp:positionH>
                <wp:positionV relativeFrom="paragraph">
                  <wp:posOffset>102870</wp:posOffset>
                </wp:positionV>
                <wp:extent cx="6581775" cy="21621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62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62D6641" id="Rounded Rectangle 1" o:spid="_x0000_s1026" style="position:absolute;margin-left:-1.95pt;margin-top:8.1pt;width:518.25pt;height:170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" fillcolor="#f1d7b0 [1305]" strokecolor="#4f641f [1604]" strokeweight="1.5pt"/>
            </w:pict>
          </mc:Fallback>
        </mc:AlternateContent>
      </w:r>
    </w:p>
    <w:p w14:paraId="324C2664" w14:textId="740E09EA" w:rsidR="00936A2D" w:rsidRPr="007204CE" w:rsidRDefault="003C2B29" w:rsidP="00936A2D">
      <w:pPr>
        <w:ind w:right="87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467C0C">
        <w:rPr>
          <w:rFonts w:ascii="Times New Roman" w:hAnsi="Times New Roman"/>
          <w:b/>
          <w:sz w:val="32"/>
          <w:szCs w:val="32"/>
        </w:rPr>
        <w:tab/>
      </w:r>
      <w:r w:rsidR="00467C0C">
        <w:rPr>
          <w:rFonts w:ascii="Times New Roman" w:hAnsi="Times New Roman"/>
          <w:b/>
          <w:sz w:val="32"/>
          <w:szCs w:val="32"/>
        </w:rPr>
        <w:tab/>
      </w:r>
      <w:r w:rsidR="00467C0C">
        <w:rPr>
          <w:rFonts w:ascii="Times New Roman" w:hAnsi="Times New Roman"/>
          <w:b/>
          <w:sz w:val="32"/>
          <w:szCs w:val="32"/>
        </w:rPr>
        <w:tab/>
      </w:r>
      <w:r w:rsidR="00454CEA">
        <w:rPr>
          <w:rFonts w:ascii="Times New Roman" w:hAnsi="Times New Roman"/>
          <w:b/>
          <w:sz w:val="32"/>
          <w:szCs w:val="32"/>
        </w:rPr>
        <w:t>РЕГИОНАЛНА ЗДРАВНА ИНСПЕКЦИЯ-ДОБРИЧ</w:t>
      </w:r>
    </w:p>
    <w:p w14:paraId="2E698BBE" w14:textId="687A051F" w:rsidR="00936A2D" w:rsidRPr="00D65BD7" w:rsidRDefault="00692D92" w:rsidP="00936A2D">
      <w:pPr>
        <w:ind w:left="110" w:right="87"/>
        <w:jc w:val="center"/>
        <w:rPr>
          <w:rFonts w:ascii="Times New Roman" w:hAnsi="Times New Roman"/>
        </w:rPr>
      </w:pPr>
      <w:r w:rsidRPr="00C9407F">
        <w:rPr>
          <w:rFonts w:ascii="Times New Roman" w:hAnsi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04447114" wp14:editId="7D0614EC">
            <wp:simplePos x="0" y="0"/>
            <wp:positionH relativeFrom="margin">
              <wp:posOffset>161925</wp:posOffset>
            </wp:positionH>
            <wp:positionV relativeFrom="page">
              <wp:posOffset>1458595</wp:posOffset>
            </wp:positionV>
            <wp:extent cx="1009650" cy="1009650"/>
            <wp:effectExtent l="0" t="0" r="0" b="0"/>
            <wp:wrapSquare wrapText="bothSides"/>
            <wp:docPr id="2" name="Picture 2" descr="C:\Users\lgeorgiev\AppData\Local\Microsoft\Windows\INetCache\Content.Word\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georgiev\AppData\Local\Microsoft\Windows\INetCache\Content.Word\li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2C175" w14:textId="39F0DDCE" w:rsidR="00936A2D" w:rsidRPr="003C2B29" w:rsidRDefault="00936A2D" w:rsidP="00DA31B3">
      <w:pPr>
        <w:ind w:left="110" w:right="87"/>
        <w:jc w:val="center"/>
        <w:rPr>
          <w:rFonts w:ascii="Times New Roman" w:hAnsi="Times New Roman"/>
          <w:sz w:val="44"/>
          <w:szCs w:val="44"/>
        </w:rPr>
      </w:pPr>
      <w:r w:rsidRPr="003C2B29">
        <w:rPr>
          <w:rFonts w:ascii="Times New Roman" w:hAnsi="Times New Roman"/>
          <w:b/>
          <w:sz w:val="44"/>
          <w:szCs w:val="44"/>
        </w:rPr>
        <w:t>Харта на клиента</w:t>
      </w:r>
    </w:p>
    <w:p w14:paraId="2A645948" w14:textId="5136F5BA" w:rsidR="00936A2D" w:rsidRDefault="00936A2D" w:rsidP="00936A2D">
      <w:pPr>
        <w:ind w:right="87"/>
        <w:jc w:val="center"/>
        <w:rPr>
          <w:rFonts w:ascii="Times New Roman" w:hAnsi="Times New Roman"/>
          <w:b/>
          <w:sz w:val="28"/>
          <w:szCs w:val="28"/>
        </w:rPr>
      </w:pPr>
    </w:p>
    <w:p w14:paraId="66C1E656" w14:textId="50911DDE" w:rsidR="00936A2D" w:rsidRDefault="00936A2D" w:rsidP="00CF6F8B">
      <w:pPr>
        <w:spacing w:line="360" w:lineRule="auto"/>
        <w:ind w:left="2124" w:right="85"/>
        <w:jc w:val="center"/>
        <w:rPr>
          <w:rFonts w:ascii="Times New Roman" w:hAnsi="Times New Roman"/>
          <w:b/>
          <w:sz w:val="28"/>
          <w:szCs w:val="28"/>
        </w:rPr>
      </w:pPr>
      <w:r w:rsidRPr="007204CE">
        <w:rPr>
          <w:rFonts w:ascii="Times New Roman" w:hAnsi="Times New Roman"/>
          <w:b/>
          <w:sz w:val="28"/>
          <w:szCs w:val="28"/>
        </w:rPr>
        <w:t xml:space="preserve">Чрез тази Харта ние поемаме ангажимент да спазваме </w:t>
      </w:r>
      <w:r w:rsidR="003C2B29">
        <w:rPr>
          <w:rFonts w:ascii="Times New Roman" w:hAnsi="Times New Roman"/>
          <w:b/>
          <w:sz w:val="28"/>
          <w:szCs w:val="28"/>
        </w:rPr>
        <w:t xml:space="preserve">    </w:t>
      </w:r>
      <w:r w:rsidRPr="007204CE">
        <w:rPr>
          <w:rFonts w:ascii="Times New Roman" w:hAnsi="Times New Roman"/>
          <w:b/>
          <w:sz w:val="28"/>
          <w:szCs w:val="28"/>
        </w:rPr>
        <w:t>обявените</w:t>
      </w:r>
      <w:r w:rsidR="003C2B29">
        <w:rPr>
          <w:rFonts w:ascii="Times New Roman" w:hAnsi="Times New Roman"/>
          <w:b/>
          <w:sz w:val="28"/>
          <w:szCs w:val="28"/>
        </w:rPr>
        <w:t xml:space="preserve"> </w:t>
      </w:r>
      <w:r w:rsidRPr="007204CE">
        <w:rPr>
          <w:rFonts w:ascii="Times New Roman" w:hAnsi="Times New Roman"/>
          <w:b/>
          <w:sz w:val="28"/>
          <w:szCs w:val="28"/>
        </w:rPr>
        <w:t>стандарти з</w:t>
      </w:r>
      <w:r>
        <w:rPr>
          <w:rFonts w:ascii="Times New Roman" w:hAnsi="Times New Roman"/>
          <w:b/>
          <w:sz w:val="28"/>
          <w:szCs w:val="28"/>
        </w:rPr>
        <w:t xml:space="preserve">а качество на административното </w:t>
      </w:r>
      <w:r w:rsidRPr="007204CE">
        <w:rPr>
          <w:rFonts w:ascii="Times New Roman" w:hAnsi="Times New Roman"/>
          <w:b/>
          <w:sz w:val="28"/>
          <w:szCs w:val="28"/>
        </w:rPr>
        <w:t>обслужване</w:t>
      </w:r>
    </w:p>
    <w:p w14:paraId="37AE6083" w14:textId="77777777" w:rsidR="00936A2D" w:rsidRDefault="00936A2D" w:rsidP="002755B1">
      <w:pPr>
        <w:rPr>
          <w:rFonts w:ascii="Times New Roman" w:hAnsi="Times New Roman"/>
          <w:b/>
          <w:sz w:val="28"/>
          <w:szCs w:val="28"/>
        </w:rPr>
      </w:pPr>
    </w:p>
    <w:p w14:paraId="37B95150" w14:textId="77777777" w:rsidR="00936A2D" w:rsidRDefault="00936A2D" w:rsidP="002755B1">
      <w:pPr>
        <w:rPr>
          <w:rFonts w:ascii="Times New Roman" w:hAnsi="Times New Roman"/>
          <w:b/>
          <w:sz w:val="28"/>
          <w:szCs w:val="28"/>
        </w:rPr>
      </w:pPr>
    </w:p>
    <w:p w14:paraId="24CDB501" w14:textId="77777777" w:rsidR="002755B1" w:rsidRPr="0019680B" w:rsidRDefault="002755B1" w:rsidP="00936A2D">
      <w:pPr>
        <w:shd w:val="clear" w:color="auto" w:fill="C6D9F1"/>
        <w:rPr>
          <w:rFonts w:ascii="Times New Roman" w:hAnsi="Times New Roman"/>
          <w:sz w:val="28"/>
          <w:szCs w:val="28"/>
        </w:rPr>
      </w:pPr>
      <w:r w:rsidRPr="0019680B">
        <w:rPr>
          <w:rFonts w:ascii="Times New Roman" w:hAnsi="Times New Roman"/>
          <w:b/>
          <w:color w:val="000000"/>
          <w:sz w:val="28"/>
          <w:szCs w:val="28"/>
        </w:rPr>
        <w:t>Прилаганите стандарти за качество на административното обслужване Ви гарантира</w:t>
      </w:r>
      <w:bookmarkStart w:id="0" w:name="_GoBack"/>
      <w:bookmarkEnd w:id="0"/>
      <w:r w:rsidRPr="0019680B">
        <w:rPr>
          <w:rFonts w:ascii="Times New Roman" w:hAnsi="Times New Roman"/>
          <w:b/>
          <w:color w:val="000000"/>
          <w:sz w:val="28"/>
          <w:szCs w:val="28"/>
        </w:rPr>
        <w:t>т:</w:t>
      </w:r>
    </w:p>
    <w:tbl>
      <w:tblPr>
        <w:tblpPr w:leftFromText="141" w:rightFromText="141" w:vertAnchor="text" w:horzAnchor="margin" w:tblpX="-10" w:tblpY="68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953"/>
      </w:tblGrid>
      <w:tr w:rsidR="005A6AB5" w:rsidRPr="0019680B" w14:paraId="285FA2B1" w14:textId="77777777" w:rsidTr="00E4696C">
        <w:trPr>
          <w:trHeight w:val="139"/>
        </w:trPr>
        <w:tc>
          <w:tcPr>
            <w:tcW w:w="10343" w:type="dxa"/>
            <w:gridSpan w:val="2"/>
          </w:tcPr>
          <w:p w14:paraId="02A5A961" w14:textId="77777777" w:rsidR="005A6AB5" w:rsidRPr="0019680B" w:rsidRDefault="006217DB" w:rsidP="00E4696C">
            <w:pPr>
              <w:shd w:val="clear" w:color="auto" w:fill="C6D9F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►</w:t>
            </w:r>
            <w:r w:rsidR="005A6AB5"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Лесен достъп и удобства в Центъра за административно обслужване (ЦАО)</w:t>
            </w:r>
          </w:p>
        </w:tc>
      </w:tr>
      <w:tr w:rsidR="00514C38" w:rsidRPr="0009236B" w14:paraId="6AB38198" w14:textId="77777777" w:rsidTr="00E4696C">
        <w:trPr>
          <w:trHeight w:val="790"/>
        </w:trPr>
        <w:tc>
          <w:tcPr>
            <w:tcW w:w="4390" w:type="dxa"/>
          </w:tcPr>
          <w:p w14:paraId="776B1823" w14:textId="77777777" w:rsidR="00514C38" w:rsidRPr="0009236B" w:rsidRDefault="00514C38" w:rsidP="00E4696C">
            <w:pPr>
              <w:pStyle w:val="af5"/>
              <w:numPr>
                <w:ilvl w:val="0"/>
                <w:numId w:val="21"/>
              </w:numPr>
              <w:ind w:left="634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Лесен достъп с обществен </w:t>
            </w:r>
            <w:r w:rsidR="009E1982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транспорт</w:t>
            </w:r>
            <w:r w:rsidR="003D6987" w:rsidRPr="0009236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32CD9FD" w14:textId="777054EC" w:rsidR="00514C38" w:rsidRPr="0009236B" w:rsidRDefault="005E379C" w:rsidP="00411AAA">
            <w:pPr>
              <w:pStyle w:val="af5"/>
              <w:numPr>
                <w:ilvl w:val="0"/>
                <w:numId w:val="21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Спирка</w:t>
            </w:r>
            <w:r w:rsidR="00454CEA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„</w:t>
            </w:r>
            <w:r w:rsidR="004B4DD3" w:rsidRPr="0009236B">
              <w:rPr>
                <w:rFonts w:ascii="Times New Roman" w:hAnsi="Times New Roman"/>
                <w:b/>
                <w:sz w:val="26"/>
                <w:szCs w:val="26"/>
              </w:rPr>
              <w:t>РЗИ</w:t>
            </w:r>
            <w:r w:rsidR="00454CEA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“ на автобусни линии № </w:t>
            </w:r>
            <w:r w:rsidR="00411AA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2, 3, 4а, 8, 9</w:t>
            </w:r>
            <w:r w:rsidR="00411A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12</w:t>
            </w:r>
          </w:p>
        </w:tc>
      </w:tr>
      <w:tr w:rsidR="00454CEA" w:rsidRPr="0009236B" w14:paraId="24DFF605" w14:textId="77777777" w:rsidTr="00E4696C">
        <w:trPr>
          <w:trHeight w:val="702"/>
        </w:trPr>
        <w:tc>
          <w:tcPr>
            <w:tcW w:w="4390" w:type="dxa"/>
          </w:tcPr>
          <w:p w14:paraId="037F9764" w14:textId="77777777" w:rsidR="00454CEA" w:rsidRPr="0009236B" w:rsidRDefault="00454CEA" w:rsidP="00E4696C">
            <w:pPr>
              <w:pStyle w:val="af5"/>
              <w:numPr>
                <w:ilvl w:val="0"/>
                <w:numId w:val="21"/>
              </w:numPr>
              <w:ind w:left="634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Паркиране: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2B8569F" w14:textId="7A7D8B6C" w:rsidR="00454CEA" w:rsidRPr="00E4696C" w:rsidRDefault="00454CEA" w:rsidP="00E4696C">
            <w:pPr>
              <w:pStyle w:val="af5"/>
              <w:numPr>
                <w:ilvl w:val="0"/>
                <w:numId w:val="21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696C">
              <w:rPr>
                <w:rStyle w:val="a8"/>
                <w:rFonts w:ascii="Times New Roman" w:hAnsi="Times New Roman"/>
                <w:sz w:val="26"/>
                <w:szCs w:val="26"/>
                <w:lang w:val="ru-RU"/>
              </w:rPr>
              <w:t xml:space="preserve">Платен паркинг в близост до РЗИ-Добрич - МБАЛ Добрич </w:t>
            </w:r>
          </w:p>
        </w:tc>
      </w:tr>
      <w:tr w:rsidR="00454CEA" w:rsidRPr="0009236B" w14:paraId="7909B86C" w14:textId="77777777" w:rsidTr="00E4696C">
        <w:trPr>
          <w:trHeight w:val="3326"/>
        </w:trPr>
        <w:tc>
          <w:tcPr>
            <w:tcW w:w="4390" w:type="dxa"/>
          </w:tcPr>
          <w:p w14:paraId="3EEDD2CB" w14:textId="77777777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634" w:hanging="218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Удобно работно време:</w:t>
            </w:r>
          </w:p>
          <w:p w14:paraId="44BC7955" w14:textId="77777777" w:rsidR="00454CEA" w:rsidRPr="0009236B" w:rsidRDefault="00454CEA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878594" w14:textId="6CEDD5C2" w:rsidR="00454CEA" w:rsidRPr="0009236B" w:rsidRDefault="00454CEA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2E61FE" w14:textId="3D724A7B" w:rsidR="00F22D62" w:rsidRPr="0009236B" w:rsidRDefault="00F22D62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A0183D" w14:textId="6CCEC7E8" w:rsidR="00F22D62" w:rsidRPr="0009236B" w:rsidRDefault="00F22D62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D7F0C3" w14:textId="1E3C4ED2" w:rsidR="00F22D62" w:rsidRPr="0009236B" w:rsidRDefault="00F22D62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A889F0" w14:textId="7EC05FC6" w:rsidR="00F22D62" w:rsidRPr="0009236B" w:rsidRDefault="00F22D62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2739D9" w14:textId="3CE30AAE" w:rsidR="00F22D62" w:rsidRPr="0009236B" w:rsidRDefault="00F22D62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1D8EAC" w14:textId="7EC51202" w:rsidR="00F22D62" w:rsidRPr="0009236B" w:rsidRDefault="00F22D62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1BA024" w14:textId="31877C40" w:rsidR="00F22D62" w:rsidRDefault="00F22D62" w:rsidP="00E469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222D50" w14:textId="422FC0DD" w:rsidR="00454CEA" w:rsidRPr="00E4696C" w:rsidRDefault="00454CEA" w:rsidP="00E469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9310591" w14:textId="19A9E8D9" w:rsidR="00454CEA" w:rsidRPr="0009236B" w:rsidRDefault="00E4696C" w:rsidP="00E4696C">
            <w:pPr>
              <w:pStyle w:val="af5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Център за административно обслужване </w:t>
            </w:r>
            <w:r w:rsidRPr="0009236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(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ЦАО</w:t>
            </w:r>
            <w:r w:rsidRPr="0009236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454CEA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от 08:30 до 17:00 часа без прекъсване в работни дни </w:t>
            </w:r>
          </w:p>
          <w:p w14:paraId="27A1D676" w14:textId="1BEC24F1" w:rsidR="00F22D62" w:rsidRDefault="00F22D62" w:rsidP="00E4696C">
            <w:pPr>
              <w:pStyle w:val="af5"/>
              <w:tabs>
                <w:tab w:val="left" w:pos="421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В случаите, когато има потребители в края на обявеното работно време, работата на 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ЦАО</w:t>
            </w:r>
            <w:r w:rsidR="00E469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продължава до приключване на тяхното обслужване, но не повече от два астрономически часа след обявеното работно време.</w:t>
            </w:r>
          </w:p>
          <w:p w14:paraId="5B9BA4E2" w14:textId="3576E3C9" w:rsidR="00454B6B" w:rsidRDefault="00E4696C" w:rsidP="00454B6B">
            <w:pPr>
              <w:pStyle w:val="af5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гише РКМЕ - </w:t>
            </w:r>
            <w:r w:rsidR="00454B6B">
              <w:rPr>
                <w:rFonts w:ascii="Times New Roman" w:hAnsi="Times New Roman"/>
                <w:b/>
                <w:sz w:val="26"/>
                <w:szCs w:val="26"/>
              </w:rPr>
              <w:t>от 08:30 до 14:3</w:t>
            </w:r>
            <w:r w:rsidR="00EE5644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0 часа </w:t>
            </w:r>
          </w:p>
          <w:p w14:paraId="5B662797" w14:textId="65D29B45" w:rsidR="006A0566" w:rsidRPr="00E4696C" w:rsidRDefault="006A0566" w:rsidP="00454B6B">
            <w:pPr>
              <w:pStyle w:val="af5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приемен сектор на Орган за контрол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от 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вид А 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(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>ОКА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)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от 08:30 до 17:00 часа без прекъсване в работни дни</w:t>
            </w:r>
          </w:p>
        </w:tc>
      </w:tr>
      <w:tr w:rsidR="00E4696C" w:rsidRPr="0009236B" w14:paraId="7E99470D" w14:textId="77777777" w:rsidTr="00E4696C">
        <w:trPr>
          <w:trHeight w:val="1553"/>
        </w:trPr>
        <w:tc>
          <w:tcPr>
            <w:tcW w:w="4390" w:type="dxa"/>
          </w:tcPr>
          <w:p w14:paraId="2E3A36D9" w14:textId="7E1E4B67" w:rsidR="00E4696C" w:rsidRPr="0009236B" w:rsidRDefault="00E4696C" w:rsidP="00E4696C">
            <w:pPr>
              <w:pStyle w:val="af5"/>
              <w:numPr>
                <w:ilvl w:val="0"/>
                <w:numId w:val="13"/>
              </w:numPr>
              <w:ind w:left="634" w:hanging="218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Указателни табели за лесно и бързо ориентиране за: </w:t>
            </w:r>
          </w:p>
          <w:p w14:paraId="6F9FD3E2" w14:textId="77777777" w:rsidR="00E4696C" w:rsidRPr="0009236B" w:rsidRDefault="00E4696C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DFC9ECA" w14:textId="77777777" w:rsidR="00E4696C" w:rsidRDefault="00E4696C" w:rsidP="006A0566">
            <w:pPr>
              <w:pStyle w:val="af5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аботно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време </w:t>
            </w:r>
          </w:p>
          <w:p w14:paraId="73C46E61" w14:textId="4B895131" w:rsidR="00E4696C" w:rsidRPr="00E4696C" w:rsidRDefault="00E4696C" w:rsidP="006A0566">
            <w:pPr>
              <w:pStyle w:val="af5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ише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за заявяване на административни услуги и получаване на документи 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>(етаж 1, стая 111)</w:t>
            </w:r>
          </w:p>
          <w:p w14:paraId="619079B0" w14:textId="51CB77B9" w:rsidR="00E4696C" w:rsidRPr="0009236B" w:rsidRDefault="00E4696C" w:rsidP="006A0566">
            <w:pPr>
              <w:pStyle w:val="af5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информация за услугите</w:t>
            </w:r>
          </w:p>
        </w:tc>
      </w:tr>
      <w:tr w:rsidR="00E4696C" w:rsidRPr="0009236B" w14:paraId="4EA17AAD" w14:textId="77777777" w:rsidTr="00E4696C">
        <w:trPr>
          <w:trHeight w:val="1548"/>
        </w:trPr>
        <w:tc>
          <w:tcPr>
            <w:tcW w:w="4390" w:type="dxa"/>
          </w:tcPr>
          <w:p w14:paraId="5EAE9ABF" w14:textId="77777777" w:rsidR="00E4696C" w:rsidRPr="0009236B" w:rsidRDefault="00E4696C" w:rsidP="00E4696C">
            <w:pPr>
              <w:pStyle w:val="af5"/>
              <w:numPr>
                <w:ilvl w:val="0"/>
                <w:numId w:val="13"/>
              </w:numPr>
              <w:ind w:left="634" w:hanging="218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Указателни табели за лесно и бързо ориентиране за: </w:t>
            </w:r>
          </w:p>
          <w:p w14:paraId="3D11EEE8" w14:textId="77777777" w:rsidR="00E4696C" w:rsidRPr="0009236B" w:rsidRDefault="00E4696C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4071444" w14:textId="287A4D74" w:rsidR="00E4696C" w:rsidRPr="00E4696C" w:rsidRDefault="00E4696C" w:rsidP="006A0566">
            <w:pPr>
              <w:pStyle w:val="af5"/>
              <w:numPr>
                <w:ilvl w:val="0"/>
                <w:numId w:val="13"/>
              </w:numPr>
              <w:tabs>
                <w:tab w:val="left" w:pos="414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гише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РКМЕ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за приемане на документи за установяване на вид и степен на увреждане </w:t>
            </w: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степен на трайно намалена работоспособност</w:t>
            </w: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за потвърждаване на професионална болест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>(етаж 1, стая 112)</w:t>
            </w:r>
          </w:p>
        </w:tc>
      </w:tr>
      <w:tr w:rsidR="00E4696C" w:rsidRPr="0009236B" w14:paraId="3294AA45" w14:textId="77777777" w:rsidTr="00E4696C">
        <w:trPr>
          <w:trHeight w:val="1124"/>
        </w:trPr>
        <w:tc>
          <w:tcPr>
            <w:tcW w:w="4390" w:type="dxa"/>
          </w:tcPr>
          <w:p w14:paraId="052E03F2" w14:textId="77777777" w:rsidR="00E4696C" w:rsidRPr="0009236B" w:rsidRDefault="00E4696C" w:rsidP="00E4696C">
            <w:pPr>
              <w:pStyle w:val="af5"/>
              <w:numPr>
                <w:ilvl w:val="0"/>
                <w:numId w:val="13"/>
              </w:numPr>
              <w:ind w:left="634" w:hanging="218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Указателни табели за лесно и бързо ориентиране за: </w:t>
            </w:r>
          </w:p>
          <w:p w14:paraId="449B7CD1" w14:textId="77777777" w:rsidR="00E4696C" w:rsidRPr="0009236B" w:rsidRDefault="00E4696C" w:rsidP="00E4696C">
            <w:pPr>
              <w:pStyle w:val="af5"/>
              <w:ind w:left="77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C102629" w14:textId="5A936E88" w:rsidR="00E4696C" w:rsidRPr="00E4696C" w:rsidRDefault="00E4696C" w:rsidP="006A0566">
            <w:pPr>
              <w:pStyle w:val="af5"/>
              <w:numPr>
                <w:ilvl w:val="0"/>
                <w:numId w:val="13"/>
              </w:numPr>
              <w:tabs>
                <w:tab w:val="left" w:pos="414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приемен сектор на Орган за контрол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от 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вид А 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(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>ОКА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)</w:t>
            </w:r>
            <w:r w:rsidRPr="0009236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за заявяване на платени лабораторни услуги  (етаж 1, стая 104)</w:t>
            </w:r>
          </w:p>
        </w:tc>
      </w:tr>
      <w:tr w:rsidR="00454CEA" w:rsidRPr="0009236B" w14:paraId="5F0CDAC4" w14:textId="77777777" w:rsidTr="00E4696C">
        <w:trPr>
          <w:trHeight w:val="996"/>
        </w:trPr>
        <w:tc>
          <w:tcPr>
            <w:tcW w:w="4390" w:type="dxa"/>
          </w:tcPr>
          <w:p w14:paraId="04F50F02" w14:textId="77777777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634" w:hanging="218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За клиенти със специфични потребности: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84D784C" w14:textId="25193FF4" w:rsidR="00454CEA" w:rsidRPr="0009236B" w:rsidRDefault="00F22D62" w:rsidP="000158C0">
            <w:pPr>
              <w:pStyle w:val="af5"/>
              <w:numPr>
                <w:ilvl w:val="0"/>
                <w:numId w:val="13"/>
              </w:numPr>
              <w:tabs>
                <w:tab w:val="left" w:pos="414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осигурен е адаптиран достъп до </w:t>
            </w:r>
            <w:r w:rsidR="00454CEA" w:rsidRPr="0009236B">
              <w:rPr>
                <w:rFonts w:ascii="Times New Roman" w:hAnsi="Times New Roman"/>
                <w:b/>
                <w:sz w:val="26"/>
                <w:szCs w:val="26"/>
              </w:rPr>
              <w:t>ЦАО</w:t>
            </w:r>
            <w:r w:rsidR="00D07301">
              <w:rPr>
                <w:rFonts w:ascii="Times New Roman" w:hAnsi="Times New Roman"/>
                <w:b/>
                <w:sz w:val="26"/>
                <w:szCs w:val="26"/>
              </w:rPr>
              <w:t xml:space="preserve"> чрез </w:t>
            </w:r>
            <w:r w:rsidR="00BC2147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7496">
              <w:rPr>
                <w:rFonts w:ascii="Times New Roman" w:hAnsi="Times New Roman"/>
                <w:b/>
                <w:sz w:val="26"/>
                <w:szCs w:val="26"/>
              </w:rPr>
              <w:t xml:space="preserve">стълбищна </w:t>
            </w:r>
            <w:r w:rsidR="00BC2147" w:rsidRPr="0009236B">
              <w:rPr>
                <w:rFonts w:ascii="Times New Roman" w:hAnsi="Times New Roman"/>
                <w:b/>
                <w:sz w:val="26"/>
                <w:szCs w:val="26"/>
              </w:rPr>
              <w:t>платф</w:t>
            </w:r>
            <w:r w:rsidR="00B014DF" w:rsidRPr="0009236B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BC2147" w:rsidRPr="0009236B">
              <w:rPr>
                <w:rFonts w:ascii="Times New Roman" w:hAnsi="Times New Roman"/>
                <w:b/>
                <w:sz w:val="26"/>
                <w:szCs w:val="26"/>
              </w:rPr>
              <w:t>рма</w:t>
            </w:r>
            <w:r w:rsidR="00454CEA" w:rsidRPr="0009236B">
              <w:rPr>
                <w:rFonts w:ascii="Times New Roman" w:hAnsi="Times New Roman"/>
                <w:b/>
                <w:sz w:val="26"/>
                <w:szCs w:val="26"/>
              </w:rPr>
              <w:t>, без ползване на стълби и асансьор</w:t>
            </w:r>
          </w:p>
        </w:tc>
      </w:tr>
      <w:tr w:rsidR="00454CEA" w:rsidRPr="0009236B" w14:paraId="6E41F629" w14:textId="77777777" w:rsidTr="00E4696C">
        <w:trPr>
          <w:trHeight w:val="1978"/>
        </w:trPr>
        <w:tc>
          <w:tcPr>
            <w:tcW w:w="4390" w:type="dxa"/>
          </w:tcPr>
          <w:p w14:paraId="0B318545" w14:textId="77777777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В ЦАО на Ваше разположение са:</w:t>
            </w:r>
          </w:p>
        </w:tc>
        <w:tc>
          <w:tcPr>
            <w:tcW w:w="5953" w:type="dxa"/>
          </w:tcPr>
          <w:p w14:paraId="05D26968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14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столове, плот и пособия за попълване на документи</w:t>
            </w:r>
          </w:p>
          <w:p w14:paraId="6A2B91C8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14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безплатен Интернет</w:t>
            </w:r>
          </w:p>
          <w:p w14:paraId="248492FB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14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ПОС терминал</w:t>
            </w:r>
          </w:p>
          <w:p w14:paraId="0D075B30" w14:textId="36CCAF78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14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възможност за ползване на </w:t>
            </w:r>
            <w:r w:rsidRPr="0009236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санитарен възел </w:t>
            </w:r>
            <w:r w:rsidR="00252B4B" w:rsidRPr="0009236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 питейна вода</w:t>
            </w:r>
          </w:p>
        </w:tc>
      </w:tr>
      <w:tr w:rsidR="00454CEA" w:rsidRPr="0009236B" w14:paraId="12873A53" w14:textId="77777777" w:rsidTr="00E4696C">
        <w:trPr>
          <w:trHeight w:val="296"/>
        </w:trPr>
        <w:tc>
          <w:tcPr>
            <w:tcW w:w="10343" w:type="dxa"/>
            <w:gridSpan w:val="2"/>
          </w:tcPr>
          <w:p w14:paraId="738D65CC" w14:textId="77777777" w:rsidR="00454CEA" w:rsidRPr="0019680B" w:rsidRDefault="00454CEA" w:rsidP="00E4696C">
            <w:pPr>
              <w:shd w:val="clear" w:color="auto" w:fill="C6D9F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► Добра информираност, бърза и лесна комуникация</w:t>
            </w:r>
          </w:p>
        </w:tc>
      </w:tr>
      <w:tr w:rsidR="00454CEA" w:rsidRPr="0009236B" w14:paraId="011580AB" w14:textId="77777777" w:rsidTr="00E4696C">
        <w:trPr>
          <w:trHeight w:val="1338"/>
        </w:trPr>
        <w:tc>
          <w:tcPr>
            <w:tcW w:w="4390" w:type="dxa"/>
          </w:tcPr>
          <w:p w14:paraId="68D53554" w14:textId="77777777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776" w:hanging="425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Нашите служители ще Ви се представят и ще Ви обслужат:</w:t>
            </w:r>
          </w:p>
        </w:tc>
        <w:tc>
          <w:tcPr>
            <w:tcW w:w="5953" w:type="dxa"/>
          </w:tcPr>
          <w:p w14:paraId="566BB3AD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любезно, с лично отношение, уважение и търпение</w:t>
            </w:r>
          </w:p>
          <w:p w14:paraId="7CD8DDB8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при спазване на конфиденциалност</w:t>
            </w:r>
          </w:p>
          <w:p w14:paraId="26BECEEF" w14:textId="77777777" w:rsidR="00454CEA" w:rsidRPr="0009236B" w:rsidRDefault="00454CEA" w:rsidP="006A0566">
            <w:pPr>
              <w:pStyle w:val="af5"/>
              <w:tabs>
                <w:tab w:val="left" w:pos="407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4CEA" w:rsidRPr="0009236B" w14:paraId="12E79B08" w14:textId="77777777" w:rsidTr="00E4696C">
        <w:trPr>
          <w:trHeight w:val="1493"/>
        </w:trPr>
        <w:tc>
          <w:tcPr>
            <w:tcW w:w="4390" w:type="dxa"/>
          </w:tcPr>
          <w:p w14:paraId="30F5CB6E" w14:textId="77777777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Информация за услугите ни ще намерите:</w:t>
            </w:r>
          </w:p>
        </w:tc>
        <w:tc>
          <w:tcPr>
            <w:tcW w:w="5953" w:type="dxa"/>
          </w:tcPr>
          <w:p w14:paraId="608A145A" w14:textId="0A4BB9CE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на интернет страница ни </w:t>
            </w:r>
            <w:r w:rsidR="00853E09" w:rsidRPr="0009236B">
              <w:rPr>
                <w:rFonts w:ascii="Times New Roman" w:hAnsi="Times New Roman"/>
                <w:sz w:val="26"/>
                <w:szCs w:val="26"/>
              </w:rPr>
              <w:t>http://www.rzi-dobrich.org/</w:t>
            </w:r>
            <w:r w:rsidRPr="0009236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в раздел „</w:t>
            </w:r>
            <w:r w:rsidR="00853E09" w:rsidRPr="0009236B">
              <w:rPr>
                <w:rFonts w:ascii="Times New Roman" w:hAnsi="Times New Roman"/>
                <w:b/>
                <w:sz w:val="26"/>
                <w:szCs w:val="26"/>
              </w:rPr>
              <w:t>Услуги-Административни услуги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“</w:t>
            </w:r>
          </w:p>
          <w:p w14:paraId="2C3B9A6C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на място в ЦАО</w:t>
            </w:r>
          </w:p>
          <w:p w14:paraId="6583F8AB" w14:textId="64CDC7FF" w:rsidR="00454CEA" w:rsidRPr="006A0566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в Административния регистър</w:t>
            </w:r>
          </w:p>
        </w:tc>
      </w:tr>
      <w:tr w:rsidR="00454CEA" w:rsidRPr="0009236B" w14:paraId="3BAF1C7C" w14:textId="77777777" w:rsidTr="00E4696C">
        <w:trPr>
          <w:trHeight w:val="2370"/>
        </w:trPr>
        <w:tc>
          <w:tcPr>
            <w:tcW w:w="4390" w:type="dxa"/>
          </w:tcPr>
          <w:p w14:paraId="5A332C64" w14:textId="77777777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Съдействие на място в ЦАО ще получите от:</w:t>
            </w:r>
          </w:p>
        </w:tc>
        <w:tc>
          <w:tcPr>
            <w:tcW w:w="5953" w:type="dxa"/>
          </w:tcPr>
          <w:p w14:paraId="783AD1CA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нашите служители в ЦАО, които:</w:t>
            </w:r>
          </w:p>
          <w:p w14:paraId="038F2DF2" w14:textId="77777777" w:rsidR="00454CEA" w:rsidRPr="0009236B" w:rsidRDefault="00454CEA" w:rsidP="006A0566">
            <w:pPr>
              <w:pStyle w:val="af5"/>
              <w:numPr>
                <w:ilvl w:val="0"/>
                <w:numId w:val="25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>ще отговорят на въпросите Ви по повод обслужването</w:t>
            </w:r>
          </w:p>
          <w:p w14:paraId="26E23E42" w14:textId="77777777" w:rsidR="00454CEA" w:rsidRPr="0009236B" w:rsidRDefault="00454CEA" w:rsidP="006A0566">
            <w:pPr>
              <w:pStyle w:val="af5"/>
              <w:numPr>
                <w:ilvl w:val="0"/>
                <w:numId w:val="25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 xml:space="preserve">ще Ви окажат помощ при попълване на документи за обслужването </w:t>
            </w:r>
          </w:p>
          <w:p w14:paraId="22EB65DA" w14:textId="3A354F9B" w:rsidR="00454CEA" w:rsidRPr="006A0566" w:rsidRDefault="00454CEA" w:rsidP="006A0566">
            <w:pPr>
              <w:pStyle w:val="af5"/>
              <w:numPr>
                <w:ilvl w:val="0"/>
                <w:numId w:val="25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 xml:space="preserve">ще </w:t>
            </w:r>
            <w:r w:rsidR="00F5604D">
              <w:rPr>
                <w:rFonts w:ascii="Times New Roman" w:hAnsi="Times New Roman"/>
                <w:sz w:val="26"/>
                <w:szCs w:val="26"/>
              </w:rPr>
              <w:t xml:space="preserve">Ви информират за статуса на </w:t>
            </w:r>
            <w:r w:rsidRPr="0009236B">
              <w:rPr>
                <w:rFonts w:ascii="Times New Roman" w:hAnsi="Times New Roman"/>
                <w:sz w:val="26"/>
                <w:szCs w:val="26"/>
              </w:rPr>
              <w:t xml:space="preserve">Вашата преписка </w:t>
            </w:r>
          </w:p>
        </w:tc>
      </w:tr>
      <w:tr w:rsidR="00454CEA" w:rsidRPr="0009236B" w14:paraId="27E56A33" w14:textId="77777777" w:rsidTr="00E4696C">
        <w:trPr>
          <w:trHeight w:val="317"/>
        </w:trPr>
        <w:tc>
          <w:tcPr>
            <w:tcW w:w="10343" w:type="dxa"/>
            <w:gridSpan w:val="2"/>
          </w:tcPr>
          <w:p w14:paraId="5D267864" w14:textId="77777777" w:rsidR="00454CEA" w:rsidRPr="0009236B" w:rsidRDefault="00454CEA" w:rsidP="00E4696C">
            <w:pPr>
              <w:shd w:val="clear" w:color="auto" w:fill="C6D9F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► </w:t>
            </w: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Предимства на обслужването</w:t>
            </w:r>
          </w:p>
        </w:tc>
      </w:tr>
      <w:tr w:rsidR="00454CEA" w:rsidRPr="0009236B" w14:paraId="7FCEB1FF" w14:textId="77777777" w:rsidTr="006A0566">
        <w:trPr>
          <w:trHeight w:val="1112"/>
        </w:trPr>
        <w:tc>
          <w:tcPr>
            <w:tcW w:w="4390" w:type="dxa"/>
          </w:tcPr>
          <w:p w14:paraId="2727E026" w14:textId="4E2EE6AF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492" w:hanging="141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Разглеждаме и отговаряме бързо на Ваши запитвания от общ характер:</w:t>
            </w:r>
          </w:p>
        </w:tc>
        <w:tc>
          <w:tcPr>
            <w:tcW w:w="5953" w:type="dxa"/>
          </w:tcPr>
          <w:p w14:paraId="3FCEDF6E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за устни запитвания на място или по телефона – в рамките на 20 минути</w:t>
            </w:r>
          </w:p>
          <w:p w14:paraId="18B8ACED" w14:textId="14098F9C" w:rsidR="00454CEA" w:rsidRPr="006A0566" w:rsidRDefault="00FC5696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 писмени запитвания – до 5</w:t>
            </w:r>
            <w:r w:rsidR="00454CEA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работни дни</w:t>
            </w:r>
          </w:p>
        </w:tc>
      </w:tr>
      <w:tr w:rsidR="00454CEA" w:rsidRPr="0009236B" w14:paraId="6F6AFB56" w14:textId="77777777" w:rsidTr="006A0566">
        <w:trPr>
          <w:trHeight w:val="1128"/>
        </w:trPr>
        <w:tc>
          <w:tcPr>
            <w:tcW w:w="4390" w:type="dxa"/>
          </w:tcPr>
          <w:p w14:paraId="378F82CA" w14:textId="7854B2F1" w:rsidR="00454CEA" w:rsidRPr="0009236B" w:rsidRDefault="00454CEA" w:rsidP="00E4696C">
            <w:pPr>
              <w:pStyle w:val="af5"/>
              <w:numPr>
                <w:ilvl w:val="0"/>
                <w:numId w:val="13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Бързо обслужване: </w:t>
            </w:r>
          </w:p>
        </w:tc>
        <w:tc>
          <w:tcPr>
            <w:tcW w:w="5953" w:type="dxa"/>
          </w:tcPr>
          <w:p w14:paraId="179962AA" w14:textId="77777777" w:rsidR="00454CEA" w:rsidRPr="0009236B" w:rsidRDefault="00454CEA" w:rsidP="006A0566">
            <w:pPr>
              <w:pStyle w:val="af5"/>
              <w:numPr>
                <w:ilvl w:val="0"/>
                <w:numId w:val="13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в рамките на 20 минути:</w:t>
            </w:r>
          </w:p>
          <w:p w14:paraId="726AE115" w14:textId="77777777" w:rsidR="00454CEA" w:rsidRPr="0009236B" w:rsidRDefault="00454CEA" w:rsidP="006A0566">
            <w:pPr>
              <w:pStyle w:val="af5"/>
              <w:numPr>
                <w:ilvl w:val="0"/>
                <w:numId w:val="26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 xml:space="preserve">ще приемем Вашите документи </w:t>
            </w:r>
          </w:p>
          <w:p w14:paraId="0949CDDB" w14:textId="77777777" w:rsidR="00454CEA" w:rsidRPr="0009236B" w:rsidRDefault="00454CEA" w:rsidP="006A0566">
            <w:pPr>
              <w:pStyle w:val="af5"/>
              <w:numPr>
                <w:ilvl w:val="0"/>
                <w:numId w:val="26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>ще Ви предоставим готовите документи</w:t>
            </w:r>
          </w:p>
        </w:tc>
      </w:tr>
      <w:tr w:rsidR="00454CEA" w:rsidRPr="0009236B" w14:paraId="4F937814" w14:textId="77777777" w:rsidTr="00E4696C">
        <w:trPr>
          <w:trHeight w:val="1410"/>
        </w:trPr>
        <w:tc>
          <w:tcPr>
            <w:tcW w:w="4390" w:type="dxa"/>
          </w:tcPr>
          <w:p w14:paraId="7638F598" w14:textId="6461D2EA" w:rsidR="00454CEA" w:rsidRPr="0009236B" w:rsidRDefault="00454CEA" w:rsidP="00E4696C">
            <w:pPr>
              <w:pStyle w:val="af5"/>
              <w:numPr>
                <w:ilvl w:val="0"/>
                <w:numId w:val="16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Ще Ви обслужим само на едно гише:</w:t>
            </w:r>
          </w:p>
        </w:tc>
        <w:tc>
          <w:tcPr>
            <w:tcW w:w="5953" w:type="dxa"/>
          </w:tcPr>
          <w:p w14:paraId="0232C308" w14:textId="0DBF9B59" w:rsidR="00454CEA" w:rsidRPr="0009236B" w:rsidRDefault="00454CEA" w:rsidP="006A0566">
            <w:pPr>
              <w:pStyle w:val="af5"/>
              <w:numPr>
                <w:ilvl w:val="0"/>
                <w:numId w:val="16"/>
              </w:numPr>
              <w:tabs>
                <w:tab w:val="left" w:pos="42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в ЦАО няма</w:t>
            </w:r>
            <w:r w:rsidR="00597F88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да Ви се наложи за една услуга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7070B24A" w14:textId="77777777" w:rsidR="00454CEA" w:rsidRPr="0009236B" w:rsidRDefault="00454CEA" w:rsidP="006A0566">
            <w:pPr>
              <w:pStyle w:val="af5"/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 xml:space="preserve">да посещавате повече от едно гише </w:t>
            </w:r>
          </w:p>
          <w:p w14:paraId="2E74BD6B" w14:textId="77777777" w:rsidR="00454CEA" w:rsidRPr="0009236B" w:rsidRDefault="00454CEA" w:rsidP="006A0566">
            <w:pPr>
              <w:pStyle w:val="af5"/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>да посещавате два пъти едно и също гише</w:t>
            </w:r>
          </w:p>
        </w:tc>
      </w:tr>
      <w:tr w:rsidR="00454CEA" w:rsidRPr="0009236B" w14:paraId="0E232D9C" w14:textId="77777777" w:rsidTr="006A0566">
        <w:trPr>
          <w:trHeight w:val="1697"/>
        </w:trPr>
        <w:tc>
          <w:tcPr>
            <w:tcW w:w="4390" w:type="dxa"/>
          </w:tcPr>
          <w:p w14:paraId="677278AC" w14:textId="07437D7C" w:rsidR="00454CEA" w:rsidRPr="0009236B" w:rsidRDefault="00454CEA" w:rsidP="00E4696C">
            <w:pPr>
              <w:pStyle w:val="af5"/>
              <w:numPr>
                <w:ilvl w:val="0"/>
                <w:numId w:val="16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Проверете статуса на Вашата услуга</w:t>
            </w:r>
            <w:r w:rsidR="00174346">
              <w:rPr>
                <w:rFonts w:ascii="Times New Roman" w:hAnsi="Times New Roman"/>
                <w:b/>
                <w:sz w:val="26"/>
                <w:szCs w:val="26"/>
              </w:rPr>
              <w:t>/преписка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953" w:type="dxa"/>
          </w:tcPr>
          <w:p w14:paraId="2D8C3D6C" w14:textId="36740956" w:rsidR="00454CEA" w:rsidRPr="0009236B" w:rsidRDefault="00454CEA" w:rsidP="006A0566">
            <w:pPr>
              <w:pStyle w:val="af5"/>
              <w:numPr>
                <w:ilvl w:val="0"/>
                <w:numId w:val="16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на място в ЦАО</w:t>
            </w:r>
          </w:p>
          <w:p w14:paraId="63EF0F4A" w14:textId="67C1D69A" w:rsidR="00454CEA" w:rsidRDefault="00C210CC" w:rsidP="006A0566">
            <w:pPr>
              <w:pStyle w:val="af5"/>
              <w:numPr>
                <w:ilvl w:val="0"/>
                <w:numId w:val="16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телефон</w:t>
            </w:r>
            <w:r w:rsidR="00454CEA"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F1353">
              <w:rPr>
                <w:rFonts w:ascii="Times New Roman" w:hAnsi="Times New Roman"/>
                <w:b/>
                <w:sz w:val="26"/>
                <w:szCs w:val="26"/>
              </w:rPr>
              <w:t xml:space="preserve"> ЦАО </w:t>
            </w:r>
            <w:r w:rsidR="00E5325B" w:rsidRPr="0009236B">
              <w:rPr>
                <w:rFonts w:ascii="Times New Roman" w:hAnsi="Times New Roman"/>
                <w:b/>
                <w:sz w:val="26"/>
                <w:szCs w:val="26"/>
              </w:rPr>
              <w:t>058/655 5</w:t>
            </w:r>
            <w:r w:rsidR="00921981" w:rsidRPr="0009236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  <w:p w14:paraId="58AEF0AC" w14:textId="6E35A323" w:rsidR="002F1353" w:rsidRPr="00860DEA" w:rsidRDefault="00C210CC" w:rsidP="006A0566">
            <w:pPr>
              <w:pStyle w:val="af5"/>
              <w:numPr>
                <w:ilvl w:val="0"/>
                <w:numId w:val="16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174346">
              <w:rPr>
                <w:rFonts w:ascii="Times New Roman" w:hAnsi="Times New Roman"/>
                <w:b/>
                <w:sz w:val="26"/>
                <w:szCs w:val="26"/>
              </w:rPr>
              <w:t>на телефон</w:t>
            </w:r>
            <w:r w:rsidR="008A7FC0" w:rsidRPr="0017434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743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4346" w:rsidRPr="00174346">
              <w:rPr>
                <w:rFonts w:ascii="Times New Roman" w:hAnsi="Times New Roman"/>
                <w:b/>
                <w:sz w:val="26"/>
                <w:szCs w:val="26"/>
              </w:rPr>
              <w:t>гише</w:t>
            </w:r>
            <w:r w:rsidRPr="00174346">
              <w:rPr>
                <w:rFonts w:ascii="Times New Roman" w:hAnsi="Times New Roman"/>
                <w:b/>
                <w:sz w:val="26"/>
                <w:szCs w:val="26"/>
              </w:rPr>
              <w:t xml:space="preserve"> РКМЕ</w:t>
            </w:r>
            <w:r w:rsidR="008A7FC0" w:rsidRPr="001743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F1353" w:rsidRPr="00174346">
              <w:rPr>
                <w:rFonts w:ascii="Times New Roman" w:hAnsi="Times New Roman"/>
                <w:b/>
                <w:sz w:val="26"/>
                <w:szCs w:val="26"/>
              </w:rPr>
              <w:t>058/655 512</w:t>
            </w:r>
            <w:r w:rsidR="00C304AB">
              <w:rPr>
                <w:rFonts w:ascii="Times New Roman" w:hAnsi="Times New Roman"/>
                <w:b/>
                <w:sz w:val="26"/>
                <w:szCs w:val="26"/>
              </w:rPr>
              <w:t xml:space="preserve"> от 8.30 до 14.3</w:t>
            </w:r>
            <w:r w:rsidR="00860DEA">
              <w:rPr>
                <w:rFonts w:ascii="Times New Roman" w:hAnsi="Times New Roman"/>
                <w:b/>
                <w:sz w:val="26"/>
                <w:szCs w:val="26"/>
              </w:rPr>
              <w:t xml:space="preserve">0 часа  и </w:t>
            </w:r>
            <w:r w:rsidR="002F1353" w:rsidRPr="00860DEA">
              <w:rPr>
                <w:rFonts w:ascii="Times New Roman" w:hAnsi="Times New Roman"/>
                <w:b/>
                <w:sz w:val="26"/>
                <w:szCs w:val="26"/>
              </w:rPr>
              <w:t xml:space="preserve">058/601 078 </w:t>
            </w:r>
            <w:r w:rsidR="006976E9" w:rsidRPr="00860DE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304AB">
              <w:rPr>
                <w:rFonts w:ascii="Times New Roman" w:hAnsi="Times New Roman"/>
                <w:b/>
                <w:sz w:val="26"/>
                <w:szCs w:val="26"/>
              </w:rPr>
              <w:t xml:space="preserve"> след 14.3</w:t>
            </w:r>
            <w:r w:rsidR="00860DEA">
              <w:rPr>
                <w:rFonts w:ascii="Times New Roman" w:hAnsi="Times New Roman"/>
                <w:b/>
                <w:sz w:val="26"/>
                <w:szCs w:val="26"/>
              </w:rPr>
              <w:t>0 часа</w:t>
            </w:r>
          </w:p>
          <w:p w14:paraId="781D1107" w14:textId="61959748" w:rsidR="008A7FC0" w:rsidRPr="0009236B" w:rsidRDefault="008A7FC0" w:rsidP="006A0566">
            <w:pPr>
              <w:pStyle w:val="af5"/>
              <w:numPr>
                <w:ilvl w:val="0"/>
                <w:numId w:val="37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телефон приемна ОКА 058/655 504</w:t>
            </w:r>
          </w:p>
        </w:tc>
      </w:tr>
      <w:tr w:rsidR="00454CEA" w:rsidRPr="0009236B" w14:paraId="7913C46B" w14:textId="77777777" w:rsidTr="00E4696C">
        <w:trPr>
          <w:trHeight w:val="659"/>
        </w:trPr>
        <w:tc>
          <w:tcPr>
            <w:tcW w:w="10343" w:type="dxa"/>
            <w:gridSpan w:val="2"/>
          </w:tcPr>
          <w:p w14:paraId="76997B15" w14:textId="2D53C44F" w:rsidR="00454CEA" w:rsidRPr="0019680B" w:rsidRDefault="00454CEA" w:rsidP="00E4696C">
            <w:pPr>
              <w:shd w:val="clear" w:color="auto" w:fill="C6D9F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Моля, информирайте ни при проблеми във връзка с Административното обслужване, като можете да подадете сигнал, предложение, жалба.</w:t>
            </w:r>
          </w:p>
        </w:tc>
      </w:tr>
      <w:tr w:rsidR="00454CEA" w:rsidRPr="0009236B" w14:paraId="28365322" w14:textId="77777777" w:rsidTr="00E4696C">
        <w:trPr>
          <w:trHeight w:val="307"/>
        </w:trPr>
        <w:tc>
          <w:tcPr>
            <w:tcW w:w="10343" w:type="dxa"/>
            <w:gridSpan w:val="2"/>
            <w:tcBorders>
              <w:left w:val="nil"/>
              <w:right w:val="nil"/>
            </w:tcBorders>
          </w:tcPr>
          <w:p w14:paraId="06633D61" w14:textId="77777777" w:rsidR="00454CEA" w:rsidRPr="0009236B" w:rsidRDefault="00454CEA" w:rsidP="00E469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4CEA" w:rsidRPr="0009236B" w14:paraId="33F4EFAD" w14:textId="77777777" w:rsidTr="00E4696C">
        <w:trPr>
          <w:trHeight w:val="285"/>
        </w:trPr>
        <w:tc>
          <w:tcPr>
            <w:tcW w:w="10343" w:type="dxa"/>
            <w:gridSpan w:val="2"/>
          </w:tcPr>
          <w:p w14:paraId="47200F3A" w14:textId="77777777" w:rsidR="00454CEA" w:rsidRPr="0009236B" w:rsidRDefault="00454CEA" w:rsidP="00E4696C">
            <w:pPr>
              <w:shd w:val="clear" w:color="auto" w:fill="C6D9F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► </w:t>
            </w: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място в ЦАО</w:t>
            </w:r>
          </w:p>
        </w:tc>
      </w:tr>
      <w:tr w:rsidR="00454CEA" w:rsidRPr="0009236B" w14:paraId="3BC080D0" w14:textId="77777777" w:rsidTr="00E4696C">
        <w:trPr>
          <w:trHeight w:val="555"/>
        </w:trPr>
        <w:tc>
          <w:tcPr>
            <w:tcW w:w="4390" w:type="dxa"/>
          </w:tcPr>
          <w:p w14:paraId="569B7DE3" w14:textId="540E821E" w:rsidR="00454CEA" w:rsidRPr="0009236B" w:rsidRDefault="00454CEA" w:rsidP="00E4696C">
            <w:pPr>
              <w:pStyle w:val="af5"/>
              <w:numPr>
                <w:ilvl w:val="0"/>
                <w:numId w:val="16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Стараем се да решим въпроса и да отстраним проблем веднага – в рамките на престоя Ви в ЦАО:</w:t>
            </w:r>
          </w:p>
        </w:tc>
        <w:tc>
          <w:tcPr>
            <w:tcW w:w="5953" w:type="dxa"/>
          </w:tcPr>
          <w:p w14:paraId="26395697" w14:textId="77777777" w:rsidR="00454CEA" w:rsidRPr="0009236B" w:rsidRDefault="00454CEA" w:rsidP="006A0566">
            <w:pPr>
              <w:pStyle w:val="af5"/>
              <w:numPr>
                <w:ilvl w:val="0"/>
                <w:numId w:val="16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обърнете се към служителите ни в ЦАО</w:t>
            </w:r>
          </w:p>
          <w:p w14:paraId="00BBB2A1" w14:textId="77777777" w:rsidR="00454CEA" w:rsidRPr="0009236B" w:rsidRDefault="00454CEA" w:rsidP="006A0566">
            <w:pPr>
              <w:pStyle w:val="af5"/>
              <w:numPr>
                <w:ilvl w:val="0"/>
                <w:numId w:val="16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поискайте да Ви насочат и свържат с Административното звено, запознато с Вашия казус</w:t>
            </w:r>
          </w:p>
        </w:tc>
      </w:tr>
      <w:tr w:rsidR="00454CEA" w:rsidRPr="0009236B" w14:paraId="09B3921F" w14:textId="77777777" w:rsidTr="00E4696C">
        <w:trPr>
          <w:trHeight w:val="285"/>
        </w:trPr>
        <w:tc>
          <w:tcPr>
            <w:tcW w:w="10343" w:type="dxa"/>
            <w:gridSpan w:val="2"/>
          </w:tcPr>
          <w:p w14:paraId="631A797D" w14:textId="77777777" w:rsidR="00454CEA" w:rsidRPr="0009236B" w:rsidRDefault="00454CEA" w:rsidP="006A0566">
            <w:pPr>
              <w:shd w:val="clear" w:color="auto" w:fill="C6D9F1"/>
              <w:tabs>
                <w:tab w:val="left" w:pos="4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► </w:t>
            </w: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Пишете ни</w:t>
            </w:r>
          </w:p>
        </w:tc>
      </w:tr>
      <w:tr w:rsidR="00454CEA" w:rsidRPr="0009236B" w14:paraId="1AC5B3D9" w14:textId="77777777" w:rsidTr="006A0566">
        <w:trPr>
          <w:trHeight w:val="2611"/>
        </w:trPr>
        <w:tc>
          <w:tcPr>
            <w:tcW w:w="4390" w:type="dxa"/>
          </w:tcPr>
          <w:p w14:paraId="48F95D58" w14:textId="32565F74" w:rsidR="00454CEA" w:rsidRPr="0009236B" w:rsidRDefault="00454CEA" w:rsidP="00E4696C">
            <w:pPr>
              <w:pStyle w:val="af5"/>
              <w:numPr>
                <w:ilvl w:val="0"/>
                <w:numId w:val="16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На място в ЦАО може да подадете Вашите заявления, искания, предложения, сигнали, жалби и протести</w:t>
            </w:r>
            <w:r w:rsidR="008A7F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свързани с дейността на </w:t>
            </w:r>
            <w:r w:rsidR="00921981" w:rsidRPr="0009236B">
              <w:rPr>
                <w:rFonts w:ascii="Times New Roman" w:hAnsi="Times New Roman"/>
                <w:b/>
                <w:sz w:val="26"/>
                <w:szCs w:val="26"/>
              </w:rPr>
              <w:t>РЗИ-Добрич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, както и:</w:t>
            </w:r>
          </w:p>
        </w:tc>
        <w:tc>
          <w:tcPr>
            <w:tcW w:w="5953" w:type="dxa"/>
          </w:tcPr>
          <w:p w14:paraId="217EC7A5" w14:textId="77777777" w:rsidR="00454CEA" w:rsidRPr="0009236B" w:rsidRDefault="00454CEA" w:rsidP="006A0566">
            <w:pPr>
              <w:pStyle w:val="af5"/>
              <w:numPr>
                <w:ilvl w:val="0"/>
                <w:numId w:val="16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на пощенски адрес:</w:t>
            </w:r>
          </w:p>
          <w:p w14:paraId="17BDD425" w14:textId="240E4CFA" w:rsidR="00454CEA" w:rsidRPr="0009236B" w:rsidRDefault="00454CEA" w:rsidP="006A0566">
            <w:pPr>
              <w:pStyle w:val="af5"/>
              <w:numPr>
                <w:ilvl w:val="0"/>
                <w:numId w:val="39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 xml:space="preserve">гр. </w:t>
            </w:r>
            <w:r w:rsidR="00E5325B" w:rsidRPr="0009236B">
              <w:rPr>
                <w:rFonts w:ascii="Times New Roman" w:hAnsi="Times New Roman"/>
                <w:sz w:val="26"/>
                <w:szCs w:val="26"/>
              </w:rPr>
              <w:t>Добрич 9300</w:t>
            </w:r>
            <w:r w:rsidRPr="0009236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5325B" w:rsidRPr="0009236B">
              <w:rPr>
                <w:rFonts w:ascii="Times New Roman" w:hAnsi="Times New Roman"/>
                <w:sz w:val="26"/>
                <w:szCs w:val="26"/>
              </w:rPr>
              <w:t>ул. „Св. св. Кирил и Методий</w:t>
            </w:r>
            <w:r w:rsidRPr="0009236B">
              <w:rPr>
                <w:rFonts w:ascii="Times New Roman" w:hAnsi="Times New Roman"/>
                <w:sz w:val="26"/>
                <w:szCs w:val="26"/>
              </w:rPr>
              <w:t>“, № 5</w:t>
            </w:r>
            <w:r w:rsidR="00E5325B" w:rsidRPr="0009236B">
              <w:rPr>
                <w:rFonts w:ascii="Times New Roman" w:hAnsi="Times New Roman"/>
                <w:sz w:val="26"/>
                <w:szCs w:val="26"/>
              </w:rPr>
              <w:t>7</w:t>
            </w:r>
          </w:p>
          <w:p w14:paraId="688042B1" w14:textId="4F036F02" w:rsidR="00454CEA" w:rsidRPr="0009236B" w:rsidRDefault="00454CEA" w:rsidP="006A0566">
            <w:pPr>
              <w:pStyle w:val="af5"/>
              <w:numPr>
                <w:ilvl w:val="0"/>
                <w:numId w:val="30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="00E5325B" w:rsidRPr="0009236B">
              <w:rPr>
                <w:rFonts w:ascii="Times New Roman" w:hAnsi="Times New Roman"/>
                <w:b/>
                <w:sz w:val="26"/>
                <w:szCs w:val="26"/>
              </w:rPr>
              <w:t>електронна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325B" w:rsidRPr="0009236B">
              <w:rPr>
                <w:rFonts w:ascii="Times New Roman" w:hAnsi="Times New Roman"/>
                <w:b/>
                <w:sz w:val="26"/>
                <w:szCs w:val="26"/>
              </w:rPr>
              <w:t>поща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2024B2F6" w14:textId="77777777" w:rsidR="00E5325B" w:rsidRPr="00D0494F" w:rsidRDefault="00900CD4" w:rsidP="006A0566">
            <w:pPr>
              <w:pStyle w:val="af5"/>
              <w:numPr>
                <w:ilvl w:val="0"/>
                <w:numId w:val="33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shd w:val="clear" w:color="auto" w:fill="FFFFFF"/>
              </w:rPr>
            </w:pPr>
            <w:hyperlink r:id="rId9" w:history="1">
              <w:r w:rsidR="00E5325B" w:rsidRPr="00D0494F">
                <w:rPr>
                  <w:rStyle w:val="a8"/>
                  <w:rFonts w:ascii="Times New Roman" w:hAnsi="Times New Roman"/>
                  <w:b w:val="0"/>
                  <w:sz w:val="26"/>
                  <w:szCs w:val="26"/>
                  <w:shd w:val="clear" w:color="auto" w:fill="FFFFFF"/>
                </w:rPr>
                <w:t>rzi-dobrich@mh.government.bg</w:t>
              </w:r>
            </w:hyperlink>
            <w:r w:rsidR="00E5325B" w:rsidRPr="00D0494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 </w:t>
            </w:r>
          </w:p>
          <w:p w14:paraId="638ACA67" w14:textId="4F2E7A4D" w:rsidR="00D0494F" w:rsidRPr="00D0494F" w:rsidRDefault="0096511F" w:rsidP="006A0566">
            <w:pPr>
              <w:pStyle w:val="af5"/>
              <w:numPr>
                <w:ilvl w:val="0"/>
                <w:numId w:val="29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af7"/>
                <w:rFonts w:ascii="Times New Roman" w:hAnsi="Times New Roman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ч</w:t>
            </w:r>
            <w:r w:rsidR="00454CEA" w:rsidRPr="0009236B">
              <w:rPr>
                <w:rStyle w:val="af7"/>
                <w:rFonts w:ascii="Times New Roman" w:hAnsi="Times New Roman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рез системата за сиг</w:t>
            </w:r>
            <w:r w:rsidR="00E5325B" w:rsidRPr="0009236B">
              <w:rPr>
                <w:rStyle w:val="af7"/>
                <w:rFonts w:ascii="Times New Roman" w:hAnsi="Times New Roman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урно електронно връчване (ССЕВ) </w:t>
            </w:r>
          </w:p>
          <w:p w14:paraId="52F4F772" w14:textId="0FF06B3D" w:rsidR="00454CEA" w:rsidRPr="006A0566" w:rsidRDefault="00454CEA" w:rsidP="006A0566">
            <w:pPr>
              <w:pStyle w:val="af5"/>
              <w:numPr>
                <w:ilvl w:val="0"/>
                <w:numId w:val="38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0494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US"/>
              </w:rPr>
              <w:t>https:</w:t>
            </w:r>
            <w:r w:rsidRPr="00D0494F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/</w:t>
            </w:r>
            <w:r w:rsidR="008A7FC0" w:rsidRPr="00D0494F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/</w:t>
            </w:r>
            <w:hyperlink r:id="rId10" w:tgtFrame="_blank" w:history="1">
              <w:r w:rsidR="00E5325B" w:rsidRPr="00D0494F">
                <w:rPr>
                  <w:rStyle w:val="a8"/>
                  <w:rFonts w:ascii="Times New Roman" w:hAnsi="Times New Roman"/>
                  <w:b w:val="0"/>
                  <w:sz w:val="26"/>
                  <w:szCs w:val="26"/>
                  <w:shd w:val="clear" w:color="auto" w:fill="FFFFFF"/>
                </w:rPr>
                <w:t>edelivery.egov.bg/Account/Login</w:t>
              </w:r>
            </w:hyperlink>
            <w:r w:rsidRPr="00D0494F">
              <w:rPr>
                <w:rStyle w:val="af7"/>
                <w:rFonts w:ascii="Times New Roman" w:hAnsi="Times New Roman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</w:p>
        </w:tc>
      </w:tr>
      <w:tr w:rsidR="00454CEA" w:rsidRPr="0009236B" w14:paraId="386D28EA" w14:textId="77777777" w:rsidTr="00E4696C">
        <w:trPr>
          <w:trHeight w:val="285"/>
        </w:trPr>
        <w:tc>
          <w:tcPr>
            <w:tcW w:w="10343" w:type="dxa"/>
            <w:gridSpan w:val="2"/>
          </w:tcPr>
          <w:p w14:paraId="2D9140BC" w14:textId="77777777" w:rsidR="00454CEA" w:rsidRPr="0009236B" w:rsidRDefault="00454CEA" w:rsidP="00E4696C">
            <w:pPr>
              <w:shd w:val="clear" w:color="auto" w:fill="C6D9F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► </w:t>
            </w: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Обадете ни се</w:t>
            </w:r>
          </w:p>
        </w:tc>
      </w:tr>
      <w:tr w:rsidR="00454CEA" w:rsidRPr="0009236B" w14:paraId="1D07A9E6" w14:textId="77777777" w:rsidTr="006A0566">
        <w:trPr>
          <w:trHeight w:val="1350"/>
        </w:trPr>
        <w:tc>
          <w:tcPr>
            <w:tcW w:w="4390" w:type="dxa"/>
          </w:tcPr>
          <w:p w14:paraId="4EC770D3" w14:textId="76078F43" w:rsidR="00454CEA" w:rsidRPr="0009236B" w:rsidRDefault="00454CEA" w:rsidP="00E4696C">
            <w:pPr>
              <w:pStyle w:val="af5"/>
              <w:numPr>
                <w:ilvl w:val="0"/>
                <w:numId w:val="16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Ще Ви изслушаме и уведомим за движението на Вашата преписка и в какъв срок да очаквате отговор: </w:t>
            </w:r>
          </w:p>
        </w:tc>
        <w:tc>
          <w:tcPr>
            <w:tcW w:w="5953" w:type="dxa"/>
          </w:tcPr>
          <w:p w14:paraId="2741612F" w14:textId="009E641C" w:rsidR="00860DEA" w:rsidRPr="00860DEA" w:rsidRDefault="007A5B0A" w:rsidP="006A0566">
            <w:pPr>
              <w:pStyle w:val="af5"/>
              <w:numPr>
                <w:ilvl w:val="0"/>
                <w:numId w:val="16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ЦАО </w:t>
            </w:r>
            <w:r w:rsidR="00860DEA" w:rsidRPr="00860DE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058/655 511</w:t>
            </w:r>
          </w:p>
          <w:p w14:paraId="4EC66BBB" w14:textId="02DB403E" w:rsidR="00860DEA" w:rsidRPr="00860DEA" w:rsidRDefault="00860DEA" w:rsidP="006A0566">
            <w:pPr>
              <w:pStyle w:val="af5"/>
              <w:numPr>
                <w:ilvl w:val="0"/>
                <w:numId w:val="16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60DEA">
              <w:rPr>
                <w:rFonts w:ascii="Times New Roman" w:hAnsi="Times New Roman" w:cs="Cambria"/>
                <w:b/>
                <w:sz w:val="26"/>
                <w:szCs w:val="26"/>
              </w:rPr>
              <w:t>РКМЕ</w:t>
            </w:r>
            <w:r w:rsidRPr="00860DEA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304AB">
              <w:rPr>
                <w:rFonts w:ascii="Times New Roman" w:hAnsi="Times New Roman"/>
                <w:b/>
                <w:sz w:val="26"/>
                <w:szCs w:val="26"/>
              </w:rPr>
              <w:t>058/655 512 от 8.30 до 14.3</w:t>
            </w:r>
            <w:r w:rsidRPr="00860DEA">
              <w:rPr>
                <w:rFonts w:ascii="Times New Roman" w:hAnsi="Times New Roman"/>
                <w:b/>
                <w:sz w:val="26"/>
                <w:szCs w:val="26"/>
              </w:rPr>
              <w:t xml:space="preserve">0 часа  и 058/601 078 </w:t>
            </w:r>
            <w:r w:rsidR="00EE1756" w:rsidRPr="00860DE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304AB">
              <w:rPr>
                <w:rFonts w:ascii="Times New Roman" w:hAnsi="Times New Roman"/>
                <w:b/>
                <w:sz w:val="26"/>
                <w:szCs w:val="26"/>
              </w:rPr>
              <w:t xml:space="preserve"> след 14.3</w:t>
            </w:r>
            <w:r w:rsidRPr="00860DEA">
              <w:rPr>
                <w:rFonts w:ascii="Times New Roman" w:hAnsi="Times New Roman"/>
                <w:b/>
                <w:sz w:val="26"/>
                <w:szCs w:val="26"/>
              </w:rPr>
              <w:t>0 часа</w:t>
            </w:r>
          </w:p>
          <w:p w14:paraId="2D9A8C5D" w14:textId="6D35D588" w:rsidR="00454CEA" w:rsidRPr="006A0566" w:rsidRDefault="00860DEA" w:rsidP="006A0566">
            <w:pPr>
              <w:pStyle w:val="af5"/>
              <w:numPr>
                <w:ilvl w:val="0"/>
                <w:numId w:val="16"/>
              </w:numPr>
              <w:tabs>
                <w:tab w:val="left" w:pos="407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ОКА </w:t>
            </w:r>
            <w:r w:rsidRPr="00860DE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058/655 504</w:t>
            </w:r>
          </w:p>
        </w:tc>
      </w:tr>
      <w:tr w:rsidR="00454CEA" w:rsidRPr="0009236B" w14:paraId="062A4B45" w14:textId="77777777" w:rsidTr="00E4696C">
        <w:trPr>
          <w:trHeight w:val="285"/>
        </w:trPr>
        <w:tc>
          <w:tcPr>
            <w:tcW w:w="10343" w:type="dxa"/>
            <w:gridSpan w:val="2"/>
          </w:tcPr>
          <w:p w14:paraId="4A0D956D" w14:textId="77777777" w:rsidR="00454CEA" w:rsidRPr="0009236B" w:rsidRDefault="00454CEA" w:rsidP="00E4696C">
            <w:pPr>
              <w:shd w:val="clear" w:color="auto" w:fill="C6D9F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► </w:t>
            </w: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Информация за Вашата удовлетвореност</w:t>
            </w:r>
          </w:p>
        </w:tc>
      </w:tr>
      <w:tr w:rsidR="00454CEA" w:rsidRPr="0009236B" w14:paraId="04E81888" w14:textId="77777777" w:rsidTr="006A0566">
        <w:trPr>
          <w:trHeight w:val="2494"/>
        </w:trPr>
        <w:tc>
          <w:tcPr>
            <w:tcW w:w="4390" w:type="dxa"/>
          </w:tcPr>
          <w:p w14:paraId="1F965349" w14:textId="40473F15" w:rsidR="00454CEA" w:rsidRPr="0009236B" w:rsidRDefault="00454CEA" w:rsidP="00E4696C">
            <w:pPr>
              <w:pStyle w:val="af5"/>
              <w:numPr>
                <w:ilvl w:val="0"/>
                <w:numId w:val="16"/>
              </w:numPr>
              <w:ind w:left="634" w:hanging="283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Всяка година до 1 април в </w:t>
            </w:r>
            <w:r w:rsidR="0009236B" w:rsidRPr="0009236B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 xml:space="preserve"> „</w:t>
            </w:r>
            <w:r w:rsidR="00674FEF" w:rsidRPr="0009236B">
              <w:rPr>
                <w:rFonts w:ascii="Times New Roman" w:hAnsi="Times New Roman"/>
                <w:b/>
                <w:sz w:val="26"/>
                <w:szCs w:val="26"/>
              </w:rPr>
              <w:t>Достъп  до информац</w:t>
            </w:r>
            <w:r w:rsidR="0009236B" w:rsidRPr="0009236B">
              <w:rPr>
                <w:rFonts w:ascii="Times New Roman" w:hAnsi="Times New Roman"/>
                <w:b/>
                <w:sz w:val="26"/>
                <w:szCs w:val="26"/>
              </w:rPr>
              <w:t>ия -Административно обслужване</w:t>
            </w: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“ ще намерите публикуван:</w:t>
            </w:r>
          </w:p>
        </w:tc>
        <w:tc>
          <w:tcPr>
            <w:tcW w:w="5953" w:type="dxa"/>
          </w:tcPr>
          <w:p w14:paraId="6505DA5B" w14:textId="77777777" w:rsidR="00454CEA" w:rsidRPr="0009236B" w:rsidRDefault="00454CEA" w:rsidP="006A0566">
            <w:pPr>
              <w:pStyle w:val="af5"/>
              <w:numPr>
                <w:ilvl w:val="0"/>
                <w:numId w:val="20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9236B">
              <w:rPr>
                <w:rFonts w:ascii="Times New Roman" w:hAnsi="Times New Roman"/>
                <w:b/>
                <w:sz w:val="26"/>
                <w:szCs w:val="26"/>
              </w:rPr>
              <w:t>Годишен доклад за оценка на удовлетвореността на потребители с:</w:t>
            </w:r>
          </w:p>
          <w:p w14:paraId="2C96AFCC" w14:textId="77777777" w:rsidR="00454CEA" w:rsidRPr="0009236B" w:rsidRDefault="00454CEA" w:rsidP="006A0566">
            <w:pPr>
              <w:pStyle w:val="af5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>получена и анализирана информация от Вашата обратна връзка</w:t>
            </w:r>
          </w:p>
          <w:p w14:paraId="2BE2FDAD" w14:textId="77777777" w:rsidR="00454CEA" w:rsidRPr="0009236B" w:rsidRDefault="00454CEA" w:rsidP="006A0566">
            <w:pPr>
              <w:pStyle w:val="af5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 xml:space="preserve">резултатите от измерването на удовлетвореността Ви </w:t>
            </w:r>
          </w:p>
          <w:p w14:paraId="3E2AA426" w14:textId="77777777" w:rsidR="00454CEA" w:rsidRPr="0009236B" w:rsidRDefault="00454CEA" w:rsidP="006A0566">
            <w:pPr>
              <w:pStyle w:val="af5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9236B">
              <w:rPr>
                <w:rFonts w:ascii="Times New Roman" w:hAnsi="Times New Roman"/>
                <w:sz w:val="26"/>
                <w:szCs w:val="26"/>
              </w:rPr>
              <w:t>предприетите от нас действия за подобряване качеството на обслужване</w:t>
            </w:r>
          </w:p>
        </w:tc>
      </w:tr>
    </w:tbl>
    <w:p w14:paraId="5701BAE6" w14:textId="77777777" w:rsidR="008C23BE" w:rsidRPr="0009236B" w:rsidRDefault="008C23BE" w:rsidP="005F1D0C">
      <w:pPr>
        <w:rPr>
          <w:rFonts w:ascii="Times New Roman" w:hAnsi="Times New Roman"/>
          <w:b/>
          <w:sz w:val="26"/>
          <w:szCs w:val="26"/>
        </w:rPr>
      </w:pPr>
    </w:p>
    <w:tbl>
      <w:tblPr>
        <w:tblpPr w:leftFromText="141" w:rightFromText="141" w:vertAnchor="text" w:horzAnchor="page" w:tblpX="1546" w:tblpY="-262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967A9" w:rsidRPr="0019680B" w14:paraId="50019B6D" w14:textId="77777777" w:rsidTr="006A0566">
        <w:trPr>
          <w:trHeight w:val="1121"/>
        </w:trPr>
        <w:tc>
          <w:tcPr>
            <w:tcW w:w="9564" w:type="dxa"/>
            <w:vAlign w:val="center"/>
          </w:tcPr>
          <w:p w14:paraId="5F1BFE8F" w14:textId="77777777" w:rsidR="007967A9" w:rsidRPr="0019680B" w:rsidRDefault="007967A9" w:rsidP="00F10C43">
            <w:pPr>
              <w:shd w:val="clear" w:color="auto" w:fill="C6D9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68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14:paraId="68B47884" w14:textId="77777777" w:rsidR="008C23BE" w:rsidRPr="0019680B" w:rsidRDefault="008C23BE" w:rsidP="00FD2B88">
      <w:pPr>
        <w:rPr>
          <w:rFonts w:ascii="Times New Roman" w:hAnsi="Times New Roman"/>
          <w:sz w:val="28"/>
          <w:szCs w:val="28"/>
        </w:rPr>
      </w:pPr>
    </w:p>
    <w:sectPr w:rsidR="008C23BE" w:rsidRPr="0019680B" w:rsidSect="006A0566">
      <w:pgSz w:w="11906" w:h="16838"/>
      <w:pgMar w:top="567" w:right="566" w:bottom="568" w:left="1134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F496" w14:textId="77777777" w:rsidR="00900CD4" w:rsidRDefault="00900CD4" w:rsidP="00F30521">
      <w:r>
        <w:separator/>
      </w:r>
    </w:p>
  </w:endnote>
  <w:endnote w:type="continuationSeparator" w:id="0">
    <w:p w14:paraId="4108BA44" w14:textId="77777777" w:rsidR="00900CD4" w:rsidRDefault="00900CD4" w:rsidP="00F3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63D9" w14:textId="77777777" w:rsidR="00900CD4" w:rsidRDefault="00900CD4" w:rsidP="00F30521">
      <w:r>
        <w:separator/>
      </w:r>
    </w:p>
  </w:footnote>
  <w:footnote w:type="continuationSeparator" w:id="0">
    <w:p w14:paraId="0969F27E" w14:textId="77777777" w:rsidR="00900CD4" w:rsidRDefault="00900CD4" w:rsidP="00F3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C58"/>
    <w:multiLevelType w:val="hybridMultilevel"/>
    <w:tmpl w:val="C8A63380"/>
    <w:lvl w:ilvl="0" w:tplc="290E5B82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  <w:color w:val="000000" w:themeColor="text1"/>
        <w:sz w:val="26"/>
        <w:szCs w:val="2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289"/>
    <w:multiLevelType w:val="hybridMultilevel"/>
    <w:tmpl w:val="62F84D58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D593ED4"/>
    <w:multiLevelType w:val="hybridMultilevel"/>
    <w:tmpl w:val="FE42B670"/>
    <w:lvl w:ilvl="0" w:tplc="5ADC44DE">
      <w:start w:val="1"/>
      <w:numFmt w:val="bullet"/>
      <w:lvlText w:val="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E82C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C778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C736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C7E6E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6CEC4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6857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EEAE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E11AE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55719"/>
    <w:multiLevelType w:val="hybridMultilevel"/>
    <w:tmpl w:val="0144034C"/>
    <w:lvl w:ilvl="0" w:tplc="EB7C93C2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145232DB"/>
    <w:multiLevelType w:val="hybridMultilevel"/>
    <w:tmpl w:val="E1E0D744"/>
    <w:lvl w:ilvl="0" w:tplc="04EC37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6"/>
        <w:szCs w:val="26"/>
      </w:rPr>
    </w:lvl>
    <w:lvl w:ilvl="1" w:tplc="040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17A66471"/>
    <w:multiLevelType w:val="hybridMultilevel"/>
    <w:tmpl w:val="114E4DB0"/>
    <w:lvl w:ilvl="0" w:tplc="C1B4A8B4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6599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2978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8262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8E036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22AB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4945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8163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25E8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5664AC"/>
    <w:multiLevelType w:val="hybridMultilevel"/>
    <w:tmpl w:val="DD2A5000"/>
    <w:lvl w:ilvl="0" w:tplc="0402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244B7E88"/>
    <w:multiLevelType w:val="hybridMultilevel"/>
    <w:tmpl w:val="18781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4468"/>
    <w:multiLevelType w:val="hybridMultilevel"/>
    <w:tmpl w:val="16D66CDA"/>
    <w:lvl w:ilvl="0" w:tplc="7B8C0DD6">
      <w:start w:val="1"/>
      <w:numFmt w:val="bullet"/>
      <w:lvlText w:val="•"/>
      <w:lvlJc w:val="left"/>
      <w:pPr>
        <w:ind w:left="6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6504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CD62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65C8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263C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CF82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2C3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0E29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2F25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9207A4"/>
    <w:multiLevelType w:val="hybridMultilevel"/>
    <w:tmpl w:val="F8741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E3276"/>
    <w:multiLevelType w:val="hybridMultilevel"/>
    <w:tmpl w:val="1C4E4614"/>
    <w:lvl w:ilvl="0" w:tplc="CCEAA440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3DD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0AB02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88D8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09FE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AF7C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8E760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3B20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873D8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3776B2"/>
    <w:multiLevelType w:val="hybridMultilevel"/>
    <w:tmpl w:val="B4C43BB6"/>
    <w:lvl w:ilvl="0" w:tplc="09D6D6C8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374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8473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E8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E17C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CF1A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AC75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AE01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C93D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75EDF"/>
    <w:multiLevelType w:val="hybridMultilevel"/>
    <w:tmpl w:val="CE1CA71A"/>
    <w:lvl w:ilvl="0" w:tplc="01E0710A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E2C3A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CC60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AA2A8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E5DC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312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A1FD0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6712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0BF12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FB4992"/>
    <w:multiLevelType w:val="hybridMultilevel"/>
    <w:tmpl w:val="FBD6FB7C"/>
    <w:lvl w:ilvl="0" w:tplc="0402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4" w15:restartNumberingAfterBreak="0">
    <w:nsid w:val="37FC08F2"/>
    <w:multiLevelType w:val="hybridMultilevel"/>
    <w:tmpl w:val="CDD4E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57FC8"/>
    <w:multiLevelType w:val="hybridMultilevel"/>
    <w:tmpl w:val="3214917A"/>
    <w:lvl w:ilvl="0" w:tplc="0F2A1BE2">
      <w:numFmt w:val="bullet"/>
      <w:lvlText w:val="-"/>
      <w:lvlJc w:val="left"/>
      <w:pPr>
        <w:ind w:left="7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3CD16A0D"/>
    <w:multiLevelType w:val="hybridMultilevel"/>
    <w:tmpl w:val="459A8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4E7"/>
    <w:multiLevelType w:val="hybridMultilevel"/>
    <w:tmpl w:val="F1C2383A"/>
    <w:lvl w:ilvl="0" w:tplc="8FFC61CA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8293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68D4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A906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0E688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A645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D22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0C4C6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61E50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61378D"/>
    <w:multiLevelType w:val="hybridMultilevel"/>
    <w:tmpl w:val="FC0C0990"/>
    <w:lvl w:ilvl="0" w:tplc="04EC37B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6"/>
        <w:szCs w:val="26"/>
      </w:rPr>
    </w:lvl>
    <w:lvl w:ilvl="1" w:tplc="0402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 w15:restartNumberingAfterBreak="0">
    <w:nsid w:val="4E5254D0"/>
    <w:multiLevelType w:val="hybridMultilevel"/>
    <w:tmpl w:val="DB70F874"/>
    <w:lvl w:ilvl="0" w:tplc="04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4EEF6A1B"/>
    <w:multiLevelType w:val="hybridMultilevel"/>
    <w:tmpl w:val="2B826538"/>
    <w:lvl w:ilvl="0" w:tplc="EB7C8112"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1" w15:restartNumberingAfterBreak="0">
    <w:nsid w:val="5107308A"/>
    <w:multiLevelType w:val="hybridMultilevel"/>
    <w:tmpl w:val="96A49D7A"/>
    <w:lvl w:ilvl="0" w:tplc="E68E6910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52067C93"/>
    <w:multiLevelType w:val="hybridMultilevel"/>
    <w:tmpl w:val="C91E25D6"/>
    <w:lvl w:ilvl="0" w:tplc="040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52DA451F"/>
    <w:multiLevelType w:val="hybridMultilevel"/>
    <w:tmpl w:val="C70830E2"/>
    <w:lvl w:ilvl="0" w:tplc="44249384"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535A6C72"/>
    <w:multiLevelType w:val="hybridMultilevel"/>
    <w:tmpl w:val="7FAEAA12"/>
    <w:lvl w:ilvl="0" w:tplc="CD70BBD6"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D3D3892"/>
    <w:multiLevelType w:val="hybridMultilevel"/>
    <w:tmpl w:val="138C64B6"/>
    <w:lvl w:ilvl="0" w:tplc="329E3B3E">
      <w:start w:val="1"/>
      <w:numFmt w:val="bullet"/>
      <w:lvlText w:val=""/>
      <w:lvlJc w:val="left"/>
      <w:pPr>
        <w:ind w:left="537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8CFE6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E14C2">
      <w:start w:val="1"/>
      <w:numFmt w:val="bullet"/>
      <w:lvlText w:val="▪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8D472">
      <w:start w:val="1"/>
      <w:numFmt w:val="bullet"/>
      <w:lvlText w:val="•"/>
      <w:lvlJc w:val="left"/>
      <w:pPr>
        <w:ind w:left="6141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8DE12">
      <w:start w:val="1"/>
      <w:numFmt w:val="bullet"/>
      <w:lvlText w:val="o"/>
      <w:lvlJc w:val="left"/>
      <w:pPr>
        <w:ind w:left="6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67700">
      <w:start w:val="1"/>
      <w:numFmt w:val="bullet"/>
      <w:lvlText w:val="▪"/>
      <w:lvlJc w:val="left"/>
      <w:pPr>
        <w:ind w:left="7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C3E18">
      <w:start w:val="1"/>
      <w:numFmt w:val="bullet"/>
      <w:lvlText w:val="•"/>
      <w:lvlJc w:val="left"/>
      <w:pPr>
        <w:ind w:left="8301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84EA2">
      <w:start w:val="1"/>
      <w:numFmt w:val="bullet"/>
      <w:lvlText w:val="o"/>
      <w:lvlJc w:val="left"/>
      <w:pPr>
        <w:ind w:left="9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EAE0C">
      <w:start w:val="1"/>
      <w:numFmt w:val="bullet"/>
      <w:lvlText w:val="▪"/>
      <w:lvlJc w:val="left"/>
      <w:pPr>
        <w:ind w:left="9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1A51DB"/>
    <w:multiLevelType w:val="hybridMultilevel"/>
    <w:tmpl w:val="2152948C"/>
    <w:lvl w:ilvl="0" w:tplc="0409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7" w15:restartNumberingAfterBreak="0">
    <w:nsid w:val="5FB56296"/>
    <w:multiLevelType w:val="hybridMultilevel"/>
    <w:tmpl w:val="B9DEFA72"/>
    <w:lvl w:ilvl="0" w:tplc="86609E4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0E6E6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0393A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AA8EE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0799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E993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E951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8FC8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1DFA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B545A8"/>
    <w:multiLevelType w:val="hybridMultilevel"/>
    <w:tmpl w:val="8468F53C"/>
    <w:lvl w:ilvl="0" w:tplc="0402000D">
      <w:start w:val="1"/>
      <w:numFmt w:val="bullet"/>
      <w:lvlText w:val=""/>
      <w:lvlJc w:val="left"/>
      <w:pPr>
        <w:ind w:left="10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9" w15:restartNumberingAfterBreak="0">
    <w:nsid w:val="6200717F"/>
    <w:multiLevelType w:val="hybridMultilevel"/>
    <w:tmpl w:val="E46246FC"/>
    <w:lvl w:ilvl="0" w:tplc="C126875A">
      <w:start w:val="1"/>
      <w:numFmt w:val="bullet"/>
      <w:lvlText w:val="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4C232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D3E6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E1414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271A2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2A7A6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20250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69284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C8472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023582"/>
    <w:multiLevelType w:val="hybridMultilevel"/>
    <w:tmpl w:val="E0F49D1E"/>
    <w:lvl w:ilvl="0" w:tplc="040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646F3C04"/>
    <w:multiLevelType w:val="hybridMultilevel"/>
    <w:tmpl w:val="6958BEEA"/>
    <w:lvl w:ilvl="0" w:tplc="04EC3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247A"/>
    <w:multiLevelType w:val="hybridMultilevel"/>
    <w:tmpl w:val="0F14CD06"/>
    <w:lvl w:ilvl="0" w:tplc="040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3" w15:restartNumberingAfterBreak="0">
    <w:nsid w:val="65B51128"/>
    <w:multiLevelType w:val="hybridMultilevel"/>
    <w:tmpl w:val="D14AB5BA"/>
    <w:lvl w:ilvl="0" w:tplc="290E5B82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  <w:color w:val="000000" w:themeColor="text1"/>
        <w:sz w:val="26"/>
        <w:szCs w:val="26"/>
      </w:rPr>
    </w:lvl>
    <w:lvl w:ilvl="1" w:tplc="0402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34" w15:restartNumberingAfterBreak="0">
    <w:nsid w:val="66940BFF"/>
    <w:multiLevelType w:val="hybridMultilevel"/>
    <w:tmpl w:val="7AB4AE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04557A9"/>
    <w:multiLevelType w:val="hybridMultilevel"/>
    <w:tmpl w:val="484E3A0C"/>
    <w:lvl w:ilvl="0" w:tplc="040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6" w15:restartNumberingAfterBreak="0">
    <w:nsid w:val="77A3752E"/>
    <w:multiLevelType w:val="hybridMultilevel"/>
    <w:tmpl w:val="60B0B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B7CF3"/>
    <w:multiLevelType w:val="hybridMultilevel"/>
    <w:tmpl w:val="76A652FE"/>
    <w:lvl w:ilvl="0" w:tplc="74D816BC">
      <w:start w:val="1"/>
      <w:numFmt w:val="bullet"/>
      <w:lvlText w:val=""/>
      <w:lvlJc w:val="left"/>
      <w:pPr>
        <w:ind w:left="36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EBCCA">
      <w:start w:val="1"/>
      <w:numFmt w:val="bullet"/>
      <w:lvlText w:val="o"/>
      <w:lvlJc w:val="left"/>
      <w:pPr>
        <w:ind w:left="122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8CEBE">
      <w:start w:val="1"/>
      <w:numFmt w:val="bullet"/>
      <w:lvlText w:val="▪"/>
      <w:lvlJc w:val="left"/>
      <w:pPr>
        <w:ind w:left="194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2192E">
      <w:start w:val="1"/>
      <w:numFmt w:val="bullet"/>
      <w:lvlText w:val="•"/>
      <w:lvlJc w:val="left"/>
      <w:pPr>
        <w:ind w:left="266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A24BC">
      <w:start w:val="1"/>
      <w:numFmt w:val="bullet"/>
      <w:lvlText w:val="o"/>
      <w:lvlJc w:val="left"/>
      <w:pPr>
        <w:ind w:left="338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0294">
      <w:start w:val="1"/>
      <w:numFmt w:val="bullet"/>
      <w:lvlText w:val="▪"/>
      <w:lvlJc w:val="left"/>
      <w:pPr>
        <w:ind w:left="410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05ACA">
      <w:start w:val="1"/>
      <w:numFmt w:val="bullet"/>
      <w:lvlText w:val="•"/>
      <w:lvlJc w:val="left"/>
      <w:pPr>
        <w:ind w:left="482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E4960">
      <w:start w:val="1"/>
      <w:numFmt w:val="bullet"/>
      <w:lvlText w:val="o"/>
      <w:lvlJc w:val="left"/>
      <w:pPr>
        <w:ind w:left="554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01C6A">
      <w:start w:val="1"/>
      <w:numFmt w:val="bullet"/>
      <w:lvlText w:val="▪"/>
      <w:lvlJc w:val="left"/>
      <w:pPr>
        <w:ind w:left="6260"/>
      </w:pPr>
      <w:rPr>
        <w:rFonts w:ascii="Wingdings" w:eastAsia="Wingdings" w:hAnsi="Wingdings" w:cs="Wingdings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D4F79"/>
    <w:multiLevelType w:val="hybridMultilevel"/>
    <w:tmpl w:val="2BDC2532"/>
    <w:lvl w:ilvl="0" w:tplc="0402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37"/>
  </w:num>
  <w:num w:numId="5">
    <w:abstractNumId w:val="11"/>
  </w:num>
  <w:num w:numId="6">
    <w:abstractNumId w:val="8"/>
  </w:num>
  <w:num w:numId="7">
    <w:abstractNumId w:val="2"/>
  </w:num>
  <w:num w:numId="8">
    <w:abstractNumId w:val="29"/>
  </w:num>
  <w:num w:numId="9">
    <w:abstractNumId w:val="12"/>
  </w:num>
  <w:num w:numId="10">
    <w:abstractNumId w:val="27"/>
  </w:num>
  <w:num w:numId="11">
    <w:abstractNumId w:val="10"/>
  </w:num>
  <w:num w:numId="12">
    <w:abstractNumId w:val="38"/>
  </w:num>
  <w:num w:numId="13">
    <w:abstractNumId w:val="4"/>
  </w:num>
  <w:num w:numId="14">
    <w:abstractNumId w:val="24"/>
  </w:num>
  <w:num w:numId="15">
    <w:abstractNumId w:val="20"/>
  </w:num>
  <w:num w:numId="16">
    <w:abstractNumId w:val="18"/>
  </w:num>
  <w:num w:numId="17">
    <w:abstractNumId w:val="15"/>
  </w:num>
  <w:num w:numId="18">
    <w:abstractNumId w:val="23"/>
  </w:num>
  <w:num w:numId="19">
    <w:abstractNumId w:val="0"/>
  </w:num>
  <w:num w:numId="20">
    <w:abstractNumId w:val="33"/>
  </w:num>
  <w:num w:numId="21">
    <w:abstractNumId w:val="34"/>
  </w:num>
  <w:num w:numId="22">
    <w:abstractNumId w:val="1"/>
  </w:num>
  <w:num w:numId="23">
    <w:abstractNumId w:val="14"/>
  </w:num>
  <w:num w:numId="24">
    <w:abstractNumId w:val="26"/>
  </w:num>
  <w:num w:numId="25">
    <w:abstractNumId w:val="30"/>
  </w:num>
  <w:num w:numId="26">
    <w:abstractNumId w:val="9"/>
  </w:num>
  <w:num w:numId="27">
    <w:abstractNumId w:val="7"/>
  </w:num>
  <w:num w:numId="28">
    <w:abstractNumId w:val="36"/>
  </w:num>
  <w:num w:numId="29">
    <w:abstractNumId w:val="13"/>
  </w:num>
  <w:num w:numId="30">
    <w:abstractNumId w:val="31"/>
  </w:num>
  <w:num w:numId="31">
    <w:abstractNumId w:val="35"/>
  </w:num>
  <w:num w:numId="32">
    <w:abstractNumId w:val="3"/>
  </w:num>
  <w:num w:numId="33">
    <w:abstractNumId w:val="21"/>
  </w:num>
  <w:num w:numId="34">
    <w:abstractNumId w:val="22"/>
  </w:num>
  <w:num w:numId="35">
    <w:abstractNumId w:val="32"/>
  </w:num>
  <w:num w:numId="36">
    <w:abstractNumId w:val="19"/>
  </w:num>
  <w:num w:numId="37">
    <w:abstractNumId w:val="16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B"/>
    <w:rsid w:val="00002EF1"/>
    <w:rsid w:val="000158C0"/>
    <w:rsid w:val="000164E1"/>
    <w:rsid w:val="0002024B"/>
    <w:rsid w:val="000205DD"/>
    <w:rsid w:val="00046CF5"/>
    <w:rsid w:val="00065D2A"/>
    <w:rsid w:val="00074BCC"/>
    <w:rsid w:val="0008404D"/>
    <w:rsid w:val="00087197"/>
    <w:rsid w:val="0009236B"/>
    <w:rsid w:val="0009370B"/>
    <w:rsid w:val="00093C86"/>
    <w:rsid w:val="000C1D7A"/>
    <w:rsid w:val="000E79E6"/>
    <w:rsid w:val="00112F96"/>
    <w:rsid w:val="00122884"/>
    <w:rsid w:val="00164EE2"/>
    <w:rsid w:val="0017045C"/>
    <w:rsid w:val="00174346"/>
    <w:rsid w:val="001752D6"/>
    <w:rsid w:val="00177341"/>
    <w:rsid w:val="001856C0"/>
    <w:rsid w:val="001923F9"/>
    <w:rsid w:val="0019680B"/>
    <w:rsid w:val="001A33F4"/>
    <w:rsid w:val="001B73E4"/>
    <w:rsid w:val="001C008E"/>
    <w:rsid w:val="001F4FAD"/>
    <w:rsid w:val="0021526C"/>
    <w:rsid w:val="0025167E"/>
    <w:rsid w:val="00252B4B"/>
    <w:rsid w:val="0026309D"/>
    <w:rsid w:val="00264DEB"/>
    <w:rsid w:val="00273BE7"/>
    <w:rsid w:val="002755B1"/>
    <w:rsid w:val="00276B2A"/>
    <w:rsid w:val="00277013"/>
    <w:rsid w:val="00283B29"/>
    <w:rsid w:val="002963D8"/>
    <w:rsid w:val="00297577"/>
    <w:rsid w:val="00297CF6"/>
    <w:rsid w:val="002A3381"/>
    <w:rsid w:val="002B57DD"/>
    <w:rsid w:val="002F1353"/>
    <w:rsid w:val="00300073"/>
    <w:rsid w:val="0031471E"/>
    <w:rsid w:val="00322683"/>
    <w:rsid w:val="00331B2F"/>
    <w:rsid w:val="003566A2"/>
    <w:rsid w:val="00373A09"/>
    <w:rsid w:val="00380537"/>
    <w:rsid w:val="003841B5"/>
    <w:rsid w:val="0039085F"/>
    <w:rsid w:val="003A36CB"/>
    <w:rsid w:val="003A591B"/>
    <w:rsid w:val="003A6DE6"/>
    <w:rsid w:val="003C2B29"/>
    <w:rsid w:val="003C2D3A"/>
    <w:rsid w:val="003D2C82"/>
    <w:rsid w:val="003D6987"/>
    <w:rsid w:val="003E1DFE"/>
    <w:rsid w:val="003E2975"/>
    <w:rsid w:val="003E2AB3"/>
    <w:rsid w:val="00411AAA"/>
    <w:rsid w:val="0041717B"/>
    <w:rsid w:val="00417496"/>
    <w:rsid w:val="0041766F"/>
    <w:rsid w:val="0043133F"/>
    <w:rsid w:val="0043142D"/>
    <w:rsid w:val="00454B6B"/>
    <w:rsid w:val="00454CEA"/>
    <w:rsid w:val="00460446"/>
    <w:rsid w:val="00464101"/>
    <w:rsid w:val="0046677B"/>
    <w:rsid w:val="00467C0C"/>
    <w:rsid w:val="00485F91"/>
    <w:rsid w:val="00487991"/>
    <w:rsid w:val="004B2373"/>
    <w:rsid w:val="004B4DD3"/>
    <w:rsid w:val="004C0DE3"/>
    <w:rsid w:val="004C286B"/>
    <w:rsid w:val="004C52B9"/>
    <w:rsid w:val="004D07E3"/>
    <w:rsid w:val="004E3247"/>
    <w:rsid w:val="004E7498"/>
    <w:rsid w:val="004F78B4"/>
    <w:rsid w:val="004F7BE4"/>
    <w:rsid w:val="00512FA7"/>
    <w:rsid w:val="00514C38"/>
    <w:rsid w:val="00515026"/>
    <w:rsid w:val="00525824"/>
    <w:rsid w:val="00561145"/>
    <w:rsid w:val="00582AAE"/>
    <w:rsid w:val="00596D82"/>
    <w:rsid w:val="00597F88"/>
    <w:rsid w:val="005A6AB5"/>
    <w:rsid w:val="005C7B00"/>
    <w:rsid w:val="005D3E47"/>
    <w:rsid w:val="005E379C"/>
    <w:rsid w:val="005F1D0C"/>
    <w:rsid w:val="00600674"/>
    <w:rsid w:val="0061112B"/>
    <w:rsid w:val="006217DB"/>
    <w:rsid w:val="00625D88"/>
    <w:rsid w:val="00662749"/>
    <w:rsid w:val="006632FE"/>
    <w:rsid w:val="00674FEF"/>
    <w:rsid w:val="00692D92"/>
    <w:rsid w:val="006976E9"/>
    <w:rsid w:val="006A0566"/>
    <w:rsid w:val="006A07A9"/>
    <w:rsid w:val="006C3154"/>
    <w:rsid w:val="006D7FEF"/>
    <w:rsid w:val="006F1062"/>
    <w:rsid w:val="006F2FE2"/>
    <w:rsid w:val="006F718F"/>
    <w:rsid w:val="006F77BE"/>
    <w:rsid w:val="00704CFB"/>
    <w:rsid w:val="007204CE"/>
    <w:rsid w:val="00735D4A"/>
    <w:rsid w:val="00744893"/>
    <w:rsid w:val="00752017"/>
    <w:rsid w:val="00753E0F"/>
    <w:rsid w:val="00763002"/>
    <w:rsid w:val="00776A6F"/>
    <w:rsid w:val="00776D26"/>
    <w:rsid w:val="00794760"/>
    <w:rsid w:val="007967A9"/>
    <w:rsid w:val="007A1F0B"/>
    <w:rsid w:val="007A5B0A"/>
    <w:rsid w:val="007B2462"/>
    <w:rsid w:val="0082209A"/>
    <w:rsid w:val="00826FE0"/>
    <w:rsid w:val="00847630"/>
    <w:rsid w:val="00853181"/>
    <w:rsid w:val="00853E09"/>
    <w:rsid w:val="00860DEA"/>
    <w:rsid w:val="00862E2C"/>
    <w:rsid w:val="00865588"/>
    <w:rsid w:val="008959E5"/>
    <w:rsid w:val="0089722D"/>
    <w:rsid w:val="008A2A74"/>
    <w:rsid w:val="008A477B"/>
    <w:rsid w:val="008A7A09"/>
    <w:rsid w:val="008A7FC0"/>
    <w:rsid w:val="008C1A1D"/>
    <w:rsid w:val="008C23BE"/>
    <w:rsid w:val="00900CD4"/>
    <w:rsid w:val="00915847"/>
    <w:rsid w:val="00921981"/>
    <w:rsid w:val="009345C7"/>
    <w:rsid w:val="00936A2D"/>
    <w:rsid w:val="009420E4"/>
    <w:rsid w:val="009546F9"/>
    <w:rsid w:val="0096511F"/>
    <w:rsid w:val="009A03E7"/>
    <w:rsid w:val="009E1982"/>
    <w:rsid w:val="00A00483"/>
    <w:rsid w:val="00A13C78"/>
    <w:rsid w:val="00A161A2"/>
    <w:rsid w:val="00A43846"/>
    <w:rsid w:val="00A64583"/>
    <w:rsid w:val="00A842B5"/>
    <w:rsid w:val="00A93BEC"/>
    <w:rsid w:val="00A9741E"/>
    <w:rsid w:val="00AD0DA2"/>
    <w:rsid w:val="00AD53CE"/>
    <w:rsid w:val="00AE3D76"/>
    <w:rsid w:val="00AE51D6"/>
    <w:rsid w:val="00AF1DB2"/>
    <w:rsid w:val="00B014DF"/>
    <w:rsid w:val="00B1758B"/>
    <w:rsid w:val="00B24D36"/>
    <w:rsid w:val="00B27EFB"/>
    <w:rsid w:val="00B36F0E"/>
    <w:rsid w:val="00B4608D"/>
    <w:rsid w:val="00B53E05"/>
    <w:rsid w:val="00B56171"/>
    <w:rsid w:val="00BB115B"/>
    <w:rsid w:val="00BB2081"/>
    <w:rsid w:val="00BC2147"/>
    <w:rsid w:val="00BD1700"/>
    <w:rsid w:val="00BE43BC"/>
    <w:rsid w:val="00BE5133"/>
    <w:rsid w:val="00C01177"/>
    <w:rsid w:val="00C03AFD"/>
    <w:rsid w:val="00C210CC"/>
    <w:rsid w:val="00C304AB"/>
    <w:rsid w:val="00C32046"/>
    <w:rsid w:val="00C333B5"/>
    <w:rsid w:val="00C42C45"/>
    <w:rsid w:val="00C43E06"/>
    <w:rsid w:val="00C46ABF"/>
    <w:rsid w:val="00C61F3F"/>
    <w:rsid w:val="00C713D3"/>
    <w:rsid w:val="00C8377F"/>
    <w:rsid w:val="00C9407F"/>
    <w:rsid w:val="00CA56E7"/>
    <w:rsid w:val="00CB7603"/>
    <w:rsid w:val="00CE7163"/>
    <w:rsid w:val="00CF6F8B"/>
    <w:rsid w:val="00D0494F"/>
    <w:rsid w:val="00D05E1C"/>
    <w:rsid w:val="00D07301"/>
    <w:rsid w:val="00D16404"/>
    <w:rsid w:val="00D25BE2"/>
    <w:rsid w:val="00D3672F"/>
    <w:rsid w:val="00D36CCB"/>
    <w:rsid w:val="00D54E4D"/>
    <w:rsid w:val="00D71A10"/>
    <w:rsid w:val="00D75968"/>
    <w:rsid w:val="00D812BF"/>
    <w:rsid w:val="00DA31B3"/>
    <w:rsid w:val="00DC0351"/>
    <w:rsid w:val="00DC3936"/>
    <w:rsid w:val="00DC408C"/>
    <w:rsid w:val="00DD23DC"/>
    <w:rsid w:val="00E0452D"/>
    <w:rsid w:val="00E06760"/>
    <w:rsid w:val="00E135AC"/>
    <w:rsid w:val="00E258DD"/>
    <w:rsid w:val="00E36FD2"/>
    <w:rsid w:val="00E4696C"/>
    <w:rsid w:val="00E527EE"/>
    <w:rsid w:val="00E5325B"/>
    <w:rsid w:val="00E778CF"/>
    <w:rsid w:val="00E9570A"/>
    <w:rsid w:val="00EA3EA3"/>
    <w:rsid w:val="00EA7E3B"/>
    <w:rsid w:val="00EB42FD"/>
    <w:rsid w:val="00EC3BAA"/>
    <w:rsid w:val="00EE1489"/>
    <w:rsid w:val="00EE1756"/>
    <w:rsid w:val="00EE1A48"/>
    <w:rsid w:val="00EE5644"/>
    <w:rsid w:val="00EE74BE"/>
    <w:rsid w:val="00EF4B31"/>
    <w:rsid w:val="00F0297E"/>
    <w:rsid w:val="00F10C43"/>
    <w:rsid w:val="00F210A0"/>
    <w:rsid w:val="00F21A30"/>
    <w:rsid w:val="00F22D62"/>
    <w:rsid w:val="00F30521"/>
    <w:rsid w:val="00F439A2"/>
    <w:rsid w:val="00F4441F"/>
    <w:rsid w:val="00F52867"/>
    <w:rsid w:val="00F531D4"/>
    <w:rsid w:val="00F5604D"/>
    <w:rsid w:val="00F853B9"/>
    <w:rsid w:val="00F97AC6"/>
    <w:rsid w:val="00FA5E45"/>
    <w:rsid w:val="00FA6981"/>
    <w:rsid w:val="00FB763C"/>
    <w:rsid w:val="00FC5696"/>
    <w:rsid w:val="00FD152B"/>
    <w:rsid w:val="00FD2B88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40D037"/>
  <w15:chartTrackingRefBased/>
  <w15:docId w15:val="{6E501FA0-A412-46BD-A693-44D5836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23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3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3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3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3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3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3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3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3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23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C23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C23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C23BE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8C23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8C23BE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8C23BE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8C23BE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8C23B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C23BE"/>
    <w:rPr>
      <w:b/>
      <w:bCs/>
      <w:color w:val="9EC54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23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10"/>
    <w:rsid w:val="008C23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C23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uiPriority w:val="11"/>
    <w:rsid w:val="008C23B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C23BE"/>
    <w:rPr>
      <w:b/>
      <w:bCs/>
    </w:rPr>
  </w:style>
  <w:style w:type="character" w:styleId="a9">
    <w:name w:val="Emphasis"/>
    <w:basedOn w:val="a0"/>
    <w:uiPriority w:val="20"/>
    <w:qFormat/>
    <w:rsid w:val="008C23B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C23BE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8C23BE"/>
    <w:rPr>
      <w:i/>
    </w:rPr>
  </w:style>
  <w:style w:type="character" w:customStyle="1" w:styleId="ac">
    <w:name w:val="Цитат Знак"/>
    <w:basedOn w:val="a0"/>
    <w:link w:val="ab"/>
    <w:uiPriority w:val="29"/>
    <w:rsid w:val="008C23B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C23BE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8C23BE"/>
    <w:rPr>
      <w:b/>
      <w:i/>
      <w:sz w:val="24"/>
    </w:rPr>
  </w:style>
  <w:style w:type="character" w:styleId="af">
    <w:name w:val="Subtle Emphasis"/>
    <w:uiPriority w:val="19"/>
    <w:qFormat/>
    <w:rsid w:val="008C23B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C23B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C23B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C23B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C23B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C23BE"/>
    <w:pPr>
      <w:outlineLvl w:val="9"/>
    </w:pPr>
  </w:style>
  <w:style w:type="paragraph" w:styleId="af5">
    <w:name w:val="List Paragraph"/>
    <w:basedOn w:val="a"/>
    <w:uiPriority w:val="99"/>
    <w:qFormat/>
    <w:rsid w:val="008C23BE"/>
    <w:pPr>
      <w:ind w:left="720"/>
      <w:contextualSpacing/>
    </w:pPr>
  </w:style>
  <w:style w:type="table" w:customStyle="1" w:styleId="TableGrid">
    <w:name w:val="TableGrid"/>
    <w:rsid w:val="008C23BE"/>
    <w:rPr>
      <w:rFonts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rmal (Web)"/>
    <w:basedOn w:val="a"/>
    <w:uiPriority w:val="99"/>
    <w:semiHidden/>
    <w:unhideWhenUsed/>
    <w:rsid w:val="002755B1"/>
    <w:pPr>
      <w:spacing w:before="100" w:beforeAutospacing="1" w:after="100" w:afterAutospacing="1"/>
    </w:pPr>
    <w:rPr>
      <w:rFonts w:ascii="Times New Roman" w:eastAsia="Times New Roman" w:hAnsi="Times New Roman"/>
      <w:lang w:eastAsia="bg-BG"/>
    </w:rPr>
  </w:style>
  <w:style w:type="character" w:styleId="af7">
    <w:name w:val="Hyperlink"/>
    <w:basedOn w:val="a0"/>
    <w:uiPriority w:val="99"/>
    <w:unhideWhenUsed/>
    <w:rsid w:val="004C52B9"/>
    <w:rPr>
      <w:color w:val="6BA9DA" w:themeColor="hyperlink"/>
      <w:u w:val="single"/>
    </w:rPr>
  </w:style>
  <w:style w:type="paragraph" w:customStyle="1" w:styleId="Default">
    <w:name w:val="Default"/>
    <w:rsid w:val="00D25B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8">
    <w:name w:val="header"/>
    <w:basedOn w:val="a"/>
    <w:link w:val="af9"/>
    <w:uiPriority w:val="99"/>
    <w:unhideWhenUsed/>
    <w:rsid w:val="00F30521"/>
    <w:pPr>
      <w:tabs>
        <w:tab w:val="center" w:pos="4703"/>
        <w:tab w:val="right" w:pos="9406"/>
      </w:tabs>
    </w:pPr>
  </w:style>
  <w:style w:type="character" w:customStyle="1" w:styleId="af9">
    <w:name w:val="Горен колонтитул Знак"/>
    <w:basedOn w:val="a0"/>
    <w:link w:val="af8"/>
    <w:uiPriority w:val="99"/>
    <w:rsid w:val="00F30521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F30521"/>
    <w:pPr>
      <w:tabs>
        <w:tab w:val="center" w:pos="4703"/>
        <w:tab w:val="right" w:pos="9406"/>
      </w:tabs>
    </w:pPr>
  </w:style>
  <w:style w:type="character" w:customStyle="1" w:styleId="afb">
    <w:name w:val="Долен колонтитул Знак"/>
    <w:basedOn w:val="a0"/>
    <w:link w:val="afa"/>
    <w:uiPriority w:val="99"/>
    <w:rsid w:val="00F30521"/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6D7FEF"/>
    <w:rPr>
      <w:rFonts w:ascii="Segoe UI" w:hAnsi="Segoe UI" w:cs="Segoe UI"/>
      <w:sz w:val="18"/>
      <w:szCs w:val="18"/>
    </w:rPr>
  </w:style>
  <w:style w:type="character" w:customStyle="1" w:styleId="afd">
    <w:name w:val="Изнесен текст Знак"/>
    <w:basedOn w:val="a0"/>
    <w:link w:val="afc"/>
    <w:uiPriority w:val="99"/>
    <w:semiHidden/>
    <w:rsid w:val="006D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elivery.egov.bg/Accoun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1866-AA0E-44D2-A2AD-96AB950F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Lyuboslav Georgiev</dc:creator>
  <cp:keywords/>
  <dc:description/>
  <cp:lastModifiedBy>sveti</cp:lastModifiedBy>
  <cp:revision>15</cp:revision>
  <cp:lastPrinted>2023-05-09T11:48:00Z</cp:lastPrinted>
  <dcterms:created xsi:type="dcterms:W3CDTF">2024-05-17T08:26:00Z</dcterms:created>
  <dcterms:modified xsi:type="dcterms:W3CDTF">2025-02-04T13:19:00Z</dcterms:modified>
</cp:coreProperties>
</file>