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CF" w:rsidRPr="008D55B6" w:rsidRDefault="00FD78CF" w:rsidP="00B81013">
      <w:pPr>
        <w:jc w:val="both"/>
        <w:rPr>
          <w:b/>
          <w:sz w:val="22"/>
          <w:szCs w:val="22"/>
        </w:rPr>
      </w:pPr>
    </w:p>
    <w:p w:rsidR="00513212" w:rsidRPr="008D55B6" w:rsidRDefault="00E21A52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УТВЪРДИЛ:</w:t>
      </w:r>
    </w:p>
    <w:p w:rsidR="00513212" w:rsidRPr="008D55B6" w:rsidRDefault="00513212" w:rsidP="00B81013">
      <w:pPr>
        <w:jc w:val="both"/>
        <w:rPr>
          <w:sz w:val="22"/>
          <w:szCs w:val="22"/>
        </w:rPr>
      </w:pPr>
    </w:p>
    <w:p w:rsidR="00513212" w:rsidRPr="008D55B6" w:rsidRDefault="0061021A" w:rsidP="00B81013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A12EB4D6-82DC-4B0B-949A-B61CF585CEED}" provid="{00000000-0000-0000-0000-000000000000}" o:suggestedsigner="Д-р Светла Ангелова" o:suggestedsigner2="Директор на РЗИ-Добрич" issignatureline="t"/>
          </v:shape>
        </w:pict>
      </w: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0174E8" w:rsidRPr="008D55B6" w:rsidRDefault="000174E8" w:rsidP="00B81013">
      <w:pPr>
        <w:pStyle w:val="af3"/>
        <w:spacing w:before="120" w:after="120"/>
        <w:rPr>
          <w:sz w:val="22"/>
          <w:szCs w:val="22"/>
        </w:rPr>
      </w:pPr>
      <w:r w:rsidRPr="008D55B6">
        <w:rPr>
          <w:sz w:val="22"/>
          <w:szCs w:val="22"/>
        </w:rPr>
        <w:t>ТРЪЖНА ДОКУМЕНТАЦИЯ</w:t>
      </w:r>
    </w:p>
    <w:p w:rsidR="000174E8" w:rsidRPr="008D55B6" w:rsidRDefault="000174E8" w:rsidP="00B81013">
      <w:pPr>
        <w:pStyle w:val="af3"/>
        <w:spacing w:before="120" w:after="120"/>
        <w:rPr>
          <w:sz w:val="22"/>
          <w:szCs w:val="22"/>
        </w:rPr>
      </w:pPr>
    </w:p>
    <w:p w:rsidR="000174E8" w:rsidRPr="008D55B6" w:rsidRDefault="000174E8" w:rsidP="00B81013">
      <w:pPr>
        <w:spacing w:after="21"/>
        <w:ind w:left="48"/>
        <w:jc w:val="center"/>
        <w:rPr>
          <w:sz w:val="22"/>
          <w:szCs w:val="22"/>
        </w:rPr>
      </w:pPr>
    </w:p>
    <w:p w:rsidR="000174E8" w:rsidRPr="008D55B6" w:rsidRDefault="000174E8" w:rsidP="00B8101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D55B6">
        <w:rPr>
          <w:rFonts w:ascii="Times New Roman" w:hAnsi="Times New Roman" w:cs="Times New Roman"/>
          <w:color w:val="auto"/>
          <w:sz w:val="22"/>
          <w:szCs w:val="22"/>
        </w:rPr>
        <w:t>за продажба чрез търг с тайно наддаване на движим</w:t>
      </w:r>
      <w:r w:rsidR="00DB434D" w:rsidRPr="008D55B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 xml:space="preserve"> вещ</w:t>
      </w:r>
      <w:r w:rsidR="00DB434D" w:rsidRPr="008D55B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 xml:space="preserve"> – частна държавна собственост: 2 (два) броя употребявани леки автомобили „ВАЗ 2107”, собственост на Регионална здравна инспекция- Добрич</w:t>
      </w:r>
    </w:p>
    <w:p w:rsidR="000174E8" w:rsidRPr="008D55B6" w:rsidRDefault="000174E8" w:rsidP="00B81013">
      <w:pPr>
        <w:ind w:left="48"/>
        <w:jc w:val="center"/>
        <w:rPr>
          <w:sz w:val="22"/>
          <w:szCs w:val="22"/>
        </w:rPr>
      </w:pPr>
    </w:p>
    <w:p w:rsidR="000174E8" w:rsidRPr="008D55B6" w:rsidRDefault="000174E8" w:rsidP="00B81013">
      <w:pPr>
        <w:spacing w:before="60" w:after="60"/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8D55B6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8D55B6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8D55B6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8D55B6" w:rsidRDefault="000174E8" w:rsidP="00B81013">
      <w:pPr>
        <w:jc w:val="center"/>
        <w:rPr>
          <w:sz w:val="22"/>
          <w:szCs w:val="22"/>
        </w:rPr>
      </w:pPr>
      <w:r w:rsidRPr="008D55B6">
        <w:rPr>
          <w:color w:val="FFFFFF" w:themeColor="background1"/>
          <w:sz w:val="22"/>
          <w:szCs w:val="22"/>
        </w:rPr>
        <w:t>Красимира Нечева, главен секретар</w:t>
      </w: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E90ADC" w:rsidRPr="008D55B6" w:rsidRDefault="00E90ADC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F54C1D" w:rsidRPr="008D55B6" w:rsidRDefault="00E744BC" w:rsidP="00B81013">
      <w:pPr>
        <w:spacing w:before="120" w:after="120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гр. Добрич, 2022 г.</w:t>
      </w:r>
    </w:p>
    <w:p w:rsidR="00F54C1D" w:rsidRPr="008D55B6" w:rsidRDefault="00F54C1D" w:rsidP="00B81013">
      <w:pPr>
        <w:ind w:left="-5"/>
        <w:jc w:val="both"/>
        <w:rPr>
          <w:b/>
          <w:sz w:val="22"/>
          <w:szCs w:val="22"/>
        </w:rPr>
      </w:pPr>
    </w:p>
    <w:p w:rsidR="00F54C1D" w:rsidRPr="008D55B6" w:rsidRDefault="00F54C1D" w:rsidP="00B81013">
      <w:pPr>
        <w:ind w:left="-5"/>
        <w:jc w:val="both"/>
        <w:rPr>
          <w:b/>
          <w:sz w:val="22"/>
          <w:szCs w:val="22"/>
        </w:rPr>
      </w:pPr>
    </w:p>
    <w:p w:rsidR="006C15F0" w:rsidRPr="008D55B6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Организатор на търга: </w:t>
      </w:r>
    </w:p>
    <w:p w:rsidR="00EF4D95" w:rsidRPr="008D55B6" w:rsidRDefault="00EF4D95" w:rsidP="00B81013">
      <w:pPr>
        <w:ind w:left="400"/>
        <w:jc w:val="both"/>
        <w:rPr>
          <w:sz w:val="22"/>
          <w:szCs w:val="22"/>
        </w:rPr>
      </w:pPr>
    </w:p>
    <w:p w:rsidR="006C15F0" w:rsidRPr="008D55B6" w:rsidRDefault="006C15F0" w:rsidP="00B81013">
      <w:pPr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t>Настоящият търг е тайно наддаване се организира от Регионална здравна инспекция-Добрич, БУЛСТАТ 176031070 с адрес: гр.Добрич, ул. Св. св. Кирил и Методий  №57</w:t>
      </w:r>
      <w:r w:rsidR="00E303D6">
        <w:rPr>
          <w:sz w:val="22"/>
          <w:szCs w:val="22"/>
        </w:rPr>
        <w:t>.</w:t>
      </w:r>
      <w:r w:rsidRPr="008D55B6">
        <w:rPr>
          <w:b/>
          <w:sz w:val="22"/>
          <w:szCs w:val="22"/>
        </w:rPr>
        <w:t xml:space="preserve"> </w:t>
      </w:r>
    </w:p>
    <w:p w:rsidR="00EF4D95" w:rsidRPr="008D55B6" w:rsidRDefault="00EF4D95" w:rsidP="00B81013">
      <w:pPr>
        <w:jc w:val="both"/>
        <w:rPr>
          <w:sz w:val="22"/>
          <w:szCs w:val="22"/>
        </w:rPr>
      </w:pPr>
    </w:p>
    <w:p w:rsidR="006C15F0" w:rsidRPr="008D55B6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Основание, предмет и вид на търга: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Търгът се провежда на основание чл. 61 и чл. 64 от Закона за държавната собственост, чл. 69 от Правилника за прилагане на Закона за държавната собственост, Раздел II от Наредба № 7 от 14.11.1997 г. за продажба на движими вещи – частна държавна собственост. </w:t>
      </w:r>
    </w:p>
    <w:p w:rsidR="00EF4D95" w:rsidRPr="008D55B6" w:rsidRDefault="00EF4D95" w:rsidP="00B81013">
      <w:pPr>
        <w:ind w:left="-5"/>
        <w:jc w:val="both"/>
        <w:rPr>
          <w:sz w:val="22"/>
          <w:szCs w:val="22"/>
        </w:rPr>
      </w:pPr>
    </w:p>
    <w:p w:rsidR="006C15F0" w:rsidRPr="008D55B6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Предмет на търга: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Предмет на търга е продажба на движими вещи – частна държавна собственост с отпаднала необходимост: </w:t>
      </w:r>
    </w:p>
    <w:p w:rsidR="006C15F0" w:rsidRPr="00B81568" w:rsidRDefault="006C15F0" w:rsidP="00B81013">
      <w:pPr>
        <w:ind w:left="-5"/>
        <w:jc w:val="both"/>
        <w:rPr>
          <w:b/>
          <w:sz w:val="22"/>
          <w:szCs w:val="22"/>
        </w:rPr>
      </w:pPr>
      <w:r w:rsidRPr="00B81568">
        <w:rPr>
          <w:b/>
          <w:sz w:val="22"/>
          <w:szCs w:val="22"/>
        </w:rPr>
        <w:t xml:space="preserve">УПОТРЕБЯВАНИ ЛЕКИ АВТОМОБИЛИ: </w:t>
      </w:r>
    </w:p>
    <w:p w:rsidR="006C15F0" w:rsidRPr="008D55B6" w:rsidRDefault="006C15F0" w:rsidP="00B81013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 w:rsidRPr="008D55B6">
        <w:rPr>
          <w:b/>
          <w:sz w:val="22"/>
          <w:szCs w:val="22"/>
        </w:rPr>
        <w:t>ВАЗ 2107</w:t>
      </w:r>
      <w:r w:rsidRPr="008D55B6">
        <w:rPr>
          <w:sz w:val="22"/>
          <w:szCs w:val="22"/>
        </w:rPr>
        <w:t>; рег. № ТХ9487СХ; Обем на двигателя - 1451; Мощност/</w:t>
      </w:r>
      <w:proofErr w:type="spellStart"/>
      <w:r w:rsidRPr="008D55B6">
        <w:rPr>
          <w:sz w:val="22"/>
          <w:szCs w:val="22"/>
        </w:rPr>
        <w:t>Kw</w:t>
      </w:r>
      <w:proofErr w:type="spellEnd"/>
      <w:r w:rsidRPr="008D55B6">
        <w:rPr>
          <w:sz w:val="22"/>
          <w:szCs w:val="22"/>
        </w:rPr>
        <w:t xml:space="preserve"> - 52; № на </w:t>
      </w:r>
      <w:r w:rsidRPr="008D55B6">
        <w:rPr>
          <w:color w:val="000000"/>
          <w:sz w:val="22"/>
          <w:szCs w:val="22"/>
          <w:lang w:val="en-US" w:eastAsia="en-US"/>
        </w:rPr>
        <w:t>ХТА21070052043824</w:t>
      </w:r>
      <w:r w:rsidRPr="008D55B6">
        <w:rPr>
          <w:sz w:val="22"/>
          <w:szCs w:val="22"/>
        </w:rPr>
        <w:t xml:space="preserve">; № на двигател 21038009700; Година на първа регистрация 2005 г.; Гориво - бензин; Цвят - бордо; Пробег – 69430 км.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af1"/>
        <w:numPr>
          <w:ilvl w:val="0"/>
          <w:numId w:val="38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 w:rsidRPr="008D55B6">
        <w:rPr>
          <w:b/>
          <w:sz w:val="22"/>
          <w:szCs w:val="22"/>
        </w:rPr>
        <w:t>ВАЗ 2107</w:t>
      </w:r>
      <w:r w:rsidRPr="008D55B6">
        <w:rPr>
          <w:sz w:val="22"/>
          <w:szCs w:val="22"/>
        </w:rPr>
        <w:t>; рег. № ТХ3850СХ; Обем на двигателя - 1451; Мощност/</w:t>
      </w:r>
      <w:proofErr w:type="spellStart"/>
      <w:r w:rsidRPr="008D55B6">
        <w:rPr>
          <w:sz w:val="22"/>
          <w:szCs w:val="22"/>
        </w:rPr>
        <w:t>Kw</w:t>
      </w:r>
      <w:proofErr w:type="spellEnd"/>
      <w:r w:rsidRPr="008D55B6">
        <w:rPr>
          <w:sz w:val="22"/>
          <w:szCs w:val="22"/>
        </w:rPr>
        <w:t xml:space="preserve"> - 52; № на </w:t>
      </w:r>
      <w:r w:rsidRPr="008D55B6">
        <w:rPr>
          <w:color w:val="000000"/>
          <w:sz w:val="22"/>
          <w:szCs w:val="22"/>
          <w:lang w:val="en-US" w:eastAsia="en-US"/>
        </w:rPr>
        <w:t>ХТА</w:t>
      </w:r>
      <w:r w:rsidRPr="008D55B6">
        <w:rPr>
          <w:color w:val="000000"/>
          <w:sz w:val="22"/>
          <w:szCs w:val="22"/>
          <w:lang w:eastAsia="en-US"/>
        </w:rPr>
        <w:t>21070041849684</w:t>
      </w:r>
      <w:r w:rsidRPr="008D55B6">
        <w:rPr>
          <w:sz w:val="22"/>
          <w:szCs w:val="22"/>
        </w:rPr>
        <w:t>; № на двигател 2103</w:t>
      </w:r>
      <w:r w:rsidR="00EF4D95" w:rsidRPr="008D55B6">
        <w:rPr>
          <w:sz w:val="22"/>
          <w:szCs w:val="22"/>
        </w:rPr>
        <w:t>7502016</w:t>
      </w:r>
      <w:r w:rsidRPr="008D55B6">
        <w:rPr>
          <w:sz w:val="22"/>
          <w:szCs w:val="22"/>
        </w:rPr>
        <w:t>; Година на първа регистрация 200</w:t>
      </w:r>
      <w:r w:rsidR="00EF4D95" w:rsidRPr="008D55B6">
        <w:rPr>
          <w:sz w:val="22"/>
          <w:szCs w:val="22"/>
        </w:rPr>
        <w:t>3</w:t>
      </w:r>
      <w:r w:rsidRPr="008D55B6">
        <w:rPr>
          <w:sz w:val="22"/>
          <w:szCs w:val="22"/>
        </w:rPr>
        <w:t xml:space="preserve"> г.; Гориво - бензин; Цвят - бордо; Пробег –</w:t>
      </w:r>
      <w:r w:rsidR="00EF4D95" w:rsidRPr="008D55B6">
        <w:rPr>
          <w:sz w:val="22"/>
          <w:szCs w:val="22"/>
        </w:rPr>
        <w:t>182000</w:t>
      </w:r>
      <w:r w:rsidRPr="008D55B6">
        <w:rPr>
          <w:sz w:val="22"/>
          <w:szCs w:val="22"/>
        </w:rPr>
        <w:t xml:space="preserve"> км.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</w:t>
      </w:r>
    </w:p>
    <w:p w:rsidR="008D55B6" w:rsidRPr="003E753B" w:rsidRDefault="006C15F0" w:rsidP="00B81013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8D55B6">
        <w:rPr>
          <w:b/>
          <w:sz w:val="22"/>
          <w:szCs w:val="22"/>
        </w:rPr>
        <w:t>Оглед на посочените вещи</w:t>
      </w:r>
      <w:r w:rsidR="00EF4D95" w:rsidRPr="008D55B6">
        <w:rPr>
          <w:sz w:val="22"/>
          <w:szCs w:val="22"/>
        </w:rPr>
        <w:t xml:space="preserve"> може да  се извърш</w:t>
      </w:r>
      <w:r w:rsidR="008D55B6">
        <w:rPr>
          <w:sz w:val="22"/>
          <w:szCs w:val="22"/>
        </w:rPr>
        <w:t>и</w:t>
      </w:r>
      <w:r w:rsidR="00EF4D95" w:rsidRPr="008D55B6">
        <w:rPr>
          <w:sz w:val="22"/>
          <w:szCs w:val="22"/>
        </w:rPr>
        <w:t xml:space="preserve"> в двора на РЗИ-Добрич, гр. Добрич, ул. Св. св Кирил и Методий №57</w:t>
      </w:r>
      <w:r w:rsidR="003E753B">
        <w:rPr>
          <w:sz w:val="22"/>
          <w:szCs w:val="22"/>
        </w:rPr>
        <w:t xml:space="preserve">  </w:t>
      </w:r>
      <w:r w:rsidRPr="008D55B6">
        <w:rPr>
          <w:sz w:val="22"/>
          <w:szCs w:val="22"/>
        </w:rPr>
        <w:t xml:space="preserve">от </w:t>
      </w:r>
      <w:r w:rsidR="00EF4D95" w:rsidRPr="008D55B6">
        <w:rPr>
          <w:sz w:val="22"/>
          <w:szCs w:val="22"/>
        </w:rPr>
        <w:t>13.00</w:t>
      </w:r>
      <w:r w:rsidRPr="008D55B6">
        <w:rPr>
          <w:sz w:val="22"/>
          <w:szCs w:val="22"/>
        </w:rPr>
        <w:t xml:space="preserve"> до </w:t>
      </w:r>
      <w:r w:rsidR="00EF4D95" w:rsidRPr="008D55B6">
        <w:rPr>
          <w:sz w:val="22"/>
          <w:szCs w:val="22"/>
        </w:rPr>
        <w:t>17</w:t>
      </w:r>
      <w:r w:rsidRPr="008D55B6">
        <w:rPr>
          <w:sz w:val="22"/>
          <w:szCs w:val="22"/>
        </w:rPr>
        <w:t>.00 часа всеки работен ден до крайната дата</w:t>
      </w:r>
      <w:r w:rsidR="00646495">
        <w:rPr>
          <w:sz w:val="22"/>
          <w:szCs w:val="22"/>
        </w:rPr>
        <w:t>,</w:t>
      </w:r>
      <w:r w:rsidRPr="008D55B6">
        <w:rPr>
          <w:sz w:val="22"/>
          <w:szCs w:val="22"/>
        </w:rPr>
        <w:t xml:space="preserve"> посочена за подаване на заявления за участие в </w:t>
      </w:r>
      <w:r w:rsidR="00B81568">
        <w:rPr>
          <w:sz w:val="22"/>
          <w:szCs w:val="22"/>
        </w:rPr>
        <w:t xml:space="preserve"> т. </w:t>
      </w:r>
      <w:r w:rsidR="00B81568">
        <w:rPr>
          <w:sz w:val="22"/>
          <w:szCs w:val="22"/>
          <w:lang w:val="en-GB"/>
        </w:rPr>
        <w:t xml:space="preserve">IX </w:t>
      </w:r>
      <w:r w:rsidR="00B81568">
        <w:rPr>
          <w:sz w:val="22"/>
          <w:szCs w:val="22"/>
        </w:rPr>
        <w:t xml:space="preserve">от </w:t>
      </w:r>
      <w:r w:rsidRPr="008D55B6">
        <w:rPr>
          <w:sz w:val="22"/>
          <w:szCs w:val="22"/>
        </w:rPr>
        <w:t>Заповедта за откриване на търга и след</w:t>
      </w:r>
      <w:r w:rsidR="00EF4D95" w:rsidRPr="008D55B6">
        <w:rPr>
          <w:sz w:val="22"/>
          <w:szCs w:val="22"/>
        </w:rPr>
        <w:t xml:space="preserve"> предварителна уговорка </w:t>
      </w:r>
      <w:r w:rsidR="00A551C5">
        <w:rPr>
          <w:sz w:val="22"/>
          <w:szCs w:val="22"/>
        </w:rPr>
        <w:t xml:space="preserve">с </w:t>
      </w:r>
      <w:r w:rsidR="00A551C5" w:rsidRPr="008C4786">
        <w:rPr>
          <w:sz w:val="22"/>
          <w:szCs w:val="22"/>
        </w:rPr>
        <w:t xml:space="preserve">Асен Илиев-изпълнител –шофьор дирекция АПФСО на тел: </w:t>
      </w:r>
      <w:r w:rsidR="00A551C5" w:rsidRPr="008C4786">
        <w:rPr>
          <w:sz w:val="22"/>
          <w:szCs w:val="22"/>
          <w:lang w:val="en-US" w:eastAsia="en-US"/>
        </w:rPr>
        <w:t>0879498650</w:t>
      </w:r>
      <w:r w:rsidR="00A551C5" w:rsidRPr="008C4786">
        <w:rPr>
          <w:sz w:val="22"/>
          <w:szCs w:val="22"/>
          <w:lang w:eastAsia="en-US"/>
        </w:rPr>
        <w:t xml:space="preserve"> или с Боян Цанов- младши експерт, дирекция АПФСО на тел. </w:t>
      </w:r>
      <w:r w:rsidR="00A551C5" w:rsidRPr="008C4786">
        <w:rPr>
          <w:sz w:val="22"/>
          <w:szCs w:val="22"/>
          <w:lang w:val="en-US" w:eastAsia="en-US"/>
        </w:rPr>
        <w:t>0886188122</w:t>
      </w:r>
      <w:r w:rsidR="00E303D6">
        <w:rPr>
          <w:sz w:val="22"/>
          <w:szCs w:val="22"/>
          <w:lang w:eastAsia="en-US"/>
        </w:rPr>
        <w:t>.</w:t>
      </w:r>
      <w:r w:rsidR="000C3A60">
        <w:rPr>
          <w:sz w:val="22"/>
          <w:szCs w:val="22"/>
          <w:lang w:eastAsia="en-US"/>
        </w:rPr>
        <w:t xml:space="preserve"> За извършения оглед се попълва декларация Приложение</w:t>
      </w:r>
      <w:r w:rsidR="003E753B">
        <w:rPr>
          <w:sz w:val="22"/>
          <w:szCs w:val="22"/>
          <w:lang w:val="en-GB" w:eastAsia="en-US"/>
        </w:rPr>
        <w:t xml:space="preserve"> №2</w:t>
      </w:r>
    </w:p>
    <w:p w:rsidR="00EF4D95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IV. Начална тръжна цена: </w:t>
      </w:r>
    </w:p>
    <w:p w:rsidR="006C15F0" w:rsidRPr="008D55B6" w:rsidRDefault="00EF4D95" w:rsidP="00B81013">
      <w:pPr>
        <w:pStyle w:val="af1"/>
        <w:numPr>
          <w:ilvl w:val="0"/>
          <w:numId w:val="31"/>
        </w:num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ВАЗ 2107</w:t>
      </w:r>
      <w:r w:rsidRPr="008D55B6">
        <w:rPr>
          <w:sz w:val="22"/>
          <w:szCs w:val="22"/>
        </w:rPr>
        <w:t>; рег. № ТХ9487СХ</w:t>
      </w:r>
      <w:r w:rsidR="006C15F0" w:rsidRPr="008D55B6">
        <w:rPr>
          <w:sz w:val="22"/>
          <w:szCs w:val="22"/>
        </w:rPr>
        <w:t xml:space="preserve">, в размер на </w:t>
      </w:r>
      <w:r w:rsidRPr="008D55B6">
        <w:rPr>
          <w:sz w:val="22"/>
          <w:szCs w:val="22"/>
        </w:rPr>
        <w:t>1</w:t>
      </w:r>
      <w:r w:rsidR="006C15F0"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>410</w:t>
      </w:r>
      <w:r w:rsidR="006C15F0" w:rsidRPr="008D55B6">
        <w:rPr>
          <w:sz w:val="22"/>
          <w:szCs w:val="22"/>
        </w:rPr>
        <w:t>,00 лв. (</w:t>
      </w:r>
      <w:r w:rsidRPr="008D55B6">
        <w:rPr>
          <w:sz w:val="22"/>
          <w:szCs w:val="22"/>
        </w:rPr>
        <w:t>хиляда и четиристотин лева</w:t>
      </w:r>
      <w:r w:rsidR="006C15F0" w:rsidRPr="008D55B6">
        <w:rPr>
          <w:sz w:val="22"/>
          <w:szCs w:val="22"/>
        </w:rPr>
        <w:t xml:space="preserve">) </w:t>
      </w:r>
    </w:p>
    <w:p w:rsidR="00EF4D95" w:rsidRPr="008D55B6" w:rsidRDefault="00EF4D95" w:rsidP="00B81013">
      <w:pPr>
        <w:pStyle w:val="af1"/>
        <w:numPr>
          <w:ilvl w:val="0"/>
          <w:numId w:val="31"/>
        </w:num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ВАЗ 2107</w:t>
      </w:r>
      <w:r w:rsidRPr="008D55B6">
        <w:rPr>
          <w:sz w:val="22"/>
          <w:szCs w:val="22"/>
        </w:rPr>
        <w:t>; рег. № ТХ3850СХ</w:t>
      </w:r>
      <w:r w:rsidR="006C15F0" w:rsidRPr="008D55B6">
        <w:rPr>
          <w:sz w:val="22"/>
          <w:szCs w:val="22"/>
        </w:rPr>
        <w:t xml:space="preserve">, </w:t>
      </w:r>
      <w:r w:rsidRPr="008D55B6">
        <w:rPr>
          <w:sz w:val="22"/>
          <w:szCs w:val="22"/>
        </w:rPr>
        <w:t xml:space="preserve">в размер на 1 410,00 лв. (хиляда и четиристотин лева) </w:t>
      </w: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417778" w:rsidRPr="008D55B6" w:rsidRDefault="006C15F0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V. Условия и организация за провеждане на търга: </w:t>
      </w:r>
    </w:p>
    <w:p w:rsidR="00EF4D95" w:rsidRPr="00D23C88" w:rsidRDefault="00874621" w:rsidP="00B810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V. </w:t>
      </w:r>
      <w:r w:rsidR="007015BD">
        <w:rPr>
          <w:rFonts w:ascii="Times New Roman" w:hAnsi="Times New Roman" w:cs="Times New Roman"/>
          <w:color w:val="000000"/>
          <w:lang w:val="en-GB"/>
        </w:rPr>
        <w:t xml:space="preserve">1. </w:t>
      </w:r>
      <w:r w:rsidR="00EF4D95" w:rsidRPr="008D55B6">
        <w:rPr>
          <w:rFonts w:ascii="Times New Roman" w:hAnsi="Times New Roman" w:cs="Times New Roman"/>
          <w:color w:val="000000"/>
        </w:rPr>
        <w:t>Тръжната документация се предоставя безплатно и до нея е осигурен достъп по електронен път чрез интернет страницата на РЗИ-Добрич</w:t>
      </w:r>
      <w:r w:rsidR="00EF4D95" w:rsidRPr="008D55B6">
        <w:rPr>
          <w:rFonts w:ascii="Times New Roman" w:hAnsi="Times New Roman" w:cs="Times New Roman"/>
          <w:lang w:val="en-US"/>
        </w:rPr>
        <w:t xml:space="preserve">– </w:t>
      </w:r>
      <w:hyperlink w:history="1">
        <w:r w:rsidR="00D23C88" w:rsidRPr="00C05C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www.rzi-dobrich.org</w:t>
        </w:r>
        <w:r w:rsidR="00D23C88" w:rsidRPr="00C05C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D23C88" w:rsidRPr="00C05C23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D23C88">
        <w:t xml:space="preserve">, </w:t>
      </w:r>
      <w:r w:rsidR="00D23C88" w:rsidRPr="00D23C88">
        <w:rPr>
          <w:rFonts w:ascii="Times New Roman" w:hAnsi="Times New Roman" w:cs="Times New Roman"/>
          <w:sz w:val="24"/>
          <w:szCs w:val="24"/>
        </w:rPr>
        <w:t>подраздел „Обяви“ → подраздел „Търгове“</w:t>
      </w:r>
      <w:r w:rsidR="00EF4D95" w:rsidRPr="00D23C88">
        <w:rPr>
          <w:rFonts w:ascii="Times New Roman" w:hAnsi="Times New Roman" w:cs="Times New Roman"/>
          <w:sz w:val="24"/>
          <w:szCs w:val="24"/>
        </w:rPr>
        <w:t>.</w:t>
      </w:r>
    </w:p>
    <w:p w:rsidR="006C15F0" w:rsidRPr="008D55B6" w:rsidRDefault="005D4BE5" w:rsidP="00B81013">
      <w:pPr>
        <w:ind w:left="-5"/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 w:rsidR="00E303D6">
        <w:rPr>
          <w:b/>
          <w:sz w:val="22"/>
          <w:szCs w:val="22"/>
        </w:rPr>
        <w:t>Дата</w:t>
      </w:r>
      <w:r w:rsidR="00646495">
        <w:rPr>
          <w:b/>
          <w:sz w:val="22"/>
          <w:szCs w:val="22"/>
        </w:rPr>
        <w:t>та</w:t>
      </w:r>
      <w:r w:rsidR="00E303D6">
        <w:rPr>
          <w:b/>
          <w:sz w:val="22"/>
          <w:szCs w:val="22"/>
        </w:rPr>
        <w:t>, място</w:t>
      </w:r>
      <w:r w:rsidR="00646495">
        <w:rPr>
          <w:b/>
          <w:sz w:val="22"/>
          <w:szCs w:val="22"/>
        </w:rPr>
        <w:t>то</w:t>
      </w:r>
      <w:r w:rsidR="00E303D6">
        <w:rPr>
          <w:b/>
          <w:sz w:val="22"/>
          <w:szCs w:val="22"/>
        </w:rPr>
        <w:t>, стойност</w:t>
      </w:r>
      <w:r w:rsidR="00646495">
        <w:rPr>
          <w:b/>
          <w:sz w:val="22"/>
          <w:szCs w:val="22"/>
        </w:rPr>
        <w:t>та</w:t>
      </w:r>
      <w:r w:rsidR="006C15F0" w:rsidRPr="008D55B6">
        <w:rPr>
          <w:b/>
          <w:sz w:val="22"/>
          <w:szCs w:val="22"/>
        </w:rPr>
        <w:t xml:space="preserve"> на депозита и условията за участие в търга са посочени в </w:t>
      </w:r>
      <w:r w:rsidR="006C15F0" w:rsidRPr="00EF69A0">
        <w:rPr>
          <w:b/>
          <w:sz w:val="22"/>
          <w:szCs w:val="22"/>
        </w:rPr>
        <w:t>Заповедта за провеждане на търга.</w:t>
      </w:r>
      <w:r w:rsidR="006C15F0" w:rsidRPr="008D55B6">
        <w:rPr>
          <w:b/>
          <w:sz w:val="22"/>
          <w:szCs w:val="22"/>
        </w:rPr>
        <w:t xml:space="preserve"> </w:t>
      </w:r>
    </w:p>
    <w:p w:rsidR="006C15F0" w:rsidRPr="008D55B6" w:rsidRDefault="00B81AE7" w:rsidP="00B81AE7">
      <w:pPr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1. </w:t>
      </w:r>
      <w:r w:rsidR="006C15F0" w:rsidRPr="008D55B6">
        <w:rPr>
          <w:sz w:val="22"/>
          <w:szCs w:val="22"/>
        </w:rPr>
        <w:t xml:space="preserve">Кандидат за участие в търга може да бъде всяко българско или чуждестранно физическо или юридическо лице. Кандидатите за участие в търга – физически лица, подават офертите си лично, а юридическите лица – чрез законния си представител или чрез пълномощник с изрично нотариално заверено пълномощно за участие в търга. В случай, че пълномощното е на чужд език, то трябва да се представи и с превод на български език. </w:t>
      </w:r>
    </w:p>
    <w:p w:rsidR="006C15F0" w:rsidRPr="008D55B6" w:rsidRDefault="00B81AE7" w:rsidP="00B81AE7">
      <w:pPr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</w:t>
      </w:r>
      <w:r w:rsidR="006C15F0" w:rsidRPr="008D55B6">
        <w:rPr>
          <w:sz w:val="22"/>
          <w:szCs w:val="22"/>
        </w:rPr>
        <w:t xml:space="preserve">Необходими документи за участие: </w:t>
      </w:r>
    </w:p>
    <w:p w:rsidR="006C15F0" w:rsidRPr="008D55B6" w:rsidRDefault="00B81AE7" w:rsidP="00E02E18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2. 1. </w:t>
      </w:r>
      <w:r w:rsidR="00EF69A0">
        <w:rPr>
          <w:sz w:val="22"/>
          <w:szCs w:val="22"/>
        </w:rPr>
        <w:t>з</w:t>
      </w:r>
      <w:r w:rsidR="006C15F0" w:rsidRPr="008D55B6">
        <w:rPr>
          <w:sz w:val="22"/>
          <w:szCs w:val="22"/>
        </w:rPr>
        <w:t xml:space="preserve">аявление за участие в търга, по образец (Приложение № 1); </w:t>
      </w:r>
    </w:p>
    <w:p w:rsidR="006C15F0" w:rsidRPr="008D55B6" w:rsidRDefault="00B81AE7" w:rsidP="00E02E18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2. 2. </w:t>
      </w:r>
      <w:r w:rsidR="006C15F0" w:rsidRPr="008D55B6">
        <w:rPr>
          <w:sz w:val="22"/>
          <w:szCs w:val="22"/>
        </w:rPr>
        <w:t xml:space="preserve">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търга;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2. 3. </w:t>
      </w:r>
      <w:r w:rsidR="006C15F0" w:rsidRPr="008D55B6">
        <w:rPr>
          <w:sz w:val="22"/>
          <w:szCs w:val="22"/>
        </w:rPr>
        <w:t>за кандидатите</w:t>
      </w:r>
      <w:r w:rsidR="006335C4">
        <w:rPr>
          <w:sz w:val="22"/>
          <w:szCs w:val="22"/>
        </w:rPr>
        <w:t>,</w:t>
      </w:r>
      <w:r w:rsidR="006C15F0" w:rsidRPr="008D55B6">
        <w:rPr>
          <w:sz w:val="22"/>
          <w:szCs w:val="22"/>
        </w:rPr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lastRenderedPageBreak/>
        <w:t xml:space="preserve">V. 2. </w:t>
      </w:r>
      <w:r>
        <w:rPr>
          <w:color w:val="000000"/>
        </w:rPr>
        <w:t xml:space="preserve">2. 4. </w:t>
      </w:r>
      <w:r w:rsidR="006C15F0" w:rsidRPr="008D55B6">
        <w:rPr>
          <w:sz w:val="22"/>
          <w:szCs w:val="22"/>
        </w:rPr>
        <w:t xml:space="preserve">за кандидати </w:t>
      </w:r>
      <w:r w:rsidR="006335C4">
        <w:rPr>
          <w:sz w:val="22"/>
          <w:szCs w:val="22"/>
        </w:rPr>
        <w:t xml:space="preserve">- </w:t>
      </w:r>
      <w:r w:rsidR="006C15F0" w:rsidRPr="008D55B6">
        <w:rPr>
          <w:sz w:val="22"/>
          <w:szCs w:val="22"/>
        </w:rPr>
        <w:t xml:space="preserve">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2. 5. </w:t>
      </w:r>
      <w:r w:rsidR="006C15F0" w:rsidRPr="008D55B6">
        <w:rPr>
          <w:sz w:val="22"/>
          <w:szCs w:val="22"/>
        </w:rPr>
        <w:t xml:space="preserve">документ за внесен депозит;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2. 6. </w:t>
      </w:r>
      <w:r w:rsidR="006C15F0" w:rsidRPr="008D55B6">
        <w:rPr>
          <w:sz w:val="22"/>
          <w:szCs w:val="22"/>
        </w:rPr>
        <w:t xml:space="preserve">декларация - образец, за липса на обстоятелствата посочени в т 3. </w:t>
      </w:r>
    </w:p>
    <w:p w:rsidR="006C15F0" w:rsidRPr="008D55B6" w:rsidRDefault="00B81AE7" w:rsidP="00B81AE7">
      <w:pPr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3. </w:t>
      </w:r>
      <w:r w:rsidR="006C15F0" w:rsidRPr="008D55B6">
        <w:rPr>
          <w:sz w:val="22"/>
          <w:szCs w:val="22"/>
        </w:rPr>
        <w:t xml:space="preserve">В търга не могат да участват физически и юридически лица, които: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а) са в производство по ликвидация;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б) са в открито производство по несъстоятелност,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:rsidR="00417778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г) имат непогасени задължения към </w:t>
      </w:r>
      <w:r w:rsidR="00417778" w:rsidRPr="008D55B6">
        <w:rPr>
          <w:sz w:val="22"/>
          <w:szCs w:val="22"/>
        </w:rPr>
        <w:t>РЗИ-Добрич</w:t>
      </w:r>
      <w:r w:rsidRPr="008D55B6">
        <w:rPr>
          <w:sz w:val="22"/>
          <w:szCs w:val="22"/>
        </w:rPr>
        <w:t xml:space="preserve">;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д) са били членове на комисията по определяне на тръжната цена на продаваните движими вещи.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i/>
          <w:sz w:val="22"/>
          <w:szCs w:val="22"/>
        </w:rPr>
        <w:t xml:space="preserve">Тези обстоятелства се удостоверяват с декларация (Приложения </w:t>
      </w:r>
      <w:r w:rsidR="00417778" w:rsidRPr="008D55B6">
        <w:rPr>
          <w:i/>
          <w:sz w:val="22"/>
          <w:szCs w:val="22"/>
        </w:rPr>
        <w:t>№</w:t>
      </w:r>
      <w:r w:rsidRPr="008D55B6">
        <w:rPr>
          <w:i/>
          <w:sz w:val="22"/>
          <w:szCs w:val="22"/>
        </w:rPr>
        <w:t>4 и 4-1), като физическите лица декларират отсъствието на обстоятелствата по б</w:t>
      </w:r>
      <w:r w:rsidR="00417778" w:rsidRPr="008D55B6">
        <w:rPr>
          <w:i/>
          <w:sz w:val="22"/>
          <w:szCs w:val="22"/>
        </w:rPr>
        <w:t xml:space="preserve">уква </w:t>
      </w:r>
      <w:r w:rsidRPr="008D55B6">
        <w:rPr>
          <w:i/>
          <w:sz w:val="22"/>
          <w:szCs w:val="22"/>
        </w:rPr>
        <w:t xml:space="preserve">„в“, „г“ и „д“. </w:t>
      </w:r>
    </w:p>
    <w:p w:rsidR="006C15F0" w:rsidRPr="00B81AE7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4. </w:t>
      </w:r>
      <w:r w:rsidR="002B1261" w:rsidRPr="00B81AE7">
        <w:rPr>
          <w:sz w:val="22"/>
          <w:szCs w:val="22"/>
        </w:rPr>
        <w:t>Ценова оферта по образец (Приложение №3)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Забележка:  </w:t>
      </w:r>
    </w:p>
    <w:p w:rsidR="00F165E4" w:rsidRDefault="00F165E4" w:rsidP="00F165E4">
      <w:pPr>
        <w:tabs>
          <w:tab w:val="left" w:pos="567"/>
        </w:tabs>
        <w:jc w:val="both"/>
        <w:rPr>
          <w:i/>
        </w:rPr>
      </w:pPr>
      <w:r>
        <w:rPr>
          <w:i/>
        </w:rPr>
        <w:t>Н</w:t>
      </w:r>
      <w:r w:rsidRPr="001A4225">
        <w:rPr>
          <w:i/>
        </w:rPr>
        <w:t xml:space="preserve">е се допуска до участие в търга </w:t>
      </w:r>
      <w:r>
        <w:rPr>
          <w:i/>
        </w:rPr>
        <w:t>к</w:t>
      </w:r>
      <w:r w:rsidRPr="001A4225">
        <w:rPr>
          <w:i/>
        </w:rPr>
        <w:t>андидат, който</w:t>
      </w:r>
      <w:r>
        <w:rPr>
          <w:i/>
        </w:rPr>
        <w:t>:</w:t>
      </w:r>
      <w:r w:rsidRPr="001A4225">
        <w:rPr>
          <w:i/>
        </w:rPr>
        <w:t xml:space="preserve"> </w:t>
      </w:r>
    </w:p>
    <w:p w:rsidR="00F165E4" w:rsidRPr="00B8199C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B8199C">
        <w:rPr>
          <w:i/>
        </w:rPr>
        <w:t>не предостави някой от документите по т.</w:t>
      </w:r>
      <w:r w:rsidR="00A97007" w:rsidRPr="00A97007">
        <w:rPr>
          <w:color w:val="000000"/>
          <w:lang w:val="en-GB"/>
        </w:rPr>
        <w:t xml:space="preserve"> </w:t>
      </w:r>
      <w:r w:rsidR="00A97007">
        <w:rPr>
          <w:color w:val="000000"/>
          <w:lang w:val="en-GB"/>
        </w:rPr>
        <w:t>V.2.</w:t>
      </w:r>
      <w:r w:rsidR="00A97007">
        <w:rPr>
          <w:color w:val="000000"/>
        </w:rPr>
        <w:t>2</w:t>
      </w:r>
      <w:r w:rsidRPr="00B8199C">
        <w:rPr>
          <w:i/>
          <w:lang w:val="en-GB"/>
        </w:rPr>
        <w:t>.</w:t>
      </w:r>
      <w:r w:rsidRPr="00B8199C">
        <w:rPr>
          <w:i/>
        </w:rPr>
        <w:t xml:space="preserve"> или представеният документ не е в изискуемата форма или в срок на валидност, </w:t>
      </w:r>
    </w:p>
    <w:p w:rsidR="00F165E4" w:rsidRPr="00B8199C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B8199C">
        <w:rPr>
          <w:i/>
        </w:rPr>
        <w:t>по отношение на когото са налице обстоятелствата по т.</w:t>
      </w:r>
      <w:r w:rsidR="00A97007" w:rsidRPr="00A97007">
        <w:rPr>
          <w:color w:val="000000"/>
          <w:lang w:val="en-GB"/>
        </w:rPr>
        <w:t xml:space="preserve"> </w:t>
      </w:r>
      <w:r w:rsidR="00A97007">
        <w:rPr>
          <w:color w:val="000000"/>
          <w:lang w:val="en-GB"/>
        </w:rPr>
        <w:t>V.2.</w:t>
      </w:r>
      <w:r w:rsidR="00A97007">
        <w:rPr>
          <w:color w:val="000000"/>
        </w:rPr>
        <w:t>3</w:t>
      </w:r>
      <w:r w:rsidRPr="00B8199C">
        <w:rPr>
          <w:lang w:val="en-GB"/>
        </w:rPr>
        <w:t>.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VI.</w:t>
      </w:r>
      <w:r w:rsidRPr="008D55B6">
        <w:rPr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 xml:space="preserve">Процедура по провеждане на търга: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Pr="008D55B6">
        <w:rPr>
          <w:sz w:val="22"/>
          <w:szCs w:val="22"/>
        </w:rPr>
        <w:t xml:space="preserve"> </w:t>
      </w:r>
      <w:r w:rsidR="006C15F0" w:rsidRPr="008D55B6">
        <w:rPr>
          <w:sz w:val="22"/>
          <w:szCs w:val="22"/>
        </w:rPr>
        <w:t xml:space="preserve">1. Офертите се приемат в </w:t>
      </w:r>
      <w:r w:rsidR="006C15F0" w:rsidRPr="008D55B6">
        <w:rPr>
          <w:b/>
          <w:sz w:val="22"/>
          <w:szCs w:val="22"/>
        </w:rPr>
        <w:t>7-дневен срок</w:t>
      </w:r>
      <w:r w:rsidR="006C15F0" w:rsidRPr="008D55B6">
        <w:rPr>
          <w:sz w:val="22"/>
          <w:szCs w:val="22"/>
        </w:rPr>
        <w:t xml:space="preserve"> от откриване на тръжната процедура, след изтичане на който комисията отваря урната и класира офертите в тръжен лист. В тръжния лист се вписват всички получени оферти и тръжните номера на кандидатите.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="006C15F0" w:rsidRPr="00372E56"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.1. Преди започване на търга, комисията установява: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а) самоличността на кандидатите, участващи в търга или на техните  представители;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б) редовността на документите на кандидатите за упълномощаване;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в) внесените депозити за участие в търга.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="006C15F0" w:rsidRPr="008D55B6">
        <w:rPr>
          <w:sz w:val="22"/>
          <w:szCs w:val="22"/>
        </w:rPr>
        <w:t>2.2. Комисията проверява необходимите доку</w:t>
      </w:r>
      <w:r w:rsidR="00916DDF" w:rsidRPr="008D55B6">
        <w:rPr>
          <w:sz w:val="22"/>
          <w:szCs w:val="22"/>
        </w:rPr>
        <w:t>менти съгласно раздел V</w:t>
      </w:r>
      <w:r w:rsidR="006C15F0" w:rsidRPr="008D55B6">
        <w:rPr>
          <w:sz w:val="22"/>
          <w:szCs w:val="22"/>
        </w:rPr>
        <w:t xml:space="preserve">, т. </w:t>
      </w:r>
      <w:r w:rsidR="00AA0C91" w:rsidRPr="008D55B6">
        <w:rPr>
          <w:sz w:val="22"/>
          <w:szCs w:val="22"/>
        </w:rPr>
        <w:t>V</w:t>
      </w:r>
      <w:r w:rsidR="00AA0C91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>2. “Необходими документи за участие в търга”. Кандидат, който не е представил изискуемите документи</w:t>
      </w:r>
      <w:r w:rsidR="00AA0C91">
        <w:rPr>
          <w:sz w:val="22"/>
          <w:szCs w:val="22"/>
        </w:rPr>
        <w:t>,</w:t>
      </w:r>
      <w:r w:rsidR="006C15F0" w:rsidRPr="008D55B6">
        <w:rPr>
          <w:sz w:val="22"/>
          <w:szCs w:val="22"/>
        </w:rPr>
        <w:t xml:space="preserve"> не се допуска до участие в търга. Допуснатите кандидати се вписват в списъка на участниците, като им се раздават последователни номера за автомобила, за които ще участват в търга. </w:t>
      </w:r>
    </w:p>
    <w:p w:rsidR="006C15F0" w:rsidRPr="003518EB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 xml:space="preserve">VI. </w:t>
      </w:r>
      <w:r w:rsidR="00AA0C91" w:rsidRPr="003518EB">
        <w:rPr>
          <w:sz w:val="22"/>
          <w:szCs w:val="22"/>
        </w:rPr>
        <w:t>2.3. Търгът се провежда по</w:t>
      </w:r>
      <w:r w:rsidRPr="003518EB">
        <w:rPr>
          <w:sz w:val="22"/>
          <w:szCs w:val="22"/>
        </w:rPr>
        <w:t xml:space="preserve"> </w:t>
      </w:r>
      <w:r w:rsidR="006C15F0" w:rsidRPr="003518EB">
        <w:rPr>
          <w:sz w:val="22"/>
          <w:szCs w:val="22"/>
        </w:rPr>
        <w:t xml:space="preserve">отделно за всеки тръжен номер. </w:t>
      </w:r>
    </w:p>
    <w:p w:rsidR="006C15F0" w:rsidRPr="008D55B6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.4. Председателят на комисията за провеждане на търга открива търга, като обявява пред присъстващите: </w:t>
      </w:r>
    </w:p>
    <w:p w:rsidR="006C15F0" w:rsidRPr="008D55B6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а) състава на комисията за провеждане на търга;  </w:t>
      </w:r>
    </w:p>
    <w:p w:rsidR="006C15F0" w:rsidRPr="008D55B6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б) броя на кандидатите, които са се явили за участие в търга по дадения тръжен номер; </w:t>
      </w:r>
    </w:p>
    <w:p w:rsidR="006C15F0" w:rsidRPr="008D55B6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в) началната тръжна цена на вещите за продажба; </w:t>
      </w:r>
    </w:p>
    <w:p w:rsidR="006C15F0" w:rsidRPr="008D55B6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</w:t>
      </w:r>
      <w:r w:rsidRPr="008D55B6">
        <w:rPr>
          <w:b/>
          <w:sz w:val="22"/>
          <w:szCs w:val="22"/>
        </w:rPr>
        <w:t>.</w:t>
      </w:r>
      <w:r w:rsidR="006C15F0" w:rsidRPr="008D55B6">
        <w:rPr>
          <w:sz w:val="22"/>
          <w:szCs w:val="22"/>
        </w:rPr>
        <w:t xml:space="preserve">2.5. За спечелил търга се обявява кандидатът, предложил най-висока цена. </w:t>
      </w:r>
    </w:p>
    <w:p w:rsidR="006C15F0" w:rsidRPr="003518EB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 xml:space="preserve">2.6. Когато двама и повече кандидати предложат една и съща цена, тръжната комисия определя крайния купувач чрез жребии. </w:t>
      </w:r>
    </w:p>
    <w:p w:rsidR="006317DE" w:rsidRPr="003518EB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 xml:space="preserve">2.7. Резултатите от търга се оформят в тръжен протокол, който се съставя и подписва от тръжната комисия в 3 екземпляра - по един за спечелилия търга, за Комисията и за касата на </w:t>
      </w:r>
      <w:r w:rsidR="00417778" w:rsidRPr="003518EB">
        <w:rPr>
          <w:sz w:val="22"/>
          <w:szCs w:val="22"/>
        </w:rPr>
        <w:t>РЗИ-Добрич</w:t>
      </w:r>
      <w:r w:rsidR="006C15F0" w:rsidRPr="003518EB">
        <w:rPr>
          <w:sz w:val="22"/>
          <w:szCs w:val="22"/>
        </w:rPr>
        <w:t xml:space="preserve">. </w:t>
      </w:r>
    </w:p>
    <w:p w:rsidR="00BD3D7C" w:rsidRPr="00BD3D7C" w:rsidRDefault="006317DE" w:rsidP="00BD3D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3D7C">
        <w:rPr>
          <w:rFonts w:ascii="Times New Roman" w:hAnsi="Times New Roman" w:cs="Times New Roman"/>
        </w:rPr>
        <w:t xml:space="preserve">VI. 2.8. </w:t>
      </w:r>
      <w:r w:rsidR="006C15F0" w:rsidRPr="00BD3D7C">
        <w:rPr>
          <w:rFonts w:ascii="Times New Roman" w:hAnsi="Times New Roman" w:cs="Times New Roman"/>
        </w:rPr>
        <w:t>Резултатите</w:t>
      </w:r>
      <w:r w:rsidR="00417778" w:rsidRPr="00BD3D7C">
        <w:rPr>
          <w:rFonts w:ascii="Times New Roman" w:hAnsi="Times New Roman" w:cs="Times New Roman"/>
        </w:rPr>
        <w:t xml:space="preserve"> се обявяват </w:t>
      </w:r>
      <w:r w:rsidRPr="00BD3D7C">
        <w:rPr>
          <w:rFonts w:ascii="Times New Roman" w:hAnsi="Times New Roman" w:cs="Times New Roman"/>
        </w:rPr>
        <w:t xml:space="preserve">в рамките на същия ден </w:t>
      </w:r>
      <w:r w:rsidR="00417778" w:rsidRPr="00BD3D7C">
        <w:rPr>
          <w:rFonts w:ascii="Times New Roman" w:hAnsi="Times New Roman" w:cs="Times New Roman"/>
        </w:rPr>
        <w:t xml:space="preserve">на информационното табло на </w:t>
      </w:r>
      <w:proofErr w:type="spellStart"/>
      <w:r w:rsidR="00417778" w:rsidRPr="00BD3D7C">
        <w:rPr>
          <w:rFonts w:ascii="Times New Roman" w:hAnsi="Times New Roman" w:cs="Times New Roman"/>
        </w:rPr>
        <w:t>РЗИ</w:t>
      </w:r>
      <w:proofErr w:type="spellEnd"/>
      <w:r w:rsidR="00417778" w:rsidRPr="00BD3D7C">
        <w:rPr>
          <w:rFonts w:ascii="Times New Roman" w:hAnsi="Times New Roman" w:cs="Times New Roman"/>
        </w:rPr>
        <w:t>- Добрич и на интернет страницата на  инспекцията</w:t>
      </w:r>
      <w:r w:rsidR="00417778" w:rsidRPr="00BD3D7C">
        <w:rPr>
          <w:rFonts w:ascii="Times New Roman" w:hAnsi="Times New Roman" w:cs="Times New Roman"/>
          <w:lang w:val="en-US"/>
        </w:rPr>
        <w:t xml:space="preserve">– </w:t>
      </w:r>
      <w:hyperlink w:history="1">
        <w:proofErr w:type="spellStart"/>
        <w:r w:rsidR="00BD3D7C" w:rsidRPr="00BD3D7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www.rzi-dobrich.org</w:t>
        </w:r>
        <w:proofErr w:type="spellEnd"/>
        <w:r w:rsidR="00BD3D7C" w:rsidRPr="00BD3D7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BD3D7C" w:rsidRPr="00BD3D7C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BD3D7C" w:rsidRPr="00BD3D7C">
        <w:rPr>
          <w:rFonts w:ascii="Times New Roman" w:hAnsi="Times New Roman" w:cs="Times New Roman"/>
        </w:rPr>
        <w:t xml:space="preserve">, </w:t>
      </w:r>
      <w:r w:rsidR="00BD3D7C" w:rsidRPr="00BD3D7C">
        <w:rPr>
          <w:rFonts w:ascii="Times New Roman" w:hAnsi="Times New Roman" w:cs="Times New Roman"/>
          <w:sz w:val="24"/>
          <w:szCs w:val="24"/>
        </w:rPr>
        <w:t>подраздел „Обяви“ → подраздел „Търгове“.</w:t>
      </w:r>
    </w:p>
    <w:p w:rsidR="006C15F0" w:rsidRPr="003518EB" w:rsidRDefault="006317DE" w:rsidP="00BD3D7C">
      <w:pPr>
        <w:tabs>
          <w:tab w:val="left" w:pos="8931"/>
        </w:tabs>
        <w:ind w:left="-5"/>
        <w:jc w:val="both"/>
        <w:rPr>
          <w:sz w:val="22"/>
          <w:szCs w:val="22"/>
        </w:rPr>
      </w:pPr>
      <w:proofErr w:type="spellStart"/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>2.</w:t>
      </w:r>
      <w:r w:rsidRPr="003518EB">
        <w:rPr>
          <w:sz w:val="22"/>
          <w:szCs w:val="22"/>
        </w:rPr>
        <w:t>9</w:t>
      </w:r>
      <w:proofErr w:type="spellEnd"/>
      <w:r w:rsidR="006C15F0" w:rsidRPr="003518EB">
        <w:rPr>
          <w:sz w:val="22"/>
          <w:szCs w:val="22"/>
        </w:rPr>
        <w:t xml:space="preserve">. В 7-дневен срок от датата на обявяване на резултатите участниците в търга могат да подадат жалба по реда на </w:t>
      </w:r>
      <w:r w:rsidR="00417778" w:rsidRPr="003518EB">
        <w:rPr>
          <w:sz w:val="22"/>
          <w:szCs w:val="22"/>
        </w:rPr>
        <w:t>АПК</w:t>
      </w:r>
      <w:r w:rsidR="006C15F0" w:rsidRPr="003518EB">
        <w:rPr>
          <w:sz w:val="22"/>
          <w:szCs w:val="22"/>
        </w:rPr>
        <w:t xml:space="preserve"> за неспазване на условията и реда за неговото провеждане.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>2.</w:t>
      </w:r>
      <w:r w:rsidRPr="003518EB">
        <w:rPr>
          <w:sz w:val="22"/>
          <w:szCs w:val="22"/>
        </w:rPr>
        <w:t>10</w:t>
      </w:r>
      <w:r w:rsidR="006C15F0" w:rsidRPr="003518EB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 xml:space="preserve"> Цената на покупката се внася от спечелилия търга кандидат в срок до 3 (три) работни дни от закриване на търга по банковата сметка на </w:t>
      </w:r>
      <w:r w:rsidR="00417778" w:rsidRPr="008D55B6">
        <w:rPr>
          <w:sz w:val="22"/>
          <w:szCs w:val="22"/>
        </w:rPr>
        <w:t>РЗИ-Добрич</w:t>
      </w:r>
      <w:r w:rsidR="006C15F0" w:rsidRPr="008D55B6">
        <w:rPr>
          <w:sz w:val="22"/>
          <w:szCs w:val="22"/>
        </w:rPr>
        <w:t xml:space="preserve">: </w:t>
      </w:r>
    </w:p>
    <w:p w:rsidR="00417778" w:rsidRPr="008D55B6" w:rsidRDefault="00417778" w:rsidP="00B81013">
      <w:pPr>
        <w:pStyle w:val="af7"/>
        <w:shd w:val="clear" w:color="auto" w:fill="FFFFFF"/>
        <w:spacing w:before="0" w:beforeAutospacing="0" w:after="0" w:afterAutospacing="0"/>
        <w:ind w:hanging="11"/>
        <w:jc w:val="both"/>
        <w:rPr>
          <w:sz w:val="22"/>
          <w:szCs w:val="22"/>
        </w:rPr>
      </w:pPr>
      <w:r w:rsidRPr="008D55B6">
        <w:rPr>
          <w:sz w:val="22"/>
          <w:szCs w:val="22"/>
          <w:lang w:val="be-BY"/>
        </w:rPr>
        <w:t xml:space="preserve">Банкова сметка: </w:t>
      </w:r>
    </w:p>
    <w:p w:rsidR="00417778" w:rsidRPr="008D55B6" w:rsidRDefault="00417778" w:rsidP="00B81013">
      <w:pPr>
        <w:ind w:left="720" w:hanging="900"/>
        <w:rPr>
          <w:sz w:val="22"/>
          <w:szCs w:val="22"/>
          <w:lang w:val="be-BY"/>
        </w:rPr>
      </w:pPr>
      <w:r w:rsidRPr="008D55B6">
        <w:rPr>
          <w:sz w:val="22"/>
          <w:szCs w:val="22"/>
        </w:rPr>
        <w:t xml:space="preserve">   BG07UBBS</w:t>
      </w:r>
      <w:r w:rsidRPr="008D55B6">
        <w:rPr>
          <w:sz w:val="22"/>
          <w:szCs w:val="22"/>
          <w:lang w:val="be-BY"/>
        </w:rPr>
        <w:t xml:space="preserve"> 80023</w:t>
      </w:r>
      <w:r w:rsidRPr="008D55B6">
        <w:rPr>
          <w:sz w:val="22"/>
          <w:szCs w:val="22"/>
        </w:rPr>
        <w:t xml:space="preserve">110739110                                           </w:t>
      </w:r>
    </w:p>
    <w:p w:rsidR="00417778" w:rsidRPr="008D55B6" w:rsidRDefault="00417778" w:rsidP="00B81013">
      <w:pPr>
        <w:ind w:left="720" w:hanging="900"/>
        <w:rPr>
          <w:sz w:val="22"/>
          <w:szCs w:val="22"/>
        </w:rPr>
      </w:pPr>
      <w:r w:rsidRPr="008D55B6">
        <w:rPr>
          <w:sz w:val="22"/>
          <w:szCs w:val="22"/>
        </w:rPr>
        <w:t xml:space="preserve">   BIC</w:t>
      </w:r>
      <w:r w:rsidRPr="008D55B6">
        <w:rPr>
          <w:sz w:val="22"/>
          <w:szCs w:val="22"/>
          <w:lang w:val="be-BY"/>
        </w:rPr>
        <w:t xml:space="preserve">: </w:t>
      </w:r>
      <w:r w:rsidRPr="008D55B6">
        <w:rPr>
          <w:sz w:val="22"/>
          <w:szCs w:val="22"/>
        </w:rPr>
        <w:t xml:space="preserve">UBBSBGS                              </w:t>
      </w:r>
    </w:p>
    <w:p w:rsidR="00417778" w:rsidRPr="008D55B6" w:rsidRDefault="00417778" w:rsidP="00B81013">
      <w:pPr>
        <w:ind w:left="720" w:hanging="900"/>
        <w:rPr>
          <w:sz w:val="22"/>
          <w:szCs w:val="22"/>
        </w:rPr>
      </w:pPr>
      <w:r w:rsidRPr="008D55B6">
        <w:rPr>
          <w:sz w:val="22"/>
          <w:szCs w:val="22"/>
        </w:rPr>
        <w:lastRenderedPageBreak/>
        <w:t xml:space="preserve">   </w:t>
      </w:r>
      <w:r w:rsidRPr="008D55B6">
        <w:rPr>
          <w:sz w:val="22"/>
          <w:szCs w:val="22"/>
          <w:lang w:val="be-BY"/>
        </w:rPr>
        <w:t xml:space="preserve">ОББ-клон Добрич                                               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На кандидата се издава фактура.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VI.2.</w:t>
      </w:r>
      <w:r w:rsidR="006C15F0" w:rsidRPr="008D55B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6C15F0" w:rsidRPr="008D55B6">
        <w:rPr>
          <w:sz w:val="22"/>
          <w:szCs w:val="22"/>
        </w:rPr>
        <w:t xml:space="preserve">. В случай на </w:t>
      </w:r>
      <w:proofErr w:type="spellStart"/>
      <w:r w:rsidR="006C15F0" w:rsidRPr="008D55B6">
        <w:rPr>
          <w:sz w:val="22"/>
          <w:szCs w:val="22"/>
        </w:rPr>
        <w:t>неплащане</w:t>
      </w:r>
      <w:proofErr w:type="spellEnd"/>
      <w:r w:rsidR="006C15F0" w:rsidRPr="008D55B6">
        <w:rPr>
          <w:sz w:val="22"/>
          <w:szCs w:val="22"/>
        </w:rPr>
        <w:t xml:space="preserve"> на цената в срока по т. </w:t>
      </w:r>
      <w:r w:rsidR="00F41ABD" w:rsidRPr="003518EB">
        <w:rPr>
          <w:sz w:val="22"/>
          <w:szCs w:val="22"/>
        </w:rPr>
        <w:t>VI.2.10.</w:t>
      </w:r>
      <w:r w:rsidR="006C15F0" w:rsidRPr="008D55B6">
        <w:rPr>
          <w:sz w:val="22"/>
          <w:szCs w:val="22"/>
        </w:rPr>
        <w:t xml:space="preserve">, депозитът не се връща на спечелилия търга кандидат. </w:t>
      </w:r>
      <w:r w:rsidR="00507065">
        <w:rPr>
          <w:sz w:val="22"/>
          <w:szCs w:val="22"/>
        </w:rPr>
        <w:t>Регионална здравна инспекция-Добрич</w:t>
      </w:r>
      <w:r w:rsidR="006C15F0" w:rsidRPr="008D55B6">
        <w:rPr>
          <w:sz w:val="22"/>
          <w:szCs w:val="22"/>
        </w:rPr>
        <w:t xml:space="preserve"> обявява служебно за спечелил търга участника, предложил при наддаването следващата по размер цена, след което го поканва в срок до 3 (три) работни дни да извърши плащането. Ако поканеният участник в търга не внесе цената в определения срок, комисията отбелязва със забележка в тръжния протокол, че вещта не е продадена.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VI.2.</w:t>
      </w:r>
      <w:r w:rsidR="006C15F0" w:rsidRPr="008D55B6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. След плащане на цената, потвърждаване на превода от банката и представяне на платежния документ, с купувача се сключва писмен договор за покупко-продажба, съгласно образец (Приложение № 5).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VI.2.</w:t>
      </w:r>
      <w:r w:rsidR="006C15F0" w:rsidRPr="008D55B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6C15F0" w:rsidRPr="008D55B6">
        <w:rPr>
          <w:sz w:val="22"/>
          <w:szCs w:val="22"/>
        </w:rPr>
        <w:t xml:space="preserve">. Депозитите се освобождават по нареждане на председателя на тръжната комисия след подписване на тръжния протокол, както следва: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 2.</w:t>
      </w:r>
      <w:r w:rsidRPr="008D55B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8D55B6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 xml:space="preserve">1. На неспечелилите участници –в 7-дневен срок, от датата на приключване на търга;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 2.</w:t>
      </w:r>
      <w:r w:rsidRPr="008D55B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8D55B6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>2. На участника, предложил най-високата цена, спечелил търга и заплатил нейния размер –</w:t>
      </w:r>
      <w:r>
        <w:rPr>
          <w:sz w:val="22"/>
          <w:szCs w:val="22"/>
        </w:rPr>
        <w:t xml:space="preserve"> </w:t>
      </w:r>
      <w:r w:rsidR="006C15F0" w:rsidRPr="008D55B6">
        <w:rPr>
          <w:sz w:val="22"/>
          <w:szCs w:val="22"/>
        </w:rPr>
        <w:t xml:space="preserve">в срок до 3 (три) работни дни след заплащането ѝ. В случай, че лицето не заплати цената на покупката в срока по т. </w:t>
      </w:r>
      <w:r w:rsidR="00F41ABD" w:rsidRPr="003518EB">
        <w:rPr>
          <w:sz w:val="22"/>
          <w:szCs w:val="22"/>
        </w:rPr>
        <w:t>VI.2.10.</w:t>
      </w:r>
      <w:r w:rsidR="006C15F0" w:rsidRPr="008D55B6">
        <w:rPr>
          <w:sz w:val="22"/>
          <w:szCs w:val="22"/>
        </w:rPr>
        <w:t xml:space="preserve">, депозитът не се връща.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372E56" w:rsidRDefault="00372E56" w:rsidP="00372E56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>
        <w:rPr>
          <w:sz w:val="22"/>
          <w:szCs w:val="22"/>
        </w:rPr>
        <w:t xml:space="preserve">3. </w:t>
      </w:r>
      <w:r w:rsidR="004731AB" w:rsidRPr="00372E56">
        <w:rPr>
          <w:b/>
          <w:sz w:val="22"/>
          <w:szCs w:val="22"/>
        </w:rPr>
        <w:t xml:space="preserve">Сключване на договор за продажба </w:t>
      </w:r>
      <w:r w:rsidR="006C15F0" w:rsidRPr="00372E56">
        <w:rPr>
          <w:b/>
          <w:sz w:val="22"/>
          <w:szCs w:val="22"/>
        </w:rPr>
        <w:t xml:space="preserve">на МПС </w:t>
      </w:r>
    </w:p>
    <w:p w:rsidR="006C15F0" w:rsidRPr="008D55B6" w:rsidRDefault="00372E56" w:rsidP="00372E56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="00851CD9">
        <w:rPr>
          <w:sz w:val="22"/>
          <w:szCs w:val="22"/>
        </w:rPr>
        <w:t>3.</w:t>
      </w:r>
      <w:r>
        <w:rPr>
          <w:sz w:val="22"/>
          <w:szCs w:val="22"/>
        </w:rPr>
        <w:t xml:space="preserve">1. </w:t>
      </w:r>
      <w:r w:rsidR="006C15F0" w:rsidRPr="008D55B6">
        <w:rPr>
          <w:sz w:val="22"/>
          <w:szCs w:val="22"/>
        </w:rPr>
        <w:t xml:space="preserve">Договорът за продажба на автомобил се подписва след внасяне на предложената цена от спечелилия търга купувач, съгласно т. </w:t>
      </w:r>
      <w:r w:rsidRPr="003518EB">
        <w:rPr>
          <w:sz w:val="22"/>
          <w:szCs w:val="22"/>
        </w:rPr>
        <w:t>VI. 2.10.</w:t>
      </w:r>
      <w:r w:rsidR="006C15F0" w:rsidRPr="008D55B6">
        <w:rPr>
          <w:sz w:val="22"/>
          <w:szCs w:val="22"/>
        </w:rPr>
        <w:t xml:space="preserve"> </w:t>
      </w:r>
    </w:p>
    <w:p w:rsidR="006C15F0" w:rsidRPr="008D55B6" w:rsidRDefault="00851CD9" w:rsidP="00372E56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>
        <w:rPr>
          <w:sz w:val="22"/>
          <w:szCs w:val="22"/>
        </w:rPr>
        <w:t xml:space="preserve">3.2. </w:t>
      </w:r>
      <w:r w:rsidR="006C15F0" w:rsidRPr="008D55B6">
        <w:rPr>
          <w:sz w:val="22"/>
          <w:szCs w:val="22"/>
        </w:rPr>
        <w:t xml:space="preserve">Договорът за продажба на лек автомобил се изготвя и подписва съгласно приложения образец в тръжната документация. </w:t>
      </w:r>
    </w:p>
    <w:p w:rsidR="006C15F0" w:rsidRPr="008D55B6" w:rsidRDefault="00851CD9" w:rsidP="00B81013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>
        <w:rPr>
          <w:sz w:val="22"/>
          <w:szCs w:val="22"/>
        </w:rPr>
        <w:t xml:space="preserve">3.3. </w:t>
      </w:r>
      <w:r w:rsidR="006C15F0" w:rsidRPr="008D55B6">
        <w:rPr>
          <w:sz w:val="22"/>
          <w:szCs w:val="22"/>
        </w:rPr>
        <w:t>Купувачът е длъжен да вземе закупен</w:t>
      </w:r>
      <w:r>
        <w:rPr>
          <w:sz w:val="22"/>
          <w:szCs w:val="22"/>
        </w:rPr>
        <w:t>а</w:t>
      </w:r>
      <w:r w:rsidR="006C15F0" w:rsidRPr="008D55B6">
        <w:rPr>
          <w:sz w:val="22"/>
          <w:szCs w:val="22"/>
        </w:rPr>
        <w:t>т</w:t>
      </w:r>
      <w:r>
        <w:rPr>
          <w:sz w:val="22"/>
          <w:szCs w:val="22"/>
        </w:rPr>
        <w:t>а</w:t>
      </w:r>
      <w:r w:rsidR="006C15F0" w:rsidRPr="008D55B6">
        <w:rPr>
          <w:sz w:val="22"/>
          <w:szCs w:val="22"/>
        </w:rPr>
        <w:t xml:space="preserve"> вещ в срок до 5 (пет) дни от извършване на плащането.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6C15F0" w:rsidRPr="008D55B6" w:rsidRDefault="006C15F0" w:rsidP="00B81013">
      <w:pPr>
        <w:jc w:val="both"/>
        <w:rPr>
          <w:sz w:val="22"/>
          <w:szCs w:val="22"/>
        </w:rPr>
      </w:pP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8D55B6" w:rsidRDefault="003563F2" w:rsidP="00B81013">
      <w:pPr>
        <w:ind w:left="1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6C15F0" w:rsidP="00B81013">
      <w:pPr>
        <w:ind w:left="7090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Приложение № </w:t>
      </w:r>
      <w:r w:rsidR="003563F2" w:rsidRPr="008D55B6">
        <w:rPr>
          <w:b/>
          <w:sz w:val="22"/>
          <w:szCs w:val="22"/>
        </w:rPr>
        <w:t>1</w:t>
      </w:r>
      <w:r w:rsidRPr="008D55B6">
        <w:rPr>
          <w:b/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ДО </w:t>
      </w:r>
    </w:p>
    <w:p w:rsidR="00BA77C1" w:rsidRPr="008D55B6" w:rsidRDefault="00BA77C1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ДИРЕКТОРА НА</w:t>
      </w:r>
    </w:p>
    <w:p w:rsidR="00BA77C1" w:rsidRPr="008D55B6" w:rsidRDefault="00BA77C1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РЗИ-ДОБРИЧ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5B6">
        <w:rPr>
          <w:rFonts w:ascii="Times New Roman" w:hAnsi="Times New Roman" w:cs="Times New Roman"/>
          <w:b/>
          <w:color w:val="auto"/>
          <w:sz w:val="22"/>
          <w:szCs w:val="22"/>
        </w:rPr>
        <w:t>ЗАЯВЛЕНИЕ ЗА УЧАСТИЕ</w:t>
      </w:r>
    </w:p>
    <w:p w:rsidR="006C15F0" w:rsidRPr="008D55B6" w:rsidRDefault="006C15F0" w:rsidP="00B81013">
      <w:pPr>
        <w:ind w:left="1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от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……………………………………………………………………………………</w:t>
      </w:r>
      <w:r w:rsidR="00BA77C1" w:rsidRPr="008D55B6">
        <w:rPr>
          <w:sz w:val="22"/>
          <w:szCs w:val="22"/>
        </w:rPr>
        <w:t>.............</w:t>
      </w:r>
      <w:r w:rsidRPr="008D55B6">
        <w:rPr>
          <w:sz w:val="22"/>
          <w:szCs w:val="22"/>
        </w:rPr>
        <w:t xml:space="preserve">…., </w:t>
      </w:r>
    </w:p>
    <w:p w:rsidR="006C15F0" w:rsidRPr="008D55B6" w:rsidRDefault="006C15F0" w:rsidP="00B81013">
      <w:pPr>
        <w:ind w:left="1418" w:hanging="1276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(трите имена на физическото лице/наименованието на юридическото лице) </w:t>
      </w:r>
    </w:p>
    <w:p w:rsidR="006C15F0" w:rsidRPr="008D55B6" w:rsidRDefault="006C15F0" w:rsidP="00B81013">
      <w:pPr>
        <w:ind w:left="161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документ за самоличност – </w:t>
      </w:r>
      <w:proofErr w:type="spellStart"/>
      <w:r w:rsidRPr="008D55B6">
        <w:rPr>
          <w:sz w:val="22"/>
          <w:szCs w:val="22"/>
        </w:rPr>
        <w:t>л.к</w:t>
      </w:r>
      <w:proofErr w:type="spellEnd"/>
      <w:r w:rsidRPr="008D55B6">
        <w:rPr>
          <w:sz w:val="22"/>
          <w:szCs w:val="22"/>
        </w:rPr>
        <w:t xml:space="preserve"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ЕИК на юридическото лице …………………………….., седалище и адрес на управление: </w:t>
      </w:r>
    </w:p>
    <w:p w:rsidR="006C15F0" w:rsidRPr="008D55B6" w:rsidRDefault="006C15F0" w:rsidP="00B81013">
      <w:pPr>
        <w:tabs>
          <w:tab w:val="center" w:pos="3572"/>
          <w:tab w:val="center" w:pos="4736"/>
          <w:tab w:val="center" w:pos="6056"/>
          <w:tab w:val="center" w:pos="7320"/>
          <w:tab w:val="center" w:pos="8184"/>
          <w:tab w:val="center" w:pos="9129"/>
          <w:tab w:val="center" w:pos="9629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………………………….</w:t>
      </w:r>
      <w:r w:rsidR="00BA77C1" w:rsidRPr="008D55B6">
        <w:rPr>
          <w:sz w:val="22"/>
          <w:szCs w:val="22"/>
        </w:rPr>
        <w:t xml:space="preserve">, </w:t>
      </w:r>
      <w:r w:rsidR="00BA77C1" w:rsidRPr="008D55B6">
        <w:rPr>
          <w:sz w:val="22"/>
          <w:szCs w:val="22"/>
        </w:rPr>
        <w:tab/>
        <w:t xml:space="preserve">представлявано </w:t>
      </w:r>
      <w:r w:rsidR="00BA77C1" w:rsidRPr="008D55B6">
        <w:rPr>
          <w:sz w:val="22"/>
          <w:szCs w:val="22"/>
        </w:rPr>
        <w:tab/>
        <w:t xml:space="preserve">от </w:t>
      </w:r>
      <w:r w:rsidR="00BA77C1" w:rsidRPr="008D55B6">
        <w:rPr>
          <w:sz w:val="22"/>
          <w:szCs w:val="22"/>
        </w:rPr>
        <w:tab/>
        <w:t xml:space="preserve">………………в </w:t>
      </w:r>
      <w:r w:rsidR="00BA77C1" w:rsidRPr="008D55B6">
        <w:rPr>
          <w:sz w:val="22"/>
          <w:szCs w:val="22"/>
        </w:rPr>
        <w:tab/>
        <w:t xml:space="preserve">качеството </w:t>
      </w:r>
      <w:r w:rsidR="00BA77C1" w:rsidRPr="008D55B6">
        <w:rPr>
          <w:sz w:val="22"/>
          <w:szCs w:val="22"/>
        </w:rPr>
        <w:tab/>
        <w:t xml:space="preserve">му    </w:t>
      </w:r>
      <w:r w:rsidRPr="008D55B6">
        <w:rPr>
          <w:sz w:val="22"/>
          <w:szCs w:val="22"/>
        </w:rPr>
        <w:t xml:space="preserve">на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…………………………….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862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УВАЖАЕМ</w:t>
      </w:r>
      <w:r w:rsidR="00BA77C1" w:rsidRPr="008D55B6">
        <w:rPr>
          <w:b/>
          <w:sz w:val="22"/>
          <w:szCs w:val="22"/>
        </w:rPr>
        <w:t>А</w:t>
      </w:r>
      <w:r w:rsidRPr="008D55B6">
        <w:rPr>
          <w:b/>
          <w:sz w:val="22"/>
          <w:szCs w:val="22"/>
        </w:rPr>
        <w:t xml:space="preserve"> </w:t>
      </w:r>
      <w:r w:rsidR="00BA77C1" w:rsidRPr="008D55B6">
        <w:rPr>
          <w:b/>
          <w:sz w:val="22"/>
          <w:szCs w:val="22"/>
        </w:rPr>
        <w:t>ГОСПОЖО ДИРЕКТОР</w:t>
      </w:r>
      <w:r w:rsidRPr="008D55B6">
        <w:rPr>
          <w:b/>
          <w:sz w:val="22"/>
          <w:szCs w:val="22"/>
        </w:rPr>
        <w:t xml:space="preserve">,  </w:t>
      </w:r>
    </w:p>
    <w:p w:rsidR="006C15F0" w:rsidRPr="008D55B6" w:rsidRDefault="006C15F0" w:rsidP="00B81013">
      <w:pPr>
        <w:ind w:left="852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 </w:t>
      </w:r>
    </w:p>
    <w:p w:rsidR="006C15F0" w:rsidRPr="008D55B6" w:rsidRDefault="008D55B6" w:rsidP="00B81013">
      <w:pPr>
        <w:ind w:left="-15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основание Ваша З</w:t>
      </w:r>
      <w:r w:rsidR="006C15F0" w:rsidRPr="008D55B6">
        <w:rPr>
          <w:sz w:val="22"/>
          <w:szCs w:val="22"/>
        </w:rPr>
        <w:t>аповед № ……………./………..202</w:t>
      </w:r>
      <w:r w:rsidR="00BA77C1" w:rsidRPr="008D55B6"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 г., и след като се запознах с документацията за участие в търг с тайно наддаване за продажба на 2 (два) броя употребявани леки автомобили, собственост на </w:t>
      </w:r>
      <w:r w:rsidR="00BA77C1" w:rsidRPr="008D55B6">
        <w:rPr>
          <w:sz w:val="22"/>
          <w:szCs w:val="22"/>
        </w:rPr>
        <w:t>Регионална здравна инспекция-</w:t>
      </w:r>
      <w:r>
        <w:rPr>
          <w:sz w:val="22"/>
          <w:szCs w:val="22"/>
        </w:rPr>
        <w:t xml:space="preserve">Добрич </w:t>
      </w:r>
      <w:r w:rsidR="006C15F0" w:rsidRPr="008D55B6">
        <w:rPr>
          <w:sz w:val="22"/>
          <w:szCs w:val="22"/>
        </w:rPr>
        <w:t xml:space="preserve">и началната им тръжна цена, заявявам следното: </w:t>
      </w:r>
    </w:p>
    <w:p w:rsidR="006C15F0" w:rsidRPr="008D55B6" w:rsidRDefault="006C15F0" w:rsidP="00B81013">
      <w:pPr>
        <w:numPr>
          <w:ilvl w:val="0"/>
          <w:numId w:val="33"/>
        </w:numPr>
        <w:ind w:firstLine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Приемам условията, посочени в тръжната документация и желая да участвам в търга по отношение на: </w:t>
      </w:r>
    </w:p>
    <w:p w:rsidR="006C15F0" w:rsidRPr="008D55B6" w:rsidRDefault="006C15F0" w:rsidP="00B81013">
      <w:pPr>
        <w:ind w:left="-15" w:firstLine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1.1. По позиция № ……. – лек автомобил марка …................. модел …………. с регистрационен номер….............. тръжна цена………….. (словом………………..), </w:t>
      </w:r>
    </w:p>
    <w:p w:rsidR="006C15F0" w:rsidRPr="008D55B6" w:rsidRDefault="006C15F0" w:rsidP="00B81013">
      <w:pPr>
        <w:numPr>
          <w:ilvl w:val="0"/>
          <w:numId w:val="33"/>
        </w:numPr>
        <w:ind w:firstLine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Приемам всички клаузи в договора за </w:t>
      </w:r>
      <w:proofErr w:type="spellStart"/>
      <w:r w:rsidRPr="008D55B6">
        <w:rPr>
          <w:sz w:val="22"/>
          <w:szCs w:val="22"/>
        </w:rPr>
        <w:t>покупко</w:t>
      </w:r>
      <w:proofErr w:type="spellEnd"/>
      <w:r w:rsidRPr="008D55B6">
        <w:rPr>
          <w:sz w:val="22"/>
          <w:szCs w:val="22"/>
        </w:rPr>
        <w:t xml:space="preserve">–продажба  на МПС (приложение към тръжната документация) и при спечелване на търга от мен ще сключа договора по надлежния ред и в изискуемата от закона форма. </w:t>
      </w:r>
    </w:p>
    <w:p w:rsidR="006C15F0" w:rsidRPr="008D55B6" w:rsidRDefault="006C15F0" w:rsidP="00B81013">
      <w:pPr>
        <w:ind w:left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Приложения:  </w:t>
      </w:r>
    </w:p>
    <w:p w:rsidR="006C15F0" w:rsidRPr="008D55B6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………………… </w:t>
      </w:r>
    </w:p>
    <w:p w:rsidR="006C15F0" w:rsidRPr="008D55B6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………………… </w:t>
      </w:r>
    </w:p>
    <w:p w:rsidR="006C15F0" w:rsidRPr="008D55B6" w:rsidRDefault="006C15F0" w:rsidP="00B81013">
      <w:pPr>
        <w:ind w:left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tabs>
          <w:tab w:val="center" w:pos="163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820"/>
        </w:tabs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Дата: ............... 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Подпис: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8D55B6" w:rsidRDefault="00AD24FA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ind w:left="6372" w:firstLine="708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Приложение № 2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E303D6" w:rsidRDefault="00E303D6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ДЕКЛАРАЦИЯ ЗА ИЗВЪРШЕН ОГЛЕД</w:t>
      </w:r>
    </w:p>
    <w:p w:rsidR="003563F2" w:rsidRPr="008D55B6" w:rsidRDefault="003563F2" w:rsidP="00B81013">
      <w:pPr>
        <w:rPr>
          <w:sz w:val="22"/>
          <w:szCs w:val="22"/>
        </w:rPr>
      </w:pPr>
    </w:p>
    <w:p w:rsidR="004731AB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........................................................................................................</w:t>
      </w:r>
      <w:r w:rsidR="004731AB" w:rsidRPr="008D55B6">
        <w:rPr>
          <w:sz w:val="22"/>
          <w:szCs w:val="22"/>
        </w:rPr>
        <w:t>..........................................,</w:t>
      </w:r>
      <w:r w:rsidRPr="008D55B6">
        <w:rPr>
          <w:sz w:val="22"/>
          <w:szCs w:val="22"/>
        </w:rPr>
        <w:t xml:space="preserve">. </w:t>
      </w:r>
    </w:p>
    <w:p w:rsidR="004731AB" w:rsidRPr="008D55B6" w:rsidRDefault="004731AB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                    </w:t>
      </w:r>
      <w:r w:rsidR="003563F2" w:rsidRPr="008D55B6">
        <w:rPr>
          <w:sz w:val="22"/>
          <w:szCs w:val="22"/>
        </w:rPr>
        <w:t xml:space="preserve">(трите имена на лицето) </w:t>
      </w:r>
    </w:p>
    <w:p w:rsidR="003563F2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лична карта № .................................., издадена от .............................. на ............</w:t>
      </w:r>
      <w:r w:rsidR="008D55B6">
        <w:rPr>
          <w:sz w:val="22"/>
          <w:szCs w:val="22"/>
        </w:rPr>
        <w:t>........</w:t>
      </w:r>
      <w:r w:rsidRPr="008D55B6">
        <w:rPr>
          <w:sz w:val="22"/>
          <w:szCs w:val="22"/>
        </w:rPr>
        <w:t xml:space="preserve">....... г., ЕГН </w:t>
      </w:r>
    </w:p>
    <w:p w:rsidR="003563F2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.................................., живущ/а в гр............................., ул. „.................................№ ....., ж.к. </w:t>
      </w:r>
    </w:p>
    <w:p w:rsidR="003563F2" w:rsidRPr="008D55B6" w:rsidRDefault="003563F2" w:rsidP="00B81013">
      <w:pPr>
        <w:tabs>
          <w:tab w:val="center" w:pos="3532"/>
          <w:tab w:val="center" w:pos="4335"/>
          <w:tab w:val="center" w:pos="5134"/>
          <w:tab w:val="center" w:pos="5843"/>
          <w:tab w:val="center" w:pos="6552"/>
          <w:tab w:val="center" w:pos="7230"/>
          <w:tab w:val="center" w:pos="8446"/>
          <w:tab w:val="center" w:pos="9631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................................................., </w:t>
      </w:r>
      <w:r w:rsidRPr="008D55B6">
        <w:rPr>
          <w:sz w:val="22"/>
          <w:szCs w:val="22"/>
        </w:rPr>
        <w:tab/>
        <w:t xml:space="preserve">бл. </w:t>
      </w:r>
      <w:r w:rsidRPr="008D55B6">
        <w:rPr>
          <w:sz w:val="22"/>
          <w:szCs w:val="22"/>
        </w:rPr>
        <w:tab/>
        <w:t xml:space="preserve">........, </w:t>
      </w:r>
      <w:r w:rsidRPr="008D55B6">
        <w:rPr>
          <w:sz w:val="22"/>
          <w:szCs w:val="22"/>
        </w:rPr>
        <w:tab/>
        <w:t xml:space="preserve">вх. </w:t>
      </w:r>
      <w:r w:rsidRPr="008D55B6">
        <w:rPr>
          <w:sz w:val="22"/>
          <w:szCs w:val="22"/>
        </w:rPr>
        <w:tab/>
        <w:t xml:space="preserve">....., </w:t>
      </w:r>
      <w:r w:rsidRPr="008D55B6">
        <w:rPr>
          <w:sz w:val="22"/>
          <w:szCs w:val="22"/>
        </w:rPr>
        <w:tab/>
        <w:t xml:space="preserve">ап. </w:t>
      </w:r>
      <w:r w:rsidRPr="008D55B6">
        <w:rPr>
          <w:sz w:val="22"/>
          <w:szCs w:val="22"/>
        </w:rPr>
        <w:tab/>
        <w:t xml:space="preserve">...., </w:t>
      </w:r>
      <w:r w:rsidRPr="008D55B6">
        <w:rPr>
          <w:sz w:val="22"/>
          <w:szCs w:val="22"/>
        </w:rPr>
        <w:tab/>
        <w:t xml:space="preserve">представител </w:t>
      </w:r>
      <w:r w:rsidRPr="008D55B6">
        <w:rPr>
          <w:sz w:val="22"/>
          <w:szCs w:val="22"/>
        </w:rPr>
        <w:tab/>
        <w:t xml:space="preserve">на </w:t>
      </w:r>
    </w:p>
    <w:p w:rsidR="004731AB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.......................................................................</w:t>
      </w:r>
      <w:r w:rsidR="004731AB" w:rsidRPr="008D55B6">
        <w:rPr>
          <w:sz w:val="22"/>
          <w:szCs w:val="22"/>
        </w:rPr>
        <w:t>.............................................................................</w:t>
      </w:r>
    </w:p>
    <w:p w:rsidR="003563F2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(наименование на търговеца) </w:t>
      </w: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-5"/>
        <w:rPr>
          <w:sz w:val="22"/>
          <w:szCs w:val="22"/>
        </w:rPr>
      </w:pPr>
      <w:r w:rsidRPr="008D55B6">
        <w:rPr>
          <w:sz w:val="22"/>
          <w:szCs w:val="22"/>
        </w:rPr>
        <w:t xml:space="preserve">Декларирам, че направих подробен оглед на вещите и съм запознат с всички особености, които биха повлияли на предложената от мен цена.  </w:t>
      </w: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E303D6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  <w:r w:rsidRPr="00E303D6">
        <w:rPr>
          <w:sz w:val="22"/>
          <w:szCs w:val="22"/>
        </w:rPr>
        <w:t>Дата ...........</w:t>
      </w:r>
      <w:r w:rsidR="008D55B6" w:rsidRPr="00E303D6">
        <w:rPr>
          <w:sz w:val="22"/>
          <w:szCs w:val="22"/>
        </w:rPr>
        <w:t>...........</w:t>
      </w:r>
      <w:r w:rsidRPr="00E303D6">
        <w:rPr>
          <w:sz w:val="22"/>
          <w:szCs w:val="22"/>
        </w:rPr>
        <w:t xml:space="preserve"> 2022 г.  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Декларатор:.................. </w:t>
      </w:r>
    </w:p>
    <w:p w:rsidR="003563F2" w:rsidRPr="00E303D6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8D55B6" w:rsidRPr="008D55B6" w:rsidRDefault="008D55B6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Приложение № 3</w:t>
      </w: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ЦЕНОВА ОФЕРТА</w:t>
      </w:r>
    </w:p>
    <w:p w:rsidR="003563F2" w:rsidRPr="008D55B6" w:rsidRDefault="003563F2" w:rsidP="00B81013">
      <w:pPr>
        <w:jc w:val="center"/>
        <w:rPr>
          <w:b/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От ……………………………………………………………………………………</w:t>
      </w:r>
      <w:r w:rsidR="008D55B6">
        <w:rPr>
          <w:sz w:val="22"/>
          <w:szCs w:val="22"/>
        </w:rPr>
        <w:t>.................................</w:t>
      </w:r>
      <w:r w:rsidRPr="008D55B6">
        <w:rPr>
          <w:sz w:val="22"/>
          <w:szCs w:val="22"/>
        </w:rPr>
        <w:t>…,</w:t>
      </w:r>
    </w:p>
    <w:p w:rsidR="003563F2" w:rsidRPr="008D55B6" w:rsidRDefault="003563F2" w:rsidP="00B81013">
      <w:pPr>
        <w:ind w:firstLine="708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/три имена на физическото/наименование на юридическото лице/</w:t>
      </w:r>
    </w:p>
    <w:p w:rsidR="003563F2" w:rsidRPr="008D55B6" w:rsidRDefault="003563F2" w:rsidP="00B81013">
      <w:pPr>
        <w:ind w:firstLine="708"/>
        <w:jc w:val="center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документ за самоличност – </w:t>
      </w:r>
      <w:proofErr w:type="spellStart"/>
      <w:r w:rsidRPr="008D55B6">
        <w:rPr>
          <w:sz w:val="22"/>
          <w:szCs w:val="22"/>
        </w:rPr>
        <w:t>л.к</w:t>
      </w:r>
      <w:proofErr w:type="spellEnd"/>
      <w:r w:rsidRPr="008D55B6">
        <w:rPr>
          <w:sz w:val="22"/>
          <w:szCs w:val="22"/>
        </w:rPr>
        <w:t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3563F2" w:rsidRPr="008D55B6" w:rsidRDefault="003563F2" w:rsidP="00B81013">
      <w:pPr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ЕИК на юридическото лице …………………………….., седалище и адрес на управление: …………………………., представлявано от …………………… в качеството му на …………………………….</w:t>
      </w: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УВАЖАЕМА ГОСПОЖО ДИРЕКТОР,</w:t>
      </w:r>
    </w:p>
    <w:p w:rsidR="003563F2" w:rsidRPr="008D55B6" w:rsidRDefault="003563F2" w:rsidP="00B81013">
      <w:pPr>
        <w:ind w:left="708"/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На основание Ваша Заповед № …………………/…………2022 г. за откриване на търг с тайно наддаване за продажба на движими вещи – частна държавна собственост</w:t>
      </w:r>
      <w:r w:rsidRPr="008D55B6">
        <w:rPr>
          <w:sz w:val="22"/>
          <w:szCs w:val="22"/>
          <w:lang w:val="en-US"/>
        </w:rPr>
        <w:t xml:space="preserve"> </w:t>
      </w:r>
      <w:r w:rsidRPr="008D55B6">
        <w:rPr>
          <w:sz w:val="22"/>
          <w:szCs w:val="22"/>
        </w:rPr>
        <w:t>за закупуването на един или два броя употребявани леки автомобили, собственост на Регионална здравна инспекция- Добрич, правя следното предложение:</w:t>
      </w: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1. Предлагам …………................. (…………………………) лева за лек автомобил</w:t>
      </w:r>
    </w:p>
    <w:p w:rsidR="003563F2" w:rsidRPr="008D55B6" w:rsidRDefault="003563F2" w:rsidP="00B81013">
      <w:pPr>
        <w:ind w:left="708" w:firstLine="708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>/изписване на предложената сума в цифри и словом/</w:t>
      </w:r>
    </w:p>
    <w:p w:rsidR="003563F2" w:rsidRPr="008D55B6" w:rsidRDefault="003563F2" w:rsidP="00B81013">
      <w:pPr>
        <w:ind w:left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…………………………………………………………………………………………………..</w:t>
      </w:r>
    </w:p>
    <w:p w:rsidR="003563F2" w:rsidRPr="008D55B6" w:rsidRDefault="003563F2" w:rsidP="00B81013">
      <w:pPr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/описание на автомобила, за който се прави ценовото предложение/</w:t>
      </w:r>
    </w:p>
    <w:p w:rsidR="003563F2" w:rsidRPr="008D55B6" w:rsidRDefault="003563F2" w:rsidP="00B81013">
      <w:pPr>
        <w:rPr>
          <w:b/>
          <w:sz w:val="22"/>
          <w:szCs w:val="22"/>
        </w:rPr>
      </w:pP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2. Предлагам …………................. (…………………………) лева за лек автомобил</w:t>
      </w:r>
    </w:p>
    <w:p w:rsidR="003563F2" w:rsidRPr="008D55B6" w:rsidRDefault="003563F2" w:rsidP="00B81013">
      <w:pPr>
        <w:ind w:left="708" w:firstLine="708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>/изписване на предложената сума в цифри и словом/</w:t>
      </w:r>
    </w:p>
    <w:p w:rsidR="003563F2" w:rsidRPr="008D55B6" w:rsidRDefault="003563F2" w:rsidP="00B81013">
      <w:pPr>
        <w:ind w:left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…………………………………………………………………………………………………..</w:t>
      </w:r>
    </w:p>
    <w:p w:rsidR="003563F2" w:rsidRPr="008D55B6" w:rsidRDefault="003563F2" w:rsidP="00B81013">
      <w:pPr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/описание на автомобила, за който се прави ценовото предложение/</w:t>
      </w:r>
    </w:p>
    <w:p w:rsidR="003563F2" w:rsidRPr="008D55B6" w:rsidRDefault="003563F2" w:rsidP="00B81013">
      <w:pPr>
        <w:rPr>
          <w:b/>
          <w:sz w:val="22"/>
          <w:szCs w:val="22"/>
        </w:rPr>
      </w:pPr>
    </w:p>
    <w:p w:rsidR="003563F2" w:rsidRPr="008D55B6" w:rsidRDefault="003563F2" w:rsidP="00B81013">
      <w:pPr>
        <w:rPr>
          <w:b/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3563F2" w:rsidRPr="008D55B6" w:rsidRDefault="003563F2" w:rsidP="00B81013">
      <w:pPr>
        <w:rPr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>Дата …………… 2022 г.</w:t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  <w:t>Подпис: ………………….</w:t>
      </w:r>
    </w:p>
    <w:p w:rsidR="003563F2" w:rsidRPr="008D55B6" w:rsidRDefault="003563F2" w:rsidP="00B81013">
      <w:pPr>
        <w:rPr>
          <w:sz w:val="22"/>
          <w:szCs w:val="22"/>
        </w:rPr>
      </w:pPr>
    </w:p>
    <w:p w:rsidR="003563F2" w:rsidRPr="008D55B6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br w:type="page"/>
      </w: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3563F2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6C15F0" w:rsidRPr="008D55B6">
        <w:rPr>
          <w:b/>
          <w:sz w:val="22"/>
          <w:szCs w:val="22"/>
        </w:rPr>
        <w:t xml:space="preserve">Приложение № 4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55B6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3563F2" w:rsidP="00B81013">
      <w:pPr>
        <w:tabs>
          <w:tab w:val="center" w:pos="1819"/>
          <w:tab w:val="center" w:pos="6602"/>
        </w:tabs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Долуподписаният/ата </w:t>
      </w:r>
      <w:r w:rsidR="006C15F0" w:rsidRPr="008D55B6">
        <w:rPr>
          <w:sz w:val="22"/>
          <w:szCs w:val="22"/>
        </w:rPr>
        <w:t>............</w:t>
      </w:r>
      <w:r w:rsidR="008D55B6">
        <w:rPr>
          <w:sz w:val="22"/>
          <w:szCs w:val="22"/>
        </w:rPr>
        <w:t>....................</w:t>
      </w:r>
      <w:r w:rsidR="006C15F0" w:rsidRPr="008D55B6">
        <w:rPr>
          <w:sz w:val="22"/>
          <w:szCs w:val="22"/>
        </w:rPr>
        <w:t xml:space="preserve">............................................................................................. </w:t>
      </w:r>
    </w:p>
    <w:p w:rsidR="003563F2" w:rsidRPr="008D55B6" w:rsidRDefault="003563F2" w:rsidP="00B81013">
      <w:pPr>
        <w:ind w:left="-5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(трите имена на лицето)</w:t>
      </w:r>
    </w:p>
    <w:p w:rsidR="003563F2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лична карта № .................................., издадена от .............................. на </w:t>
      </w:r>
      <w:r w:rsidR="003563F2" w:rsidRPr="008D55B6">
        <w:rPr>
          <w:sz w:val="22"/>
          <w:szCs w:val="22"/>
        </w:rPr>
        <w:t>.............</w:t>
      </w:r>
      <w:r w:rsidR="008D55B6">
        <w:rPr>
          <w:sz w:val="22"/>
          <w:szCs w:val="22"/>
        </w:rPr>
        <w:t>.......................</w:t>
      </w:r>
      <w:r w:rsidR="003563F2" w:rsidRPr="008D55B6">
        <w:rPr>
          <w:sz w:val="22"/>
          <w:szCs w:val="22"/>
        </w:rPr>
        <w:t>...</w:t>
      </w:r>
      <w:r w:rsidRPr="008D55B6">
        <w:rPr>
          <w:sz w:val="22"/>
          <w:szCs w:val="22"/>
        </w:rPr>
        <w:t xml:space="preserve">г., </w:t>
      </w:r>
    </w:p>
    <w:p w:rsidR="00916DDF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</w:t>
      </w:r>
      <w:r w:rsidR="00916DDF" w:rsidRPr="008D55B6">
        <w:rPr>
          <w:sz w:val="22"/>
          <w:szCs w:val="22"/>
        </w:rPr>
        <w:t>..........................................................................</w:t>
      </w:r>
    </w:p>
    <w:p w:rsidR="006C15F0" w:rsidRPr="008D55B6" w:rsidRDefault="006C15F0" w:rsidP="00B81013">
      <w:pPr>
        <w:ind w:left="-5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(наименование на търговеца)</w:t>
      </w:r>
    </w:p>
    <w:p w:rsidR="006C15F0" w:rsidRPr="008D55B6" w:rsidRDefault="006C15F0" w:rsidP="00B81013">
      <w:pPr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10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Д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Е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К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Л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А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Р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И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Р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А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М,</w:t>
      </w:r>
    </w:p>
    <w:p w:rsidR="006C15F0" w:rsidRPr="008D55B6" w:rsidRDefault="006C15F0" w:rsidP="00B81013">
      <w:pPr>
        <w:jc w:val="center"/>
        <w:rPr>
          <w:sz w:val="22"/>
          <w:szCs w:val="22"/>
        </w:rPr>
      </w:pP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Че, представляваното от мен дружество: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не е в производство по ликвидация; 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 непогасени задължения към </w:t>
      </w:r>
      <w:r w:rsidR="00BA77C1" w:rsidRPr="008D55B6">
        <w:rPr>
          <w:sz w:val="22"/>
          <w:szCs w:val="22"/>
        </w:rPr>
        <w:t>РЗИ-Добрич</w:t>
      </w:r>
      <w:r w:rsidRPr="008D55B6">
        <w:rPr>
          <w:sz w:val="22"/>
          <w:szCs w:val="22"/>
        </w:rPr>
        <w:t xml:space="preserve">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</w:r>
      <w:r w:rsidRPr="008D55B6">
        <w:rPr>
          <w:b/>
          <w:sz w:val="22"/>
          <w:szCs w:val="22"/>
        </w:rPr>
        <w:t xml:space="preserve">ДЕКЛАРАТОР:…………………………..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ab/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8D55B6" w:rsidRDefault="00BA77C1" w:rsidP="00B81013">
      <w:pPr>
        <w:ind w:left="1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BA77C1" w:rsidP="00B81013">
      <w:pPr>
        <w:ind w:left="6382"/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="006C15F0" w:rsidRPr="008D55B6">
        <w:rPr>
          <w:b/>
          <w:sz w:val="22"/>
          <w:szCs w:val="22"/>
        </w:rPr>
        <w:t xml:space="preserve">Приложение № 4-1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55B6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8D55B6" w:rsidRDefault="006C15F0" w:rsidP="00B81013">
      <w:pPr>
        <w:jc w:val="center"/>
        <w:rPr>
          <w:b/>
          <w:sz w:val="22"/>
          <w:szCs w:val="22"/>
        </w:rPr>
      </w:pPr>
    </w:p>
    <w:p w:rsidR="006C15F0" w:rsidRPr="008D55B6" w:rsidRDefault="006C15F0" w:rsidP="00B81013">
      <w:pPr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Долуподписаният/ата 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с постоянен адрес: гр............................., ул. </w:t>
      </w:r>
    </w:p>
    <w:p w:rsidR="006C15F0" w:rsidRPr="008D55B6" w:rsidRDefault="006C15F0" w:rsidP="00B81013">
      <w:pPr>
        <w:ind w:left="4860" w:hanging="487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................................</w:t>
      </w:r>
      <w:r w:rsidR="003563F2" w:rsidRPr="008D55B6">
        <w:rPr>
          <w:sz w:val="22"/>
          <w:szCs w:val="22"/>
        </w:rPr>
        <w:t>№</w:t>
      </w:r>
      <w:r w:rsidRPr="008D55B6">
        <w:rPr>
          <w:sz w:val="22"/>
          <w:szCs w:val="22"/>
        </w:rPr>
        <w:t xml:space="preserve"> ....., ж.к. .....................................</w:t>
      </w:r>
      <w:r w:rsidR="003563F2" w:rsidRPr="008D55B6">
        <w:rPr>
          <w:sz w:val="22"/>
          <w:szCs w:val="22"/>
        </w:rPr>
        <w:t xml:space="preserve">............, бл. ........, вх......................... </w:t>
      </w:r>
    </w:p>
    <w:p w:rsidR="003563F2" w:rsidRPr="008D55B6" w:rsidRDefault="003563F2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6C15F0" w:rsidP="00B81013">
      <w:pPr>
        <w:ind w:left="10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ДЕКЛАРИРАМ, ЧЕ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нямам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имам такива, по отношение на тях е допуснато разсрочване или отсрочване;  </w:t>
      </w:r>
    </w:p>
    <w:p w:rsidR="006C15F0" w:rsidRPr="008D55B6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нямам непогасени задължения към </w:t>
      </w:r>
      <w:r w:rsidR="003563F2" w:rsidRPr="008D55B6">
        <w:rPr>
          <w:sz w:val="22"/>
          <w:szCs w:val="22"/>
        </w:rPr>
        <w:t>РЗИ-Добрич</w:t>
      </w:r>
      <w:r w:rsidRPr="008D55B6">
        <w:rPr>
          <w:sz w:val="22"/>
          <w:szCs w:val="22"/>
        </w:rPr>
        <w:t xml:space="preserve">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</w:r>
      <w:r w:rsidRPr="008D55B6">
        <w:rPr>
          <w:b/>
          <w:sz w:val="22"/>
          <w:szCs w:val="22"/>
        </w:rPr>
        <w:t xml:space="preserve">ДЕКЛАРАТОР:…………………………..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br w:type="page"/>
      </w:r>
    </w:p>
    <w:p w:rsidR="006C15F0" w:rsidRPr="008D55B6" w:rsidRDefault="00916DDF" w:rsidP="00B81013">
      <w:pPr>
        <w:ind w:left="10"/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 w:rsidR="006C15F0" w:rsidRPr="008D55B6">
        <w:rPr>
          <w:b/>
          <w:sz w:val="22"/>
          <w:szCs w:val="22"/>
        </w:rPr>
        <w:t xml:space="preserve">Приложение № 5  </w:t>
      </w:r>
    </w:p>
    <w:p w:rsidR="00916DDF" w:rsidRPr="008D55B6" w:rsidRDefault="00916DDF" w:rsidP="00B81013">
      <w:pPr>
        <w:spacing w:after="2"/>
        <w:rPr>
          <w:sz w:val="22"/>
          <w:szCs w:val="22"/>
        </w:rPr>
      </w:pPr>
      <w:r w:rsidRPr="008D55B6">
        <w:rPr>
          <w:sz w:val="22"/>
          <w:szCs w:val="22"/>
        </w:rPr>
        <w:t xml:space="preserve">Днес, …………… 2022 г. в гр. Добрич, между: </w:t>
      </w:r>
    </w:p>
    <w:p w:rsidR="00916DDF" w:rsidRPr="008D55B6" w:rsidRDefault="00916DDF" w:rsidP="00B81013">
      <w:pPr>
        <w:spacing w:after="2"/>
        <w:rPr>
          <w:sz w:val="22"/>
          <w:szCs w:val="22"/>
        </w:rPr>
      </w:pPr>
    </w:p>
    <w:p w:rsidR="00916DDF" w:rsidRPr="008D55B6" w:rsidRDefault="00916DDF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РЕГИОНАЛНА ЗДРАВНА ИНСПЕКЦИЯ-ДОБРИЧ, </w:t>
      </w:r>
      <w:r w:rsidRPr="008D55B6">
        <w:rPr>
          <w:sz w:val="22"/>
          <w:szCs w:val="22"/>
        </w:rPr>
        <w:t xml:space="preserve"> гр.</w:t>
      </w:r>
      <w:r w:rsidR="00B767FC">
        <w:rPr>
          <w:sz w:val="22"/>
          <w:szCs w:val="22"/>
        </w:rPr>
        <w:t xml:space="preserve"> </w:t>
      </w:r>
      <w:bookmarkStart w:id="0" w:name="_GoBack"/>
      <w:bookmarkEnd w:id="0"/>
      <w:r w:rsidRPr="008D55B6">
        <w:rPr>
          <w:sz w:val="22"/>
          <w:szCs w:val="22"/>
        </w:rPr>
        <w:t xml:space="preserve">Добрич, ул. Св. св. Кирил и Методий  №57, БУЛСТАТ 176031070, представлявана от Д-р Светла Ангелова Димитрова - Директор и Неделчо Денчев Костадинов- главен счетоводител, </w:t>
      </w:r>
      <w:r w:rsidRPr="008D55B6">
        <w:rPr>
          <w:bCs/>
          <w:sz w:val="22"/>
          <w:szCs w:val="22"/>
        </w:rPr>
        <w:t>наричано</w:t>
      </w:r>
      <w:r w:rsidRPr="008D55B6">
        <w:rPr>
          <w:b/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>за краткост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по-долу </w:t>
      </w:r>
      <w:r w:rsidRPr="008D55B6">
        <w:rPr>
          <w:b/>
          <w:sz w:val="22"/>
          <w:szCs w:val="22"/>
        </w:rPr>
        <w:t>ПРОДАВАЧ</w:t>
      </w:r>
      <w:r w:rsidRPr="008D55B6">
        <w:rPr>
          <w:sz w:val="22"/>
          <w:szCs w:val="22"/>
          <w:lang w:val="ru-RU"/>
        </w:rPr>
        <w:t>,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от една страна </w:t>
      </w:r>
    </w:p>
    <w:p w:rsidR="00916DDF" w:rsidRPr="008D55B6" w:rsidRDefault="00916DDF" w:rsidP="00B81013">
      <w:pPr>
        <w:jc w:val="both"/>
        <w:rPr>
          <w:sz w:val="22"/>
          <w:szCs w:val="22"/>
        </w:rPr>
      </w:pPr>
    </w:p>
    <w:p w:rsidR="00916DDF" w:rsidRPr="008D55B6" w:rsidRDefault="00916DDF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и </w:t>
      </w:r>
    </w:p>
    <w:p w:rsidR="00916DDF" w:rsidRPr="008D55B6" w:rsidRDefault="00916DDF" w:rsidP="00B81013">
      <w:pPr>
        <w:jc w:val="both"/>
        <w:outlineLvl w:val="0"/>
        <w:rPr>
          <w:sz w:val="22"/>
          <w:szCs w:val="22"/>
        </w:rPr>
      </w:pPr>
    </w:p>
    <w:p w:rsidR="00916DDF" w:rsidRPr="008D55B6" w:rsidRDefault="00916DDF" w:rsidP="00B81013">
      <w:pPr>
        <w:jc w:val="both"/>
        <w:rPr>
          <w:color w:val="000000"/>
          <w:sz w:val="22"/>
          <w:szCs w:val="22"/>
        </w:rPr>
      </w:pPr>
      <w:r w:rsidRPr="008D55B6">
        <w:rPr>
          <w:bCs/>
          <w:sz w:val="22"/>
          <w:szCs w:val="22"/>
        </w:rPr>
        <w:t xml:space="preserve">……………………..……………………..………, притежаващ </w:t>
      </w:r>
      <w:proofErr w:type="spellStart"/>
      <w:r w:rsidRPr="008D55B6">
        <w:rPr>
          <w:bCs/>
          <w:sz w:val="22"/>
          <w:szCs w:val="22"/>
        </w:rPr>
        <w:t>л.к</w:t>
      </w:r>
      <w:proofErr w:type="spellEnd"/>
      <w:r w:rsidRPr="008D55B6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</w:t>
      </w:r>
      <w:r w:rsidR="003E753B" w:rsidRPr="008D55B6">
        <w:rPr>
          <w:bCs/>
          <w:sz w:val="22"/>
          <w:szCs w:val="22"/>
        </w:rPr>
        <w:t>БУЛСТАТ</w:t>
      </w:r>
      <w:r w:rsidRPr="008D55B6">
        <w:rPr>
          <w:bCs/>
          <w:sz w:val="22"/>
          <w:szCs w:val="22"/>
        </w:rPr>
        <w:t>/ЕИК ................................, със седалище и адрес на управление ....................................................................................................</w:t>
      </w:r>
      <w:r w:rsidRPr="008D55B6">
        <w:rPr>
          <w:sz w:val="22"/>
          <w:szCs w:val="22"/>
        </w:rPr>
        <w:t xml:space="preserve"> </w:t>
      </w:r>
      <w:r w:rsidRPr="008D55B6">
        <w:rPr>
          <w:b/>
          <w:i/>
          <w:sz w:val="22"/>
          <w:szCs w:val="22"/>
        </w:rPr>
        <w:t xml:space="preserve">(за юридически лица)/ </w:t>
      </w:r>
      <w:r w:rsidRPr="008D55B6">
        <w:rPr>
          <w:bCs/>
          <w:sz w:val="22"/>
          <w:szCs w:val="22"/>
        </w:rPr>
        <w:t xml:space="preserve">……………………………………………………..……, притежаващ </w:t>
      </w:r>
      <w:proofErr w:type="spellStart"/>
      <w:r w:rsidRPr="008D55B6">
        <w:rPr>
          <w:bCs/>
          <w:sz w:val="22"/>
          <w:szCs w:val="22"/>
        </w:rPr>
        <w:t>л.к</w:t>
      </w:r>
      <w:proofErr w:type="spellEnd"/>
      <w:r w:rsidRPr="008D55B6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с постоянен адрес: …………………………. </w:t>
      </w:r>
      <w:r w:rsidRPr="008D55B6">
        <w:rPr>
          <w:b/>
          <w:i/>
          <w:sz w:val="22"/>
          <w:szCs w:val="22"/>
        </w:rPr>
        <w:t>(за физически лица)</w:t>
      </w:r>
      <w:r w:rsidRPr="008D55B6">
        <w:rPr>
          <w:bCs/>
          <w:sz w:val="22"/>
          <w:szCs w:val="22"/>
        </w:rPr>
        <w:t>, наричано</w:t>
      </w:r>
      <w:r w:rsidRPr="008D55B6">
        <w:rPr>
          <w:b/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>за краткост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по-долу </w:t>
      </w:r>
      <w:r w:rsidRPr="008D55B6">
        <w:rPr>
          <w:b/>
          <w:sz w:val="22"/>
          <w:szCs w:val="22"/>
        </w:rPr>
        <w:t>КУПУВАЧ</w:t>
      </w:r>
      <w:r w:rsidRPr="008D55B6">
        <w:rPr>
          <w:sz w:val="22"/>
          <w:szCs w:val="22"/>
          <w:lang w:val="ru-RU"/>
        </w:rPr>
        <w:t>,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>от друга страна</w:t>
      </w:r>
      <w:r w:rsidRPr="001C043F">
        <w:rPr>
          <w:sz w:val="22"/>
          <w:szCs w:val="22"/>
        </w:rPr>
        <w:t xml:space="preserve">, </w:t>
      </w:r>
    </w:p>
    <w:p w:rsidR="00916DDF" w:rsidRPr="008D55B6" w:rsidRDefault="00916DDF" w:rsidP="00B81013">
      <w:pPr>
        <w:spacing w:after="2"/>
        <w:ind w:left="-5"/>
        <w:rPr>
          <w:sz w:val="22"/>
          <w:szCs w:val="22"/>
        </w:rPr>
      </w:pPr>
    </w:p>
    <w:p w:rsidR="006C15F0" w:rsidRPr="008D55B6" w:rsidRDefault="00916DDF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във връзка с проведен търг с тайно наддаване по реда на Наредба № 7 от 14.11.1997 г. за продажба на вещи – частна държавна собственост, открит със Заповед № РД-01............... и утвърден тръжен протокол №................................... от Директора на РЗИ-Добрич, </w:t>
      </w:r>
      <w:r w:rsidR="006C15F0" w:rsidRPr="008D55B6">
        <w:rPr>
          <w:sz w:val="22"/>
          <w:szCs w:val="22"/>
        </w:rPr>
        <w:t xml:space="preserve">се сключи настоящия договор за покупко-продажба на следното МПС: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вид: лек автомобил, марка .........................................................................., модел ........................................................, с регистрационен номер ................................................, рама №............................................., двигател № .............................................................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при следните условия: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 1.</w:t>
      </w:r>
      <w:r w:rsidRPr="008D55B6">
        <w:rPr>
          <w:sz w:val="22"/>
          <w:szCs w:val="22"/>
        </w:rPr>
        <w:t xml:space="preserve"> ПРОДАВАЧЪТ продава на КУПУВАЧА описаното по-горе МПС, в състоянието в което се намира в момента на продажбата, ведно с всичките му принадлежности, за сумата от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........................... /с цифри/ .................................................................................. лв. /словом/;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Чл. 2. (1) </w:t>
      </w:r>
      <w:r w:rsidRPr="008D55B6">
        <w:rPr>
          <w:sz w:val="22"/>
          <w:szCs w:val="22"/>
        </w:rPr>
        <w:t xml:space="preserve">КУПУВАЧЪТ заяви, че купува описаното по-горе МПС при посочените условия и за посочената цена, изплатена изцяло на ПРОДАВАЧА.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(2)</w:t>
      </w:r>
      <w:r w:rsidRPr="008D55B6">
        <w:rPr>
          <w:sz w:val="22"/>
          <w:szCs w:val="22"/>
        </w:rPr>
        <w:t xml:space="preserve"> ПРОДАВАЧЪТ декларира, че е получил изцяло продажната цена преди подписването на договора, за което се задължава да издаде съответните счетоводни документи.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 3</w:t>
      </w:r>
      <w:r w:rsidRPr="008D55B6">
        <w:rPr>
          <w:sz w:val="22"/>
          <w:szCs w:val="22"/>
        </w:rPr>
        <w:t xml:space="preserve">. </w:t>
      </w:r>
      <w:r w:rsidRPr="008D55B6">
        <w:rPr>
          <w:b/>
          <w:sz w:val="22"/>
          <w:szCs w:val="22"/>
        </w:rPr>
        <w:t>(1)</w:t>
      </w:r>
      <w:r w:rsidRPr="008D55B6">
        <w:rPr>
          <w:sz w:val="22"/>
          <w:szCs w:val="22"/>
        </w:rPr>
        <w:t xml:space="preserve"> КУПУВАЧЪТ декларира, че е наясно със състоянието на МПС-то. ПРОДАВАЧЪТ не носи отговорност за недостатъци на продаваната вещ, които могат да се проявят след продажбата.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(2)</w:t>
      </w:r>
      <w:r w:rsidRPr="008D55B6">
        <w:rPr>
          <w:sz w:val="22"/>
          <w:szCs w:val="22"/>
        </w:rPr>
        <w:t xml:space="preserve"> Състоянието на вещта в момента на предаването, принадлежностите и документите, които ПРОДАВАЧЪТ предава на КУПУВАЧА, се описват в двустранен протокол - неразделна част от този договор.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 4.</w:t>
      </w:r>
      <w:r w:rsidRPr="008D55B6">
        <w:rPr>
          <w:sz w:val="22"/>
          <w:szCs w:val="22"/>
        </w:rPr>
        <w:t xml:space="preserve"> Всички разноски по прехвърлянето на собствеността на продаваното МПС са за сметка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на КУПУВАЧА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</w:t>
      </w:r>
      <w:r w:rsidRPr="008D55B6">
        <w:rPr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5.</w:t>
      </w:r>
      <w:r w:rsidRPr="008D55B6">
        <w:rPr>
          <w:sz w:val="22"/>
          <w:szCs w:val="22"/>
        </w:rPr>
        <w:t xml:space="preserve"> При сключването на договора бяха представени следните документи: </w:t>
      </w:r>
    </w:p>
    <w:p w:rsidR="006C15F0" w:rsidRPr="008D55B6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свидетелство за регистрация на МПС № ....................................; </w:t>
      </w:r>
    </w:p>
    <w:p w:rsidR="006C15F0" w:rsidRPr="008D55B6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квитанция за платен данък ; </w:t>
      </w:r>
    </w:p>
    <w:p w:rsidR="006C15F0" w:rsidRPr="008D55B6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вносни бележки за платени държавни такси по прехвърлянето на МПС;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Настоящият договор се подписа в два еднообразни екземпляра – по един за всяка от страните.</w:t>
      </w:r>
      <w:r w:rsidRPr="008D55B6">
        <w:rPr>
          <w:b/>
          <w:sz w:val="22"/>
          <w:szCs w:val="22"/>
        </w:rPr>
        <w:t xml:space="preserve"> </w:t>
      </w:r>
    </w:p>
    <w:p w:rsidR="00916DDF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916DDF" w:rsidRPr="008D55B6" w:rsidRDefault="00916DDF" w:rsidP="00B81013">
      <w:pPr>
        <w:pStyle w:val="Default"/>
        <w:rPr>
          <w:rFonts w:eastAsia="Times New Roman"/>
          <w:b/>
          <w:i/>
          <w:color w:val="auto"/>
          <w:sz w:val="22"/>
          <w:szCs w:val="22"/>
          <w:lang w:eastAsia="bg-BG"/>
        </w:rPr>
      </w:pPr>
      <w:r w:rsidRPr="008D55B6">
        <w:rPr>
          <w:rFonts w:eastAsia="Times New Roman"/>
          <w:b/>
          <w:color w:val="auto"/>
          <w:sz w:val="22"/>
          <w:szCs w:val="22"/>
          <w:lang w:eastAsia="bg-BG"/>
        </w:rPr>
        <w:t>ПРОДАВАЧ:                                                                               КУПУВАЧ:</w:t>
      </w:r>
    </w:p>
    <w:p w:rsidR="00916DDF" w:rsidRPr="008D55B6" w:rsidRDefault="00916DDF" w:rsidP="00B81013">
      <w:pPr>
        <w:pStyle w:val="Default"/>
        <w:rPr>
          <w:rFonts w:eastAsia="Times New Roman"/>
          <w:color w:val="auto"/>
          <w:sz w:val="22"/>
          <w:szCs w:val="22"/>
          <w:lang w:eastAsia="bg-BG"/>
        </w:rPr>
      </w:pPr>
      <w:r w:rsidRPr="008D55B6">
        <w:rPr>
          <w:rFonts w:eastAsia="Times New Roman"/>
          <w:color w:val="auto"/>
          <w:sz w:val="22"/>
          <w:szCs w:val="22"/>
          <w:lang w:eastAsia="bg-BG"/>
        </w:rPr>
        <w:t xml:space="preserve">                                                                                                    ………………………..</w:t>
      </w:r>
    </w:p>
    <w:p w:rsidR="00916DDF" w:rsidRPr="008D55B6" w:rsidRDefault="00916DDF" w:rsidP="00B81013">
      <w:pPr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Директор РЗИ -Добрич:………….</w:t>
      </w:r>
      <w:r w:rsidRPr="008D55B6">
        <w:rPr>
          <w:sz w:val="22"/>
          <w:szCs w:val="22"/>
        </w:rPr>
        <w:tab/>
        <w:t xml:space="preserve">                            </w:t>
      </w:r>
    </w:p>
    <w:p w:rsidR="00916DDF" w:rsidRPr="008D55B6" w:rsidRDefault="00916DDF" w:rsidP="00B81013">
      <w:pPr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/Д-р Светла Ангелова/</w:t>
      </w:r>
    </w:p>
    <w:p w:rsidR="00916DDF" w:rsidRPr="008D55B6" w:rsidRDefault="00916DDF" w:rsidP="00B81013">
      <w:pPr>
        <w:ind w:hanging="142"/>
        <w:jc w:val="both"/>
        <w:rPr>
          <w:b/>
          <w:sz w:val="22"/>
          <w:szCs w:val="22"/>
        </w:rPr>
      </w:pPr>
    </w:p>
    <w:p w:rsidR="00916DDF" w:rsidRPr="008D55B6" w:rsidRDefault="00916DDF" w:rsidP="00B81013">
      <w:pPr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Главен счетоводител:………………</w:t>
      </w:r>
    </w:p>
    <w:p w:rsidR="00916DDF" w:rsidRPr="008D55B6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/Неделчо Костадинов/</w:t>
      </w:r>
    </w:p>
    <w:p w:rsidR="00916DDF" w:rsidRPr="008D55B6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</w:p>
    <w:sectPr w:rsidR="00916DDF" w:rsidRPr="008D55B6" w:rsidSect="004C0C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1A" w:rsidRDefault="0061021A" w:rsidP="00D5329D">
      <w:r>
        <w:separator/>
      </w:r>
    </w:p>
  </w:endnote>
  <w:endnote w:type="continuationSeparator" w:id="0">
    <w:p w:rsidR="0061021A" w:rsidRDefault="0061021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5"/>
    </w:pPr>
  </w:p>
  <w:p w:rsidR="004F73E0" w:rsidRPr="009945AF" w:rsidRDefault="004F73E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3E0" w:rsidRPr="00734CC7" w:rsidRDefault="004F73E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proofErr w:type="spellStart"/>
    <w:r w:rsidRPr="00734CC7">
      <w:rPr>
        <w:sz w:val="20"/>
        <w:szCs w:val="20"/>
        <w:lang w:val="en-US"/>
      </w:rPr>
      <w:t>mh.government.bg</w:t>
    </w:r>
    <w:proofErr w:type="spellEnd"/>
  </w:p>
  <w:p w:rsidR="004F73E0" w:rsidRPr="00734CC7" w:rsidRDefault="004F73E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3E0" w:rsidRDefault="004F7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1A" w:rsidRDefault="0061021A" w:rsidP="00D5329D">
      <w:r>
        <w:separator/>
      </w:r>
    </w:p>
  </w:footnote>
  <w:footnote w:type="continuationSeparator" w:id="0">
    <w:p w:rsidR="0061021A" w:rsidRDefault="0061021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3"/>
    </w:pPr>
  </w:p>
  <w:p w:rsidR="004F73E0" w:rsidRDefault="004F73E0">
    <w:pPr>
      <w:pStyle w:val="a3"/>
    </w:pPr>
  </w:p>
  <w:p w:rsidR="004F73E0" w:rsidRDefault="004F7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3E0" w:rsidTr="0092738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F73E0" w:rsidRDefault="004F73E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3E0" w:rsidRPr="007430CD" w:rsidRDefault="004F73E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F73E0" w:rsidRDefault="004F7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560"/>
    <w:multiLevelType w:val="hybridMultilevel"/>
    <w:tmpl w:val="E6669114"/>
    <w:lvl w:ilvl="0" w:tplc="151A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A77"/>
    <w:multiLevelType w:val="hybridMultilevel"/>
    <w:tmpl w:val="EA846846"/>
    <w:lvl w:ilvl="0" w:tplc="C8DE6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854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8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B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0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60B06"/>
    <w:multiLevelType w:val="hybridMultilevel"/>
    <w:tmpl w:val="4FF83B7A"/>
    <w:lvl w:ilvl="0" w:tplc="2BF8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F84787"/>
    <w:multiLevelType w:val="hybridMultilevel"/>
    <w:tmpl w:val="6EE83B52"/>
    <w:lvl w:ilvl="0" w:tplc="38243D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B93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B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A6D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D4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D5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30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D5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6BF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3326B"/>
    <w:multiLevelType w:val="hybridMultilevel"/>
    <w:tmpl w:val="FF5624D0"/>
    <w:lvl w:ilvl="0" w:tplc="B5E6DAB8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34B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99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8E3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36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7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8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A45A9"/>
    <w:multiLevelType w:val="hybridMultilevel"/>
    <w:tmpl w:val="37C25806"/>
    <w:lvl w:ilvl="0" w:tplc="98FECE26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B4344"/>
    <w:multiLevelType w:val="hybridMultilevel"/>
    <w:tmpl w:val="9252E1F0"/>
    <w:lvl w:ilvl="0" w:tplc="38A2F2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B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8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AF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0DE"/>
    <w:multiLevelType w:val="hybridMultilevel"/>
    <w:tmpl w:val="5C9E8122"/>
    <w:lvl w:ilvl="0" w:tplc="7AEAD8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B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0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 w15:restartNumberingAfterBreak="0">
    <w:nsid w:val="32B22025"/>
    <w:multiLevelType w:val="hybridMultilevel"/>
    <w:tmpl w:val="0ACA252C"/>
    <w:lvl w:ilvl="0" w:tplc="910CE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6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D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28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BA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C4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F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4A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EE6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414CF9"/>
    <w:multiLevelType w:val="hybridMultilevel"/>
    <w:tmpl w:val="3710E922"/>
    <w:lvl w:ilvl="0" w:tplc="1B202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26C"/>
    <w:multiLevelType w:val="hybridMultilevel"/>
    <w:tmpl w:val="A24A6D2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1286C4B"/>
    <w:multiLevelType w:val="hybridMultilevel"/>
    <w:tmpl w:val="AAECB560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125C"/>
    <w:multiLevelType w:val="hybridMultilevel"/>
    <w:tmpl w:val="F67A3BFC"/>
    <w:lvl w:ilvl="0" w:tplc="B812433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B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A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D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E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06AA6"/>
    <w:multiLevelType w:val="hybridMultilevel"/>
    <w:tmpl w:val="BA865192"/>
    <w:lvl w:ilvl="0" w:tplc="98FECE26">
      <w:start w:val="4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4D021960"/>
    <w:multiLevelType w:val="hybridMultilevel"/>
    <w:tmpl w:val="2A78B328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316A"/>
    <w:multiLevelType w:val="hybridMultilevel"/>
    <w:tmpl w:val="27487640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9A1"/>
    <w:multiLevelType w:val="multilevel"/>
    <w:tmpl w:val="890AADD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56F95D9C"/>
    <w:multiLevelType w:val="hybridMultilevel"/>
    <w:tmpl w:val="CB6C6B88"/>
    <w:lvl w:ilvl="0" w:tplc="CEEE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03A2A"/>
    <w:multiLevelType w:val="hybridMultilevel"/>
    <w:tmpl w:val="243A2FC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3464A"/>
    <w:multiLevelType w:val="hybridMultilevel"/>
    <w:tmpl w:val="79B47AE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47CCE"/>
    <w:multiLevelType w:val="hybridMultilevel"/>
    <w:tmpl w:val="9FDE9140"/>
    <w:lvl w:ilvl="0" w:tplc="0C186F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59C5F48"/>
    <w:multiLevelType w:val="hybridMultilevel"/>
    <w:tmpl w:val="3E2A3DF2"/>
    <w:lvl w:ilvl="0" w:tplc="E46CA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5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B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6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D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F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F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9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1D7627"/>
    <w:multiLevelType w:val="hybridMultilevel"/>
    <w:tmpl w:val="0B2AB2EC"/>
    <w:lvl w:ilvl="0" w:tplc="98FECE2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8861771"/>
    <w:multiLevelType w:val="hybridMultilevel"/>
    <w:tmpl w:val="061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DC2F73"/>
    <w:multiLevelType w:val="hybridMultilevel"/>
    <w:tmpl w:val="28FCCEE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BF07888"/>
    <w:multiLevelType w:val="hybridMultilevel"/>
    <w:tmpl w:val="0B565570"/>
    <w:lvl w:ilvl="0" w:tplc="447A84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2"/>
  </w:num>
  <w:num w:numId="4">
    <w:abstractNumId w:val="20"/>
  </w:num>
  <w:num w:numId="5">
    <w:abstractNumId w:val="22"/>
  </w:num>
  <w:num w:numId="6">
    <w:abstractNumId w:val="23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27"/>
  </w:num>
  <w:num w:numId="13">
    <w:abstractNumId w:val="31"/>
  </w:num>
  <w:num w:numId="14">
    <w:abstractNumId w:val="24"/>
  </w:num>
  <w:num w:numId="15">
    <w:abstractNumId w:val="30"/>
  </w:num>
  <w:num w:numId="16">
    <w:abstractNumId w:val="29"/>
  </w:num>
  <w:num w:numId="17">
    <w:abstractNumId w:val="35"/>
  </w:num>
  <w:num w:numId="18">
    <w:abstractNumId w:val="3"/>
  </w:num>
  <w:num w:numId="19">
    <w:abstractNumId w:val="38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25"/>
  </w:num>
  <w:num w:numId="25">
    <w:abstractNumId w:val="28"/>
  </w:num>
  <w:num w:numId="26">
    <w:abstractNumId w:val="7"/>
  </w:num>
  <w:num w:numId="27">
    <w:abstractNumId w:val="39"/>
  </w:num>
  <w:num w:numId="28">
    <w:abstractNumId w:val="37"/>
  </w:num>
  <w:num w:numId="29">
    <w:abstractNumId w:val="19"/>
  </w:num>
  <w:num w:numId="30">
    <w:abstractNumId w:val="5"/>
  </w:num>
  <w:num w:numId="31">
    <w:abstractNumId w:val="11"/>
  </w:num>
  <w:num w:numId="32">
    <w:abstractNumId w:val="26"/>
  </w:num>
  <w:num w:numId="33">
    <w:abstractNumId w:val="13"/>
  </w:num>
  <w:num w:numId="34">
    <w:abstractNumId w:val="6"/>
  </w:num>
  <w:num w:numId="35">
    <w:abstractNumId w:val="8"/>
  </w:num>
  <w:num w:numId="36">
    <w:abstractNumId w:val="2"/>
  </w:num>
  <w:num w:numId="37">
    <w:abstractNumId w:val="33"/>
  </w:num>
  <w:num w:numId="38">
    <w:abstractNumId w:val="14"/>
  </w:num>
  <w:num w:numId="39">
    <w:abstractNumId w:val="1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4E8"/>
    <w:rsid w:val="00020878"/>
    <w:rsid w:val="00046F0A"/>
    <w:rsid w:val="00050024"/>
    <w:rsid w:val="00073472"/>
    <w:rsid w:val="0007420F"/>
    <w:rsid w:val="000747B9"/>
    <w:rsid w:val="000757BB"/>
    <w:rsid w:val="00076927"/>
    <w:rsid w:val="000978A1"/>
    <w:rsid w:val="000A0F31"/>
    <w:rsid w:val="000A67DA"/>
    <w:rsid w:val="000B04B7"/>
    <w:rsid w:val="000B51C4"/>
    <w:rsid w:val="000C3A60"/>
    <w:rsid w:val="000C6899"/>
    <w:rsid w:val="000D2FE0"/>
    <w:rsid w:val="000F3160"/>
    <w:rsid w:val="0013467F"/>
    <w:rsid w:val="00137555"/>
    <w:rsid w:val="00151D83"/>
    <w:rsid w:val="0015281E"/>
    <w:rsid w:val="001568DE"/>
    <w:rsid w:val="001731D1"/>
    <w:rsid w:val="00173BA4"/>
    <w:rsid w:val="00177E8F"/>
    <w:rsid w:val="00191C41"/>
    <w:rsid w:val="001A2FCF"/>
    <w:rsid w:val="001A4DFD"/>
    <w:rsid w:val="001A7701"/>
    <w:rsid w:val="001B2993"/>
    <w:rsid w:val="001B2F2E"/>
    <w:rsid w:val="001C043F"/>
    <w:rsid w:val="001C26E0"/>
    <w:rsid w:val="001C540D"/>
    <w:rsid w:val="001D37E4"/>
    <w:rsid w:val="001E189C"/>
    <w:rsid w:val="001F00A9"/>
    <w:rsid w:val="002008DD"/>
    <w:rsid w:val="00203B1E"/>
    <w:rsid w:val="00223005"/>
    <w:rsid w:val="00227550"/>
    <w:rsid w:val="0023374B"/>
    <w:rsid w:val="0024320E"/>
    <w:rsid w:val="002471B0"/>
    <w:rsid w:val="00261A4F"/>
    <w:rsid w:val="00264850"/>
    <w:rsid w:val="00284E0A"/>
    <w:rsid w:val="00291C88"/>
    <w:rsid w:val="00296BA4"/>
    <w:rsid w:val="002A2ECA"/>
    <w:rsid w:val="002A6971"/>
    <w:rsid w:val="002B1261"/>
    <w:rsid w:val="002D025D"/>
    <w:rsid w:val="002E4449"/>
    <w:rsid w:val="002E447E"/>
    <w:rsid w:val="003045AE"/>
    <w:rsid w:val="00307984"/>
    <w:rsid w:val="003137DD"/>
    <w:rsid w:val="00345F9C"/>
    <w:rsid w:val="003518EB"/>
    <w:rsid w:val="003563F2"/>
    <w:rsid w:val="00372E56"/>
    <w:rsid w:val="00376391"/>
    <w:rsid w:val="003A3D6B"/>
    <w:rsid w:val="003A5204"/>
    <w:rsid w:val="003B0D7B"/>
    <w:rsid w:val="003B161E"/>
    <w:rsid w:val="003B262A"/>
    <w:rsid w:val="003C153D"/>
    <w:rsid w:val="003C63D7"/>
    <w:rsid w:val="003C6CA0"/>
    <w:rsid w:val="003D2140"/>
    <w:rsid w:val="003E753B"/>
    <w:rsid w:val="003E7727"/>
    <w:rsid w:val="003F1432"/>
    <w:rsid w:val="003F5628"/>
    <w:rsid w:val="00402A7F"/>
    <w:rsid w:val="004115EE"/>
    <w:rsid w:val="00417778"/>
    <w:rsid w:val="00417A3C"/>
    <w:rsid w:val="00422716"/>
    <w:rsid w:val="00430805"/>
    <w:rsid w:val="004313AD"/>
    <w:rsid w:val="00436FC5"/>
    <w:rsid w:val="00443923"/>
    <w:rsid w:val="0045315C"/>
    <w:rsid w:val="004568B9"/>
    <w:rsid w:val="004731AB"/>
    <w:rsid w:val="00474E64"/>
    <w:rsid w:val="00477B4E"/>
    <w:rsid w:val="00484B5C"/>
    <w:rsid w:val="00496A40"/>
    <w:rsid w:val="004A3807"/>
    <w:rsid w:val="004B0F56"/>
    <w:rsid w:val="004C0CE8"/>
    <w:rsid w:val="004C3642"/>
    <w:rsid w:val="004C3845"/>
    <w:rsid w:val="004C67BC"/>
    <w:rsid w:val="004E5692"/>
    <w:rsid w:val="004F04F1"/>
    <w:rsid w:val="004F73E0"/>
    <w:rsid w:val="005048CB"/>
    <w:rsid w:val="00507065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D49C9"/>
    <w:rsid w:val="005D4BE5"/>
    <w:rsid w:val="005E7B4B"/>
    <w:rsid w:val="0061021A"/>
    <w:rsid w:val="006317DE"/>
    <w:rsid w:val="006335C4"/>
    <w:rsid w:val="0063426F"/>
    <w:rsid w:val="00640AD4"/>
    <w:rsid w:val="00645693"/>
    <w:rsid w:val="00646495"/>
    <w:rsid w:val="0064768F"/>
    <w:rsid w:val="00652F94"/>
    <w:rsid w:val="006546DF"/>
    <w:rsid w:val="00672139"/>
    <w:rsid w:val="006733CA"/>
    <w:rsid w:val="006774A5"/>
    <w:rsid w:val="00687434"/>
    <w:rsid w:val="00696F63"/>
    <w:rsid w:val="006A33FD"/>
    <w:rsid w:val="006B47F4"/>
    <w:rsid w:val="006B5130"/>
    <w:rsid w:val="006C15F0"/>
    <w:rsid w:val="006E0F44"/>
    <w:rsid w:val="006F77B1"/>
    <w:rsid w:val="00700106"/>
    <w:rsid w:val="007015BD"/>
    <w:rsid w:val="00705918"/>
    <w:rsid w:val="00705EA2"/>
    <w:rsid w:val="00710EE0"/>
    <w:rsid w:val="0072280E"/>
    <w:rsid w:val="007235B8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87FFE"/>
    <w:rsid w:val="007B2394"/>
    <w:rsid w:val="007B630A"/>
    <w:rsid w:val="007B6F38"/>
    <w:rsid w:val="007C061B"/>
    <w:rsid w:val="007C4880"/>
    <w:rsid w:val="007D5DA1"/>
    <w:rsid w:val="007D66CD"/>
    <w:rsid w:val="007D7DD3"/>
    <w:rsid w:val="007E3D20"/>
    <w:rsid w:val="007F1587"/>
    <w:rsid w:val="00816A41"/>
    <w:rsid w:val="0082407D"/>
    <w:rsid w:val="0083551F"/>
    <w:rsid w:val="008416E1"/>
    <w:rsid w:val="00844071"/>
    <w:rsid w:val="00851CD9"/>
    <w:rsid w:val="00862A82"/>
    <w:rsid w:val="008725EA"/>
    <w:rsid w:val="00874621"/>
    <w:rsid w:val="00896CD2"/>
    <w:rsid w:val="008A19F4"/>
    <w:rsid w:val="008A6EF0"/>
    <w:rsid w:val="008C5B3E"/>
    <w:rsid w:val="008D55B6"/>
    <w:rsid w:val="008F02FB"/>
    <w:rsid w:val="00903018"/>
    <w:rsid w:val="009130D9"/>
    <w:rsid w:val="00915917"/>
    <w:rsid w:val="00916DDF"/>
    <w:rsid w:val="00920BD3"/>
    <w:rsid w:val="00927381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A5638"/>
    <w:rsid w:val="009C04B4"/>
    <w:rsid w:val="009C4253"/>
    <w:rsid w:val="009D3948"/>
    <w:rsid w:val="009E2FE1"/>
    <w:rsid w:val="009E7651"/>
    <w:rsid w:val="00A043AF"/>
    <w:rsid w:val="00A061DF"/>
    <w:rsid w:val="00A12181"/>
    <w:rsid w:val="00A3173E"/>
    <w:rsid w:val="00A31F5E"/>
    <w:rsid w:val="00A42A1A"/>
    <w:rsid w:val="00A4749E"/>
    <w:rsid w:val="00A53F17"/>
    <w:rsid w:val="00A551C5"/>
    <w:rsid w:val="00A63B8C"/>
    <w:rsid w:val="00A86C2E"/>
    <w:rsid w:val="00A91B9E"/>
    <w:rsid w:val="00A9447F"/>
    <w:rsid w:val="00A9596F"/>
    <w:rsid w:val="00A97007"/>
    <w:rsid w:val="00AA0C91"/>
    <w:rsid w:val="00AA4B8E"/>
    <w:rsid w:val="00AA69FD"/>
    <w:rsid w:val="00AB1C3C"/>
    <w:rsid w:val="00AB504C"/>
    <w:rsid w:val="00AB7A47"/>
    <w:rsid w:val="00AC0DF1"/>
    <w:rsid w:val="00AC1E62"/>
    <w:rsid w:val="00AD24FA"/>
    <w:rsid w:val="00AD5247"/>
    <w:rsid w:val="00AE79E5"/>
    <w:rsid w:val="00B02284"/>
    <w:rsid w:val="00B078E9"/>
    <w:rsid w:val="00B126B4"/>
    <w:rsid w:val="00B142A5"/>
    <w:rsid w:val="00B412B9"/>
    <w:rsid w:val="00B529AF"/>
    <w:rsid w:val="00B61C0B"/>
    <w:rsid w:val="00B64CCB"/>
    <w:rsid w:val="00B767FC"/>
    <w:rsid w:val="00B80FDA"/>
    <w:rsid w:val="00B81013"/>
    <w:rsid w:val="00B81568"/>
    <w:rsid w:val="00B81AE7"/>
    <w:rsid w:val="00BA18DD"/>
    <w:rsid w:val="00BA77C1"/>
    <w:rsid w:val="00BA7BA6"/>
    <w:rsid w:val="00BD3D7C"/>
    <w:rsid w:val="00BD4B02"/>
    <w:rsid w:val="00BE3DBA"/>
    <w:rsid w:val="00BF0B3D"/>
    <w:rsid w:val="00BF1DDB"/>
    <w:rsid w:val="00BF49D0"/>
    <w:rsid w:val="00BF52AE"/>
    <w:rsid w:val="00C00BD3"/>
    <w:rsid w:val="00C038F2"/>
    <w:rsid w:val="00C06F3B"/>
    <w:rsid w:val="00C121AB"/>
    <w:rsid w:val="00C24CDE"/>
    <w:rsid w:val="00C255C1"/>
    <w:rsid w:val="00C3645E"/>
    <w:rsid w:val="00C45504"/>
    <w:rsid w:val="00C61FAC"/>
    <w:rsid w:val="00C70891"/>
    <w:rsid w:val="00C7169C"/>
    <w:rsid w:val="00C8415B"/>
    <w:rsid w:val="00C8482D"/>
    <w:rsid w:val="00C87302"/>
    <w:rsid w:val="00C909D4"/>
    <w:rsid w:val="00C962AC"/>
    <w:rsid w:val="00CA4BB6"/>
    <w:rsid w:val="00CB71D5"/>
    <w:rsid w:val="00CC4A2A"/>
    <w:rsid w:val="00CC52D3"/>
    <w:rsid w:val="00CD011A"/>
    <w:rsid w:val="00CD2D46"/>
    <w:rsid w:val="00CE490F"/>
    <w:rsid w:val="00CF023D"/>
    <w:rsid w:val="00CF7296"/>
    <w:rsid w:val="00D01E24"/>
    <w:rsid w:val="00D11EFA"/>
    <w:rsid w:val="00D23C88"/>
    <w:rsid w:val="00D32D9D"/>
    <w:rsid w:val="00D377F2"/>
    <w:rsid w:val="00D507A3"/>
    <w:rsid w:val="00D5329D"/>
    <w:rsid w:val="00D57D3E"/>
    <w:rsid w:val="00D617DC"/>
    <w:rsid w:val="00D7142F"/>
    <w:rsid w:val="00D7372D"/>
    <w:rsid w:val="00D7549F"/>
    <w:rsid w:val="00DA288B"/>
    <w:rsid w:val="00DA5CAB"/>
    <w:rsid w:val="00DB434D"/>
    <w:rsid w:val="00DC13B0"/>
    <w:rsid w:val="00DC2CBE"/>
    <w:rsid w:val="00DF16D0"/>
    <w:rsid w:val="00DF45EB"/>
    <w:rsid w:val="00E02E18"/>
    <w:rsid w:val="00E21A52"/>
    <w:rsid w:val="00E303D6"/>
    <w:rsid w:val="00E303FC"/>
    <w:rsid w:val="00E30E00"/>
    <w:rsid w:val="00E451F8"/>
    <w:rsid w:val="00E47A0C"/>
    <w:rsid w:val="00E579EC"/>
    <w:rsid w:val="00E71BD5"/>
    <w:rsid w:val="00E744BC"/>
    <w:rsid w:val="00E90ADC"/>
    <w:rsid w:val="00E91EE6"/>
    <w:rsid w:val="00E92F4B"/>
    <w:rsid w:val="00EA650D"/>
    <w:rsid w:val="00EB303F"/>
    <w:rsid w:val="00EC5AD5"/>
    <w:rsid w:val="00EC684B"/>
    <w:rsid w:val="00ED58A0"/>
    <w:rsid w:val="00EE2A7A"/>
    <w:rsid w:val="00EF4D95"/>
    <w:rsid w:val="00EF5EA1"/>
    <w:rsid w:val="00EF69A0"/>
    <w:rsid w:val="00F016AA"/>
    <w:rsid w:val="00F03A2D"/>
    <w:rsid w:val="00F04CCF"/>
    <w:rsid w:val="00F062C6"/>
    <w:rsid w:val="00F13167"/>
    <w:rsid w:val="00F165E4"/>
    <w:rsid w:val="00F16E7E"/>
    <w:rsid w:val="00F24504"/>
    <w:rsid w:val="00F267D5"/>
    <w:rsid w:val="00F301EF"/>
    <w:rsid w:val="00F31B3A"/>
    <w:rsid w:val="00F35266"/>
    <w:rsid w:val="00F37A8A"/>
    <w:rsid w:val="00F41ABD"/>
    <w:rsid w:val="00F5014C"/>
    <w:rsid w:val="00F54C1D"/>
    <w:rsid w:val="00F56DAE"/>
    <w:rsid w:val="00F760A8"/>
    <w:rsid w:val="00F946DF"/>
    <w:rsid w:val="00FC1E14"/>
    <w:rsid w:val="00FC54C3"/>
    <w:rsid w:val="00FD6100"/>
    <w:rsid w:val="00FD78CF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FF04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character" w:customStyle="1" w:styleId="50">
    <w:name w:val="Заглавие 5 Знак"/>
    <w:basedOn w:val="a0"/>
    <w:link w:val="5"/>
    <w:uiPriority w:val="9"/>
    <w:rsid w:val="000174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bg-BG"/>
    </w:rPr>
  </w:style>
  <w:style w:type="paragraph" w:styleId="af3">
    <w:name w:val="Title"/>
    <w:aliases w:val="Char Char"/>
    <w:basedOn w:val="a"/>
    <w:link w:val="af4"/>
    <w:qFormat/>
    <w:rsid w:val="000174E8"/>
    <w:pPr>
      <w:jc w:val="center"/>
    </w:pPr>
    <w:rPr>
      <w:b/>
      <w:sz w:val="28"/>
      <w:szCs w:val="20"/>
      <w:lang w:eastAsia="en-US"/>
    </w:rPr>
  </w:style>
  <w:style w:type="character" w:customStyle="1" w:styleId="af4">
    <w:name w:val="Заглавие Знак"/>
    <w:aliases w:val="Char Char Знак"/>
    <w:basedOn w:val="a0"/>
    <w:link w:val="af3"/>
    <w:rsid w:val="000174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1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0174E8"/>
    <w:pPr>
      <w:spacing w:after="120"/>
    </w:pPr>
    <w:rPr>
      <w:lang w:eastAsia="en-US"/>
    </w:rPr>
  </w:style>
  <w:style w:type="character" w:customStyle="1" w:styleId="af6">
    <w:name w:val="Основен текст Знак"/>
    <w:basedOn w:val="a0"/>
    <w:link w:val="af5"/>
    <w:rsid w:val="000174E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писък на абзаци Знак"/>
    <w:link w:val="af1"/>
    <w:uiPriority w:val="34"/>
    <w:locked/>
    <w:rsid w:val="000174E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Normal (Web)"/>
    <w:basedOn w:val="a"/>
    <w:uiPriority w:val="99"/>
    <w:unhideWhenUsed/>
    <w:rsid w:val="000174E8"/>
    <w:pPr>
      <w:spacing w:before="100" w:beforeAutospacing="1" w:after="100" w:afterAutospacing="1"/>
    </w:pPr>
  </w:style>
  <w:style w:type="table" w:styleId="11">
    <w:name w:val="Plain Table 1"/>
    <w:basedOn w:val="a1"/>
    <w:uiPriority w:val="41"/>
    <w:rsid w:val="00017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0174E8"/>
  </w:style>
  <w:style w:type="paragraph" w:styleId="af8">
    <w:name w:val="Body Text Indent"/>
    <w:basedOn w:val="a"/>
    <w:link w:val="af9"/>
    <w:uiPriority w:val="99"/>
    <w:semiHidden/>
    <w:unhideWhenUsed/>
    <w:rsid w:val="00073472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0734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6C1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A49D-A8EB-43AC-A997-26431B95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2961</Words>
  <Characters>16881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mareva</cp:lastModifiedBy>
  <cp:revision>41</cp:revision>
  <cp:lastPrinted>2022-10-26T11:27:00Z</cp:lastPrinted>
  <dcterms:created xsi:type="dcterms:W3CDTF">2022-10-19T13:47:00Z</dcterms:created>
  <dcterms:modified xsi:type="dcterms:W3CDTF">2022-10-31T08:53:00Z</dcterms:modified>
</cp:coreProperties>
</file>