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FA948" w14:textId="6684591A" w:rsidR="006C2EF1" w:rsidRDefault="006C2EF1" w:rsidP="006C2EF1"/>
    <w:p w14:paraId="7442A3E8" w14:textId="77777777" w:rsidR="00245627" w:rsidRDefault="0009765C" w:rsidP="00245627">
      <w:pPr>
        <w:jc w:val="center"/>
        <w:rPr>
          <w:rStyle w:val="af4"/>
          <w:i/>
          <w:sz w:val="28"/>
          <w:szCs w:val="28"/>
        </w:rPr>
      </w:pPr>
      <w:r w:rsidRPr="00245627">
        <w:rPr>
          <w:rStyle w:val="af4"/>
          <w:i/>
          <w:sz w:val="28"/>
          <w:szCs w:val="28"/>
        </w:rPr>
        <w:t>Световен ден за борба с туберкулозата и</w:t>
      </w:r>
    </w:p>
    <w:p w14:paraId="0DCD8B1F" w14:textId="2688E06B" w:rsidR="0009765C" w:rsidRDefault="0009765C" w:rsidP="00245627">
      <w:pPr>
        <w:jc w:val="center"/>
        <w:rPr>
          <w:rStyle w:val="af4"/>
          <w:i/>
          <w:sz w:val="28"/>
          <w:szCs w:val="28"/>
        </w:rPr>
      </w:pPr>
      <w:r w:rsidRPr="00245627">
        <w:rPr>
          <w:rStyle w:val="af4"/>
          <w:i/>
          <w:sz w:val="28"/>
          <w:szCs w:val="28"/>
        </w:rPr>
        <w:t xml:space="preserve"> „Седмица на отворените врати“</w:t>
      </w:r>
    </w:p>
    <w:p w14:paraId="6C1636F2" w14:textId="77777777" w:rsidR="00245627" w:rsidRPr="00245627" w:rsidRDefault="00245627" w:rsidP="00245627">
      <w:pPr>
        <w:jc w:val="center"/>
        <w:rPr>
          <w:rStyle w:val="af4"/>
          <w:sz w:val="28"/>
          <w:szCs w:val="28"/>
        </w:rPr>
      </w:pPr>
      <w:bookmarkStart w:id="0" w:name="_GoBack"/>
      <w:bookmarkEnd w:id="0"/>
    </w:p>
    <w:p w14:paraId="701F2268" w14:textId="77777777" w:rsidR="00853A2A" w:rsidRDefault="00853A2A" w:rsidP="00CC2687">
      <w:pPr>
        <w:jc w:val="both"/>
        <w:rPr>
          <w:rStyle w:val="af4"/>
          <w:b w:val="0"/>
        </w:rPr>
      </w:pPr>
    </w:p>
    <w:p w14:paraId="1791EFDC" w14:textId="77777777" w:rsidR="005E2847" w:rsidRDefault="005E2847" w:rsidP="005E2847">
      <w:pPr>
        <w:tabs>
          <w:tab w:val="left" w:pos="567"/>
        </w:tabs>
        <w:spacing w:line="276" w:lineRule="auto"/>
        <w:jc w:val="both"/>
      </w:pPr>
      <w:proofErr w:type="spellStart"/>
      <w:r>
        <w:t>Заболяе</w:t>
      </w:r>
      <w:r w:rsidRPr="00DB33E2">
        <w:t>мостта</w:t>
      </w:r>
      <w:proofErr w:type="spellEnd"/>
      <w:r w:rsidRPr="00DB33E2">
        <w:t xml:space="preserve"> о</w:t>
      </w:r>
      <w:r>
        <w:t>т туберкулоза в страната за 2024</w:t>
      </w:r>
      <w:r w:rsidRPr="00DB33E2">
        <w:t xml:space="preserve"> г. </w:t>
      </w:r>
      <w:r>
        <w:t>е</w:t>
      </w:r>
      <w:r w:rsidRPr="005F1926">
        <w:t xml:space="preserve"> 13</w:t>
      </w:r>
      <w:r>
        <w:t>,</w:t>
      </w:r>
      <w:r w:rsidRPr="005F1926">
        <w:t>7 на</w:t>
      </w:r>
      <w:r w:rsidRPr="00DB33E2">
        <w:t xml:space="preserve"> 100 000 население, като регистрираните лица с туберкулоза са </w:t>
      </w:r>
      <w:r>
        <w:t>913. За сравнение през 2014</w:t>
      </w:r>
      <w:r w:rsidRPr="00DB33E2">
        <w:t xml:space="preserve"> г. техният брой е </w:t>
      </w:r>
      <w:r>
        <w:t>1 872</w:t>
      </w:r>
      <w:r w:rsidRPr="00DB33E2">
        <w:t>, като се запазва тенденцията броят на мъжете да е по-голям от този на жените.</w:t>
      </w:r>
    </w:p>
    <w:p w14:paraId="54AB89A3" w14:textId="77777777" w:rsidR="005E2847" w:rsidRPr="00180FC4" w:rsidRDefault="005E2847" w:rsidP="005E2847">
      <w:pPr>
        <w:tabs>
          <w:tab w:val="left" w:pos="709"/>
        </w:tabs>
        <w:spacing w:line="276" w:lineRule="auto"/>
        <w:jc w:val="both"/>
      </w:pPr>
      <w:r w:rsidRPr="00CD640E">
        <w:t>Прекратяването на епидемията от туберкулоза до 2030 г. е сред здравните цели на Целите на ООН за устойчиво развитие</w:t>
      </w:r>
      <w:r>
        <w:t>, а н</w:t>
      </w:r>
      <w:r w:rsidRPr="00A9061D">
        <w:t>авременно откриване и правилна диагноза</w:t>
      </w:r>
      <w:r>
        <w:rPr>
          <w:lang w:val="en-US"/>
        </w:rPr>
        <w:t xml:space="preserve"> </w:t>
      </w:r>
      <w:r>
        <w:t>са сред предизвикателствата пред здравния сектор.</w:t>
      </w:r>
    </w:p>
    <w:p w14:paraId="53CC0D54" w14:textId="6C46D961" w:rsidR="005E2847" w:rsidRPr="0094449E" w:rsidRDefault="005E2847" w:rsidP="005E2847">
      <w:pPr>
        <w:tabs>
          <w:tab w:val="left" w:pos="567"/>
        </w:tabs>
        <w:spacing w:line="276" w:lineRule="auto"/>
        <w:jc w:val="both"/>
        <w:rPr>
          <w:b/>
        </w:rPr>
      </w:pPr>
      <w:r w:rsidRPr="00180FC4">
        <w:t>Изпълнението на Националната програма за превенция и контрол на туберкулозата в България за периода 20</w:t>
      </w:r>
      <w:r>
        <w:t>21</w:t>
      </w:r>
      <w:r w:rsidRPr="00180FC4">
        <w:t>-202</w:t>
      </w:r>
      <w:r>
        <w:t>5</w:t>
      </w:r>
      <w:r w:rsidRPr="00180FC4">
        <w:t xml:space="preserve"> г. цели да се намали заболеваемостта от туберкулоза в страната. За да се изпълнят дейностите и постигнат целите на програмата</w:t>
      </w:r>
      <w:r>
        <w:t xml:space="preserve"> се</w:t>
      </w:r>
      <w:r w:rsidRPr="00180FC4">
        <w:t xml:space="preserve"> обяв</w:t>
      </w:r>
      <w:r>
        <w:t>ява</w:t>
      </w:r>
      <w:r w:rsidRPr="00180FC4">
        <w:t xml:space="preserve"> „Седмица на отворените врати“, която да се проведе </w:t>
      </w:r>
      <w:r w:rsidR="005C0F3D">
        <w:t>в</w:t>
      </w:r>
      <w:r>
        <w:t xml:space="preserve"> дните: </w:t>
      </w:r>
      <w:r w:rsidRPr="00BA49DB">
        <w:t>16, 19 и 20.06.2025г. с работно време от 07,00ч. до 12,00ч. в ТУБ кабинет на МБАЛ-Добрич</w:t>
      </w:r>
      <w:r>
        <w:t xml:space="preserve"> (Терапевтичен корпус, приземен етаж).</w:t>
      </w:r>
    </w:p>
    <w:p w14:paraId="5628248F" w14:textId="77777777" w:rsidR="005E2847" w:rsidRPr="00C40B13" w:rsidRDefault="005E2847" w:rsidP="005E2847">
      <w:pPr>
        <w:tabs>
          <w:tab w:val="left" w:pos="567"/>
        </w:tabs>
        <w:spacing w:line="276" w:lineRule="auto"/>
        <w:jc w:val="both"/>
      </w:pPr>
      <w:r>
        <w:t>Инициативата ще даде възможност на всеки за достъп до здравни услуги, ще повиши обществената информираност по отношение на туберкулозата като: начин на заразяване, рискови фактори, различните форми на заболяването, лечение</w:t>
      </w:r>
      <w:r w:rsidRPr="007C3562">
        <w:t xml:space="preserve">, </w:t>
      </w:r>
      <w:r>
        <w:t>превенция.</w:t>
      </w:r>
    </w:p>
    <w:p w14:paraId="5D0F6201" w14:textId="77777777" w:rsidR="005E2847" w:rsidRDefault="005E2847" w:rsidP="005E2847">
      <w:pPr>
        <w:pStyle w:val="a7"/>
        <w:spacing w:line="276" w:lineRule="auto"/>
        <w:jc w:val="both"/>
      </w:pPr>
      <w:r w:rsidRPr="006A3333">
        <w:t xml:space="preserve">След проведения </w:t>
      </w:r>
      <w:proofErr w:type="spellStart"/>
      <w:r w:rsidRPr="006A3333">
        <w:t>скрининг</w:t>
      </w:r>
      <w:proofErr w:type="spellEnd"/>
      <w:r w:rsidRPr="006A3333">
        <w:t xml:space="preserve">, на лицата в риск </w:t>
      </w:r>
      <w:r>
        <w:t xml:space="preserve">ще се </w:t>
      </w:r>
      <w:r w:rsidRPr="006A3333">
        <w:t xml:space="preserve">извърши консултация от лекар и </w:t>
      </w:r>
      <w:r>
        <w:t xml:space="preserve">при необходимост преглед и </w:t>
      </w:r>
      <w:r w:rsidRPr="006A3333">
        <w:t xml:space="preserve">изследвания. </w:t>
      </w:r>
    </w:p>
    <w:p w14:paraId="4AF6D275" w14:textId="3B96E2D5" w:rsidR="002805CE" w:rsidRPr="00E566BD" w:rsidRDefault="002805CE" w:rsidP="00436FBD">
      <w:pPr>
        <w:jc w:val="both"/>
        <w:rPr>
          <w:rFonts w:asciiTheme="minorHAnsi" w:hAnsiTheme="minorHAnsi"/>
          <w:i/>
          <w:color w:val="FF0000"/>
          <w:sz w:val="28"/>
          <w:szCs w:val="28"/>
          <w:lang w:val="ru-RU"/>
        </w:rPr>
      </w:pPr>
    </w:p>
    <w:sectPr w:rsidR="002805CE" w:rsidRPr="00E566BD" w:rsidSect="00F24E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DA481" w14:textId="77777777" w:rsidR="003D0BA8" w:rsidRDefault="003D0BA8" w:rsidP="00D5329D">
      <w:r>
        <w:separator/>
      </w:r>
    </w:p>
  </w:endnote>
  <w:endnote w:type="continuationSeparator" w:id="0">
    <w:p w14:paraId="24528D8B" w14:textId="77777777" w:rsidR="003D0BA8" w:rsidRDefault="003D0BA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03265" w14:textId="77777777" w:rsidR="009945AF" w:rsidRDefault="009945AF">
    <w:pPr>
      <w:pStyle w:val="a5"/>
    </w:pPr>
  </w:p>
  <w:p w14:paraId="654A2AE0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32937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1280F914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78E01C6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48AF6939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0C6491A4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8C621" w14:textId="77777777" w:rsidR="003D0BA8" w:rsidRDefault="003D0BA8" w:rsidP="00D5329D">
      <w:r>
        <w:separator/>
      </w:r>
    </w:p>
  </w:footnote>
  <w:footnote w:type="continuationSeparator" w:id="0">
    <w:p w14:paraId="5B0D481F" w14:textId="77777777" w:rsidR="003D0BA8" w:rsidRDefault="003D0BA8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57BB5" w14:textId="77777777" w:rsidR="00510F14" w:rsidRDefault="00510F14">
    <w:pPr>
      <w:pStyle w:val="a3"/>
    </w:pPr>
  </w:p>
  <w:p w14:paraId="73C7B52E" w14:textId="77777777" w:rsidR="00510F14" w:rsidRDefault="00510F14">
    <w:pPr>
      <w:pStyle w:val="a3"/>
    </w:pPr>
  </w:p>
  <w:p w14:paraId="4F7E8B3D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7E5252E5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7EEB334F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22F213B" wp14:editId="151AC9D9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201C6805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7CCF4747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36EE693A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7347A86A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1F14DC40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37431E9E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5CE"/>
    <w:multiLevelType w:val="hybridMultilevel"/>
    <w:tmpl w:val="A1A4A32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F663E"/>
    <w:multiLevelType w:val="hybridMultilevel"/>
    <w:tmpl w:val="82EE72E4"/>
    <w:lvl w:ilvl="0" w:tplc="53FC5334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AF3B6B"/>
    <w:multiLevelType w:val="hybridMultilevel"/>
    <w:tmpl w:val="A8F8E17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EA7590"/>
    <w:multiLevelType w:val="hybridMultilevel"/>
    <w:tmpl w:val="B2B6A442"/>
    <w:lvl w:ilvl="0" w:tplc="6B10CB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640CD"/>
    <w:multiLevelType w:val="hybridMultilevel"/>
    <w:tmpl w:val="6C6CE47C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9A08A0"/>
    <w:multiLevelType w:val="hybridMultilevel"/>
    <w:tmpl w:val="A42CB1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9A3A6B"/>
    <w:multiLevelType w:val="hybridMultilevel"/>
    <w:tmpl w:val="A7BECD8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8427950"/>
    <w:multiLevelType w:val="hybridMultilevel"/>
    <w:tmpl w:val="A6E4E84C"/>
    <w:lvl w:ilvl="0" w:tplc="BFD04202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06626"/>
    <w:multiLevelType w:val="hybridMultilevel"/>
    <w:tmpl w:val="53F8CC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46A8A"/>
    <w:multiLevelType w:val="hybridMultilevel"/>
    <w:tmpl w:val="82EE667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8685B"/>
    <w:multiLevelType w:val="hybridMultilevel"/>
    <w:tmpl w:val="54A22A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2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3480"/>
    <w:rsid w:val="00006D5B"/>
    <w:rsid w:val="000143B5"/>
    <w:rsid w:val="00027A46"/>
    <w:rsid w:val="00045743"/>
    <w:rsid w:val="00046F0A"/>
    <w:rsid w:val="00050024"/>
    <w:rsid w:val="0007420F"/>
    <w:rsid w:val="000747B9"/>
    <w:rsid w:val="000757BB"/>
    <w:rsid w:val="00076927"/>
    <w:rsid w:val="000812FC"/>
    <w:rsid w:val="0009765C"/>
    <w:rsid w:val="000978A1"/>
    <w:rsid w:val="000A7FDE"/>
    <w:rsid w:val="000B04B7"/>
    <w:rsid w:val="000B51C4"/>
    <w:rsid w:val="000B6CE0"/>
    <w:rsid w:val="000F3160"/>
    <w:rsid w:val="000F5E0D"/>
    <w:rsid w:val="000F6C67"/>
    <w:rsid w:val="001227FD"/>
    <w:rsid w:val="00124C00"/>
    <w:rsid w:val="00135514"/>
    <w:rsid w:val="00137555"/>
    <w:rsid w:val="0014375B"/>
    <w:rsid w:val="00151B42"/>
    <w:rsid w:val="0015281E"/>
    <w:rsid w:val="001568DE"/>
    <w:rsid w:val="001731D1"/>
    <w:rsid w:val="00173BA4"/>
    <w:rsid w:val="00185177"/>
    <w:rsid w:val="00191C41"/>
    <w:rsid w:val="001A2FCF"/>
    <w:rsid w:val="001A4DFD"/>
    <w:rsid w:val="001B2F2E"/>
    <w:rsid w:val="001C26E0"/>
    <w:rsid w:val="001E2292"/>
    <w:rsid w:val="001E58D8"/>
    <w:rsid w:val="001F00A9"/>
    <w:rsid w:val="001F0CC4"/>
    <w:rsid w:val="002008DD"/>
    <w:rsid w:val="00201F50"/>
    <w:rsid w:val="00203B1E"/>
    <w:rsid w:val="00203F22"/>
    <w:rsid w:val="00223005"/>
    <w:rsid w:val="00227550"/>
    <w:rsid w:val="0023374B"/>
    <w:rsid w:val="002407F4"/>
    <w:rsid w:val="00245627"/>
    <w:rsid w:val="002471B0"/>
    <w:rsid w:val="00256696"/>
    <w:rsid w:val="00264850"/>
    <w:rsid w:val="00273EBC"/>
    <w:rsid w:val="002805CE"/>
    <w:rsid w:val="002806EB"/>
    <w:rsid w:val="00282D80"/>
    <w:rsid w:val="00293CE3"/>
    <w:rsid w:val="002941D2"/>
    <w:rsid w:val="002A2AAC"/>
    <w:rsid w:val="002A2ECA"/>
    <w:rsid w:val="002B3860"/>
    <w:rsid w:val="002D025D"/>
    <w:rsid w:val="002E243F"/>
    <w:rsid w:val="002E246B"/>
    <w:rsid w:val="002E4449"/>
    <w:rsid w:val="003045AE"/>
    <w:rsid w:val="00312E0F"/>
    <w:rsid w:val="003137DD"/>
    <w:rsid w:val="00376391"/>
    <w:rsid w:val="00381ED3"/>
    <w:rsid w:val="00383C45"/>
    <w:rsid w:val="003A1AE8"/>
    <w:rsid w:val="003B1507"/>
    <w:rsid w:val="003B161E"/>
    <w:rsid w:val="003C153D"/>
    <w:rsid w:val="003C1988"/>
    <w:rsid w:val="003C6CA0"/>
    <w:rsid w:val="003D0BA8"/>
    <w:rsid w:val="003E7727"/>
    <w:rsid w:val="003F0318"/>
    <w:rsid w:val="003F1432"/>
    <w:rsid w:val="003F5628"/>
    <w:rsid w:val="003F6D61"/>
    <w:rsid w:val="00402A7F"/>
    <w:rsid w:val="004115EE"/>
    <w:rsid w:val="004125D7"/>
    <w:rsid w:val="00422716"/>
    <w:rsid w:val="00430805"/>
    <w:rsid w:val="004313AD"/>
    <w:rsid w:val="00436FBD"/>
    <w:rsid w:val="00436FC5"/>
    <w:rsid w:val="00441740"/>
    <w:rsid w:val="00443923"/>
    <w:rsid w:val="00445876"/>
    <w:rsid w:val="004518F4"/>
    <w:rsid w:val="0045315C"/>
    <w:rsid w:val="004708AE"/>
    <w:rsid w:val="00474E64"/>
    <w:rsid w:val="00477B4E"/>
    <w:rsid w:val="00496A3F"/>
    <w:rsid w:val="00496A40"/>
    <w:rsid w:val="004C3845"/>
    <w:rsid w:val="004D6568"/>
    <w:rsid w:val="004E225A"/>
    <w:rsid w:val="004E4CF2"/>
    <w:rsid w:val="004E5692"/>
    <w:rsid w:val="005048CB"/>
    <w:rsid w:val="00510F14"/>
    <w:rsid w:val="00512920"/>
    <w:rsid w:val="00513212"/>
    <w:rsid w:val="00514052"/>
    <w:rsid w:val="005166A0"/>
    <w:rsid w:val="00530371"/>
    <w:rsid w:val="00530E90"/>
    <w:rsid w:val="005320BF"/>
    <w:rsid w:val="00542D13"/>
    <w:rsid w:val="00553C0F"/>
    <w:rsid w:val="005566E0"/>
    <w:rsid w:val="005614B8"/>
    <w:rsid w:val="00563715"/>
    <w:rsid w:val="005720E7"/>
    <w:rsid w:val="00583E07"/>
    <w:rsid w:val="00592697"/>
    <w:rsid w:val="00596D79"/>
    <w:rsid w:val="005A4B8D"/>
    <w:rsid w:val="005B14FD"/>
    <w:rsid w:val="005C0F3D"/>
    <w:rsid w:val="005C6215"/>
    <w:rsid w:val="005E2847"/>
    <w:rsid w:val="005E7B4B"/>
    <w:rsid w:val="005F335F"/>
    <w:rsid w:val="00604F36"/>
    <w:rsid w:val="0063426F"/>
    <w:rsid w:val="00640AD4"/>
    <w:rsid w:val="00645693"/>
    <w:rsid w:val="0064768F"/>
    <w:rsid w:val="00652F94"/>
    <w:rsid w:val="00673840"/>
    <w:rsid w:val="006774A5"/>
    <w:rsid w:val="00682907"/>
    <w:rsid w:val="00692537"/>
    <w:rsid w:val="00692960"/>
    <w:rsid w:val="00696F63"/>
    <w:rsid w:val="006A33FD"/>
    <w:rsid w:val="006B47F4"/>
    <w:rsid w:val="006B5130"/>
    <w:rsid w:val="006B5EE8"/>
    <w:rsid w:val="006C2EF1"/>
    <w:rsid w:val="006C5800"/>
    <w:rsid w:val="006C5DDF"/>
    <w:rsid w:val="006D2F7E"/>
    <w:rsid w:val="00700106"/>
    <w:rsid w:val="00705EA2"/>
    <w:rsid w:val="00710EE0"/>
    <w:rsid w:val="0072549D"/>
    <w:rsid w:val="0072606C"/>
    <w:rsid w:val="00734564"/>
    <w:rsid w:val="00734CC7"/>
    <w:rsid w:val="007430CD"/>
    <w:rsid w:val="007452CA"/>
    <w:rsid w:val="007474BB"/>
    <w:rsid w:val="00752005"/>
    <w:rsid w:val="007563CA"/>
    <w:rsid w:val="00757098"/>
    <w:rsid w:val="007666A1"/>
    <w:rsid w:val="00772A7C"/>
    <w:rsid w:val="00777588"/>
    <w:rsid w:val="00777EE2"/>
    <w:rsid w:val="00787D2D"/>
    <w:rsid w:val="0079319E"/>
    <w:rsid w:val="007A18C6"/>
    <w:rsid w:val="007B2394"/>
    <w:rsid w:val="007B6F38"/>
    <w:rsid w:val="007C061B"/>
    <w:rsid w:val="007C4880"/>
    <w:rsid w:val="007D66CD"/>
    <w:rsid w:val="007D7DD3"/>
    <w:rsid w:val="007E4A5C"/>
    <w:rsid w:val="007F5C30"/>
    <w:rsid w:val="00813E3C"/>
    <w:rsid w:val="00815158"/>
    <w:rsid w:val="0082407D"/>
    <w:rsid w:val="008337B7"/>
    <w:rsid w:val="008354F9"/>
    <w:rsid w:val="00844071"/>
    <w:rsid w:val="00853A2A"/>
    <w:rsid w:val="00862A82"/>
    <w:rsid w:val="00866D42"/>
    <w:rsid w:val="00870B15"/>
    <w:rsid w:val="00871AD8"/>
    <w:rsid w:val="008725EA"/>
    <w:rsid w:val="0087393E"/>
    <w:rsid w:val="00874996"/>
    <w:rsid w:val="00875861"/>
    <w:rsid w:val="00884D9B"/>
    <w:rsid w:val="008979A2"/>
    <w:rsid w:val="008A19F4"/>
    <w:rsid w:val="008A6EF0"/>
    <w:rsid w:val="008B0FD3"/>
    <w:rsid w:val="008C0C67"/>
    <w:rsid w:val="008C5B3E"/>
    <w:rsid w:val="008E2707"/>
    <w:rsid w:val="008E362A"/>
    <w:rsid w:val="008F02FB"/>
    <w:rsid w:val="00901549"/>
    <w:rsid w:val="00907BA8"/>
    <w:rsid w:val="009108A4"/>
    <w:rsid w:val="009130D9"/>
    <w:rsid w:val="00915917"/>
    <w:rsid w:val="00920BD3"/>
    <w:rsid w:val="00937BA9"/>
    <w:rsid w:val="009500FC"/>
    <w:rsid w:val="00953C14"/>
    <w:rsid w:val="00954D12"/>
    <w:rsid w:val="009575EE"/>
    <w:rsid w:val="00967EB1"/>
    <w:rsid w:val="00983799"/>
    <w:rsid w:val="009846A6"/>
    <w:rsid w:val="009945AF"/>
    <w:rsid w:val="009A0D44"/>
    <w:rsid w:val="009A1B9E"/>
    <w:rsid w:val="009A1F3B"/>
    <w:rsid w:val="009A2D02"/>
    <w:rsid w:val="009A2E47"/>
    <w:rsid w:val="009A33B7"/>
    <w:rsid w:val="009A6DE7"/>
    <w:rsid w:val="009B2AEA"/>
    <w:rsid w:val="009C68B4"/>
    <w:rsid w:val="009D0BFB"/>
    <w:rsid w:val="009D147C"/>
    <w:rsid w:val="009D272F"/>
    <w:rsid w:val="009D3948"/>
    <w:rsid w:val="009E7651"/>
    <w:rsid w:val="009F0911"/>
    <w:rsid w:val="009F5125"/>
    <w:rsid w:val="00A043AF"/>
    <w:rsid w:val="00A12181"/>
    <w:rsid w:val="00A25749"/>
    <w:rsid w:val="00A31B6C"/>
    <w:rsid w:val="00A320B7"/>
    <w:rsid w:val="00A42A1A"/>
    <w:rsid w:val="00A4749E"/>
    <w:rsid w:val="00A53F17"/>
    <w:rsid w:val="00A64630"/>
    <w:rsid w:val="00A73F5A"/>
    <w:rsid w:val="00A87869"/>
    <w:rsid w:val="00A91536"/>
    <w:rsid w:val="00A91B9E"/>
    <w:rsid w:val="00A9447F"/>
    <w:rsid w:val="00A9596F"/>
    <w:rsid w:val="00AA0948"/>
    <w:rsid w:val="00AA2BC6"/>
    <w:rsid w:val="00AB504C"/>
    <w:rsid w:val="00AC0DF1"/>
    <w:rsid w:val="00AD5247"/>
    <w:rsid w:val="00AE69FF"/>
    <w:rsid w:val="00AE79E5"/>
    <w:rsid w:val="00B00E7A"/>
    <w:rsid w:val="00B02284"/>
    <w:rsid w:val="00B078E9"/>
    <w:rsid w:val="00B126B4"/>
    <w:rsid w:val="00B142A5"/>
    <w:rsid w:val="00B412B9"/>
    <w:rsid w:val="00B46B2F"/>
    <w:rsid w:val="00B47359"/>
    <w:rsid w:val="00B52A09"/>
    <w:rsid w:val="00B61043"/>
    <w:rsid w:val="00B61C0B"/>
    <w:rsid w:val="00B64CCB"/>
    <w:rsid w:val="00B74E5B"/>
    <w:rsid w:val="00B80FDA"/>
    <w:rsid w:val="00B87228"/>
    <w:rsid w:val="00BA3275"/>
    <w:rsid w:val="00BA49DB"/>
    <w:rsid w:val="00BA7BA6"/>
    <w:rsid w:val="00BA7C0B"/>
    <w:rsid w:val="00BB161F"/>
    <w:rsid w:val="00BD1326"/>
    <w:rsid w:val="00BD4B02"/>
    <w:rsid w:val="00BD7CE0"/>
    <w:rsid w:val="00BF0B3D"/>
    <w:rsid w:val="00BF1DDB"/>
    <w:rsid w:val="00BF49D0"/>
    <w:rsid w:val="00BF52AE"/>
    <w:rsid w:val="00C00BD3"/>
    <w:rsid w:val="00C121AB"/>
    <w:rsid w:val="00C255C1"/>
    <w:rsid w:val="00C45504"/>
    <w:rsid w:val="00C53E67"/>
    <w:rsid w:val="00C61FAC"/>
    <w:rsid w:val="00C70891"/>
    <w:rsid w:val="00C7169C"/>
    <w:rsid w:val="00C8415B"/>
    <w:rsid w:val="00C962AC"/>
    <w:rsid w:val="00CA4BB6"/>
    <w:rsid w:val="00CC2687"/>
    <w:rsid w:val="00CC52D3"/>
    <w:rsid w:val="00CD011A"/>
    <w:rsid w:val="00CD12FF"/>
    <w:rsid w:val="00CD2D46"/>
    <w:rsid w:val="00CE1D0B"/>
    <w:rsid w:val="00CE490F"/>
    <w:rsid w:val="00CF7296"/>
    <w:rsid w:val="00D0050F"/>
    <w:rsid w:val="00D01E24"/>
    <w:rsid w:val="00D02725"/>
    <w:rsid w:val="00D028BF"/>
    <w:rsid w:val="00D11EFA"/>
    <w:rsid w:val="00D14738"/>
    <w:rsid w:val="00D16748"/>
    <w:rsid w:val="00D32D9D"/>
    <w:rsid w:val="00D41F6C"/>
    <w:rsid w:val="00D43D59"/>
    <w:rsid w:val="00D507A3"/>
    <w:rsid w:val="00D521DE"/>
    <w:rsid w:val="00D5329D"/>
    <w:rsid w:val="00D7142F"/>
    <w:rsid w:val="00D7372D"/>
    <w:rsid w:val="00D7549F"/>
    <w:rsid w:val="00DA1C4B"/>
    <w:rsid w:val="00DA5CAB"/>
    <w:rsid w:val="00DB5397"/>
    <w:rsid w:val="00DC13B0"/>
    <w:rsid w:val="00DC2CBE"/>
    <w:rsid w:val="00DC7C18"/>
    <w:rsid w:val="00DD3941"/>
    <w:rsid w:val="00DD41BD"/>
    <w:rsid w:val="00DE703F"/>
    <w:rsid w:val="00DF16D0"/>
    <w:rsid w:val="00DF45EB"/>
    <w:rsid w:val="00E1224A"/>
    <w:rsid w:val="00E303FC"/>
    <w:rsid w:val="00E30E00"/>
    <w:rsid w:val="00E566BD"/>
    <w:rsid w:val="00E56C72"/>
    <w:rsid w:val="00E67486"/>
    <w:rsid w:val="00E71BD5"/>
    <w:rsid w:val="00E83CD7"/>
    <w:rsid w:val="00E91EE6"/>
    <w:rsid w:val="00E92F4B"/>
    <w:rsid w:val="00EA25B9"/>
    <w:rsid w:val="00EA3CC2"/>
    <w:rsid w:val="00EA4B58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1006"/>
    <w:rsid w:val="00F13167"/>
    <w:rsid w:val="00F16D20"/>
    <w:rsid w:val="00F16E7E"/>
    <w:rsid w:val="00F24504"/>
    <w:rsid w:val="00F24EE9"/>
    <w:rsid w:val="00F267D5"/>
    <w:rsid w:val="00F301EF"/>
    <w:rsid w:val="00F30CFA"/>
    <w:rsid w:val="00F31B3A"/>
    <w:rsid w:val="00F35266"/>
    <w:rsid w:val="00F45ECF"/>
    <w:rsid w:val="00F5014C"/>
    <w:rsid w:val="00F55D87"/>
    <w:rsid w:val="00F56DAE"/>
    <w:rsid w:val="00F57E8C"/>
    <w:rsid w:val="00F618FF"/>
    <w:rsid w:val="00F87680"/>
    <w:rsid w:val="00F946DF"/>
    <w:rsid w:val="00F952A5"/>
    <w:rsid w:val="00FA0014"/>
    <w:rsid w:val="00FC13C1"/>
    <w:rsid w:val="00FC517C"/>
    <w:rsid w:val="00FC52B9"/>
    <w:rsid w:val="00FD6100"/>
    <w:rsid w:val="00FE663A"/>
    <w:rsid w:val="00FE756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62779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link w:val="a8"/>
    <w:uiPriority w:val="99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9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12B9"/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2B9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">
    <w:name w:val="Balloon Text"/>
    <w:basedOn w:val="a"/>
    <w:link w:val="af0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0"/>
    <w:link w:val="af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1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EA25B9"/>
    <w:pPr>
      <w:spacing w:before="100" w:beforeAutospacing="1" w:after="100" w:afterAutospacing="1"/>
    </w:pPr>
  </w:style>
  <w:style w:type="character" w:customStyle="1" w:styleId="search33">
    <w:name w:val="search33"/>
    <w:basedOn w:val="a0"/>
    <w:rsid w:val="00FA0014"/>
    <w:rPr>
      <w:shd w:val="clear" w:color="auto" w:fill="EBBE51"/>
    </w:rPr>
  </w:style>
  <w:style w:type="character" w:customStyle="1" w:styleId="samedocreference1">
    <w:name w:val="samedocreference1"/>
    <w:basedOn w:val="a0"/>
    <w:rsid w:val="00FA0014"/>
    <w:rPr>
      <w:i w:val="0"/>
      <w:iCs w:val="0"/>
      <w:color w:val="8B0000"/>
      <w:u w:val="single"/>
    </w:rPr>
  </w:style>
  <w:style w:type="paragraph" w:customStyle="1" w:styleId="title18">
    <w:name w:val="title18"/>
    <w:basedOn w:val="a"/>
    <w:rsid w:val="00682907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19">
    <w:name w:val="title19"/>
    <w:basedOn w:val="a"/>
    <w:rsid w:val="00682907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a0"/>
    <w:rsid w:val="00682907"/>
  </w:style>
  <w:style w:type="character" w:customStyle="1" w:styleId="historyitemselected1">
    <w:name w:val="historyitemselected1"/>
    <w:basedOn w:val="a0"/>
    <w:rsid w:val="00682907"/>
    <w:rPr>
      <w:b/>
      <w:bCs/>
      <w:color w:val="0086C6"/>
    </w:rPr>
  </w:style>
  <w:style w:type="paragraph" w:customStyle="1" w:styleId="CharCharCharCharCharCharChar">
    <w:name w:val="Char Char Char Char Char Char Char Знак"/>
    <w:basedOn w:val="a"/>
    <w:rsid w:val="00436FB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4">
    <w:name w:val="Strong"/>
    <w:basedOn w:val="a0"/>
    <w:qFormat/>
    <w:rsid w:val="00CC2687"/>
    <w:rPr>
      <w:b/>
      <w:bCs/>
    </w:rPr>
  </w:style>
  <w:style w:type="character" w:customStyle="1" w:styleId="a8">
    <w:name w:val="Без разредка Знак"/>
    <w:link w:val="a7"/>
    <w:uiPriority w:val="99"/>
    <w:rsid w:val="00CC2687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4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6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0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8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7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E1B6-EA6B-4D18-B755-96CD8A91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Нина Николова</cp:lastModifiedBy>
  <cp:revision>14</cp:revision>
  <cp:lastPrinted>2024-02-21T15:50:00Z</cp:lastPrinted>
  <dcterms:created xsi:type="dcterms:W3CDTF">2025-03-10T09:16:00Z</dcterms:created>
  <dcterms:modified xsi:type="dcterms:W3CDTF">2025-06-06T11:20:00Z</dcterms:modified>
</cp:coreProperties>
</file>