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5BAC0" w14:textId="77777777" w:rsidR="00870A6A" w:rsidRDefault="00870A6A" w:rsidP="001F3510">
      <w:pPr>
        <w:jc w:val="center"/>
        <w:rPr>
          <w:b/>
        </w:rPr>
      </w:pPr>
    </w:p>
    <w:p w14:paraId="47EA39AE" w14:textId="77777777" w:rsidR="00426D7C" w:rsidRDefault="00426D7C" w:rsidP="001F3510">
      <w:pPr>
        <w:jc w:val="center"/>
        <w:rPr>
          <w:b/>
        </w:rPr>
      </w:pPr>
    </w:p>
    <w:p w14:paraId="7FB3B18E" w14:textId="77777777" w:rsidR="00870A6A" w:rsidRDefault="00870A6A" w:rsidP="001F3510">
      <w:pPr>
        <w:jc w:val="center"/>
        <w:rPr>
          <w:b/>
        </w:rPr>
      </w:pPr>
    </w:p>
    <w:p w14:paraId="2BAFA3A0" w14:textId="77777777" w:rsidR="008547DB" w:rsidRPr="002A75B9" w:rsidRDefault="008547DB" w:rsidP="001F3510">
      <w:pPr>
        <w:jc w:val="center"/>
        <w:rPr>
          <w:b/>
        </w:rPr>
      </w:pPr>
      <w:r w:rsidRPr="002A75B9">
        <w:rPr>
          <w:b/>
        </w:rPr>
        <w:t>СЪОБЩЕНИЕ  ЗА МЕДИИТЕ</w:t>
      </w:r>
    </w:p>
    <w:p w14:paraId="0C250187" w14:textId="77777777" w:rsidR="008547DB" w:rsidRDefault="008547DB" w:rsidP="008547DB">
      <w:pPr>
        <w:rPr>
          <w:b/>
        </w:rPr>
      </w:pPr>
    </w:p>
    <w:p w14:paraId="02B847B4" w14:textId="77777777" w:rsidR="00426D7C" w:rsidRPr="002A75B9" w:rsidRDefault="00426D7C" w:rsidP="008547DB">
      <w:pPr>
        <w:rPr>
          <w:b/>
        </w:rPr>
      </w:pPr>
    </w:p>
    <w:p w14:paraId="72A36595" w14:textId="77777777" w:rsidR="008547DB" w:rsidRPr="00BD5FA6" w:rsidRDefault="008547DB" w:rsidP="00BD5FA6"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</w:p>
    <w:p w14:paraId="017CF0E2" w14:textId="77777777" w:rsidR="001F3510" w:rsidRDefault="001F3510" w:rsidP="001F3510">
      <w:pPr>
        <w:jc w:val="center"/>
        <w:rPr>
          <w:b/>
          <w:lang w:val="ru-RU"/>
        </w:rPr>
      </w:pPr>
      <w:r>
        <w:rPr>
          <w:b/>
          <w:lang w:val="ru-RU"/>
        </w:rPr>
        <w:t>22.03.202</w:t>
      </w:r>
      <w:r w:rsidR="0077128C">
        <w:rPr>
          <w:b/>
          <w:lang w:val="ru-RU"/>
        </w:rPr>
        <w:t>4</w:t>
      </w:r>
      <w:r>
        <w:rPr>
          <w:b/>
          <w:lang w:val="ru-RU"/>
        </w:rPr>
        <w:t xml:space="preserve"> г.- СВЕТОВЕН ДЕН НА ВОДАТА</w:t>
      </w:r>
    </w:p>
    <w:p w14:paraId="3131B9F0" w14:textId="77777777" w:rsidR="001F3510" w:rsidRPr="00D357F7" w:rsidRDefault="001F3510" w:rsidP="00D357F7">
      <w:pPr>
        <w:spacing w:after="450"/>
        <w:jc w:val="center"/>
        <w:outlineLvl w:val="1"/>
        <w:rPr>
          <w:b/>
          <w:caps/>
        </w:rPr>
      </w:pPr>
      <w:r w:rsidRPr="00D357F7">
        <w:rPr>
          <w:b/>
          <w:lang w:val="ru-RU"/>
        </w:rPr>
        <w:t>«</w:t>
      </w:r>
      <w:r w:rsidR="0077128C">
        <w:rPr>
          <w:b/>
          <w:caps/>
        </w:rPr>
        <w:t>ВОДА ЗА МИР</w:t>
      </w:r>
      <w:r w:rsidRPr="00D357F7">
        <w:rPr>
          <w:b/>
          <w:lang w:val="ru-RU"/>
        </w:rPr>
        <w:t>»</w:t>
      </w:r>
    </w:p>
    <w:p w14:paraId="5BB6E9A1" w14:textId="77777777" w:rsidR="00533345" w:rsidRDefault="00533345" w:rsidP="001F3510">
      <w:pPr>
        <w:jc w:val="center"/>
        <w:rPr>
          <w:b/>
          <w:lang w:val="ru-RU"/>
        </w:rPr>
      </w:pPr>
    </w:p>
    <w:p w14:paraId="132DA8BC" w14:textId="77777777" w:rsidR="0077128C" w:rsidRPr="00A55855" w:rsidRDefault="0077128C" w:rsidP="0077128C">
      <w:pPr>
        <w:shd w:val="clear" w:color="auto" w:fill="FFFFFF"/>
        <w:jc w:val="both"/>
        <w:textAlignment w:val="baseline"/>
      </w:pPr>
      <w:r w:rsidRPr="00A55855">
        <w:t xml:space="preserve">„Вода за мир“ е темата на Световния ден на водата на ООН през 2024 г. Това е </w:t>
      </w:r>
      <w:r w:rsidR="00291634">
        <w:t>продиктувано</w:t>
      </w:r>
      <w:r w:rsidRPr="00A55855">
        <w:t xml:space="preserve"> от изключителното значение на водата в н</w:t>
      </w:r>
      <w:r w:rsidR="009A10DC">
        <w:t xml:space="preserve">ашия живот и в нашето общество. </w:t>
      </w:r>
      <w:r w:rsidRPr="00A55855">
        <w:t>Неравностойният достъп до вода, малобройни</w:t>
      </w:r>
      <w:r w:rsidR="009A10DC">
        <w:t>те</w:t>
      </w:r>
      <w:r w:rsidRPr="00A55855">
        <w:t xml:space="preserve"> споразумения за сътрудничество в световен мащаб, необходимостта от защита и запазване на нашите водни ресурси във времето на климатични промени и от добре функциониращ и справедливо управляван воден цикъл са все въпроси, които изискват спешно внимание на международно, регионално и местно ниво.</w:t>
      </w:r>
    </w:p>
    <w:p w14:paraId="59AEEAFE" w14:textId="77777777" w:rsidR="0077128C" w:rsidRPr="00A55855" w:rsidRDefault="0077128C" w:rsidP="0077128C">
      <w:pPr>
        <w:shd w:val="clear" w:color="auto" w:fill="FFFFFF"/>
        <w:jc w:val="both"/>
        <w:textAlignment w:val="baseline"/>
      </w:pPr>
      <w:r w:rsidRPr="00A55855">
        <w:t>Тазгодишната конференция</w:t>
      </w:r>
      <w:r w:rsidR="009A10DC">
        <w:t xml:space="preserve"> на </w:t>
      </w:r>
      <w:r w:rsidR="00291634" w:rsidRPr="00291634">
        <w:rPr>
          <w:shd w:val="clear" w:color="auto" w:fill="FFFFFF"/>
        </w:rPr>
        <w:t>Българската асоциация по водите</w:t>
      </w:r>
      <w:r w:rsidR="00291634">
        <w:rPr>
          <w:shd w:val="clear" w:color="auto" w:fill="FFFFFF"/>
        </w:rPr>
        <w:t xml:space="preserve"> </w:t>
      </w:r>
      <w:r w:rsidR="00291634" w:rsidRPr="00291634">
        <w:rPr>
          <w:shd w:val="clear" w:color="auto" w:fill="FFFFFF"/>
        </w:rPr>
        <w:t>се организира съвместно с Мозай</w:t>
      </w:r>
      <w:r w:rsidR="009A10DC">
        <w:rPr>
          <w:shd w:val="clear" w:color="auto" w:fill="FFFFFF"/>
        </w:rPr>
        <w:t xml:space="preserve">ка, Лаборатория за </w:t>
      </w:r>
      <w:proofErr w:type="spellStart"/>
      <w:r w:rsidR="009A10DC">
        <w:rPr>
          <w:shd w:val="clear" w:color="auto" w:fill="FFFFFF"/>
        </w:rPr>
        <w:t>хуманизиращи</w:t>
      </w:r>
      <w:proofErr w:type="spellEnd"/>
      <w:r w:rsidR="009A10DC">
        <w:rPr>
          <w:shd w:val="clear" w:color="auto" w:fill="FFFFFF"/>
        </w:rPr>
        <w:t xml:space="preserve"> </w:t>
      </w:r>
      <w:r w:rsidR="00291634" w:rsidRPr="00291634">
        <w:rPr>
          <w:shd w:val="clear" w:color="auto" w:fill="FFFFFF"/>
        </w:rPr>
        <w:t>технологии, доставчик на решения за управление на</w:t>
      </w:r>
      <w:r w:rsidR="00291634">
        <w:rPr>
          <w:shd w:val="clear" w:color="auto" w:fill="FFFFFF"/>
        </w:rPr>
        <w:t xml:space="preserve"> водните ресурси</w:t>
      </w:r>
      <w:r w:rsidR="009A10DC">
        <w:rPr>
          <w:shd w:val="clear" w:color="auto" w:fill="FFFFFF"/>
        </w:rPr>
        <w:t xml:space="preserve"> с модерни технологии</w:t>
      </w:r>
      <w:r w:rsidR="00291634">
        <w:rPr>
          <w:shd w:val="clear" w:color="auto" w:fill="FFFFFF"/>
        </w:rPr>
        <w:t>. Същата е</w:t>
      </w:r>
      <w:r w:rsidRPr="00A55855">
        <w:t xml:space="preserve"> посветена на Световния ден на водата в </w:t>
      </w:r>
      <w:r w:rsidR="009A10DC">
        <w:t xml:space="preserve"> Република </w:t>
      </w:r>
      <w:r w:rsidRPr="00A55855">
        <w:t>България</w:t>
      </w:r>
      <w:r w:rsidR="00291634">
        <w:t xml:space="preserve"> </w:t>
      </w:r>
      <w:r w:rsidRPr="00A55855">
        <w:t>и ще представи на публиката дискусия за важността и добрите практики за използване и управление на трансграничните реки, за разл</w:t>
      </w:r>
      <w:r w:rsidR="009A10DC">
        <w:t>ичните аспекти на експлоатация</w:t>
      </w:r>
      <w:r w:rsidRPr="00A55855">
        <w:t xml:space="preserve"> на водните ресурси и за най-новите технологии и решения, които могат да помогнат за справяне с основните предизвикателства </w:t>
      </w:r>
      <w:r w:rsidR="009A10DC">
        <w:t>във</w:t>
      </w:r>
      <w:r w:rsidRPr="00A55855">
        <w:t xml:space="preserve"> водния сектор по отношение на управлението, опазването и ефективното използване на водните ресурси.</w:t>
      </w:r>
    </w:p>
    <w:p w14:paraId="267A030B" w14:textId="77777777" w:rsidR="00D351E8" w:rsidRPr="00291634" w:rsidRDefault="00291634" w:rsidP="00291634">
      <w:pPr>
        <w:jc w:val="both"/>
        <w:rPr>
          <w:b/>
          <w:sz w:val="22"/>
          <w:szCs w:val="22"/>
          <w:lang w:val="ru-RU"/>
        </w:rPr>
      </w:pPr>
      <w:r w:rsidRPr="00291634">
        <w:rPr>
          <w:shd w:val="clear" w:color="auto" w:fill="FFFFFF"/>
        </w:rPr>
        <w:t>Конференцията е подкрепена от Европейската космическа агенция и от Международната асоциация на компаниите за водни услуги във водосборния басейн на река Дунав (IAWD).</w:t>
      </w:r>
      <w:bookmarkStart w:id="0" w:name="_GoBack"/>
      <w:bookmarkEnd w:id="0"/>
    </w:p>
    <w:sectPr w:rsidR="00D351E8" w:rsidRPr="00291634" w:rsidSect="006A33FD">
      <w:headerReference w:type="default" r:id="rId8"/>
      <w:headerReference w:type="first" r:id="rId9"/>
      <w:footerReference w:type="first" r:id="rId10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FAAC2" w14:textId="77777777" w:rsidR="007A4C55" w:rsidRDefault="007A4C55" w:rsidP="00D5329D">
      <w:r>
        <w:separator/>
      </w:r>
    </w:p>
  </w:endnote>
  <w:endnote w:type="continuationSeparator" w:id="0">
    <w:p w14:paraId="733E77E6" w14:textId="77777777" w:rsidR="007A4C55" w:rsidRDefault="007A4C5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94087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08FD3F9B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767DD880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54E7935F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530D7A81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55EBE" w14:textId="77777777" w:rsidR="007A4C55" w:rsidRDefault="007A4C55" w:rsidP="00D5329D">
      <w:r>
        <w:separator/>
      </w:r>
    </w:p>
  </w:footnote>
  <w:footnote w:type="continuationSeparator" w:id="0">
    <w:p w14:paraId="65B23E46" w14:textId="77777777" w:rsidR="007A4C55" w:rsidRDefault="007A4C5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5DEA7" w14:textId="77777777" w:rsidR="00510F14" w:rsidRDefault="00510F14">
    <w:pPr>
      <w:pStyle w:val="a3"/>
    </w:pPr>
  </w:p>
  <w:p w14:paraId="4ECB7EDE" w14:textId="77777777" w:rsidR="00510F14" w:rsidRDefault="00510F14">
    <w:pPr>
      <w:pStyle w:val="a3"/>
    </w:pPr>
  </w:p>
  <w:p w14:paraId="6FCEDF17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46D610E2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446B740A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0B3916A8" wp14:editId="2826E328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694F8B42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B9E44D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71C381C2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7455DC45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1CF03961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D52955B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4BE7"/>
    <w:multiLevelType w:val="multilevel"/>
    <w:tmpl w:val="5CF24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0F7D"/>
    <w:rsid w:val="0007420F"/>
    <w:rsid w:val="000978A1"/>
    <w:rsid w:val="000B04B7"/>
    <w:rsid w:val="000C6C3B"/>
    <w:rsid w:val="00137555"/>
    <w:rsid w:val="0015281E"/>
    <w:rsid w:val="001731D1"/>
    <w:rsid w:val="00173BA4"/>
    <w:rsid w:val="00191C41"/>
    <w:rsid w:val="001A2FCF"/>
    <w:rsid w:val="001A4DFD"/>
    <w:rsid w:val="001B2F2E"/>
    <w:rsid w:val="001C26E0"/>
    <w:rsid w:val="001F00A9"/>
    <w:rsid w:val="001F3510"/>
    <w:rsid w:val="002008DD"/>
    <w:rsid w:val="00203B1E"/>
    <w:rsid w:val="0023374B"/>
    <w:rsid w:val="00275591"/>
    <w:rsid w:val="00291634"/>
    <w:rsid w:val="002A2ECA"/>
    <w:rsid w:val="002A3748"/>
    <w:rsid w:val="002D025D"/>
    <w:rsid w:val="002E1ACC"/>
    <w:rsid w:val="002E4449"/>
    <w:rsid w:val="003045AE"/>
    <w:rsid w:val="003137DD"/>
    <w:rsid w:val="003320D2"/>
    <w:rsid w:val="0037017D"/>
    <w:rsid w:val="003C6CA0"/>
    <w:rsid w:val="003F1432"/>
    <w:rsid w:val="003F5628"/>
    <w:rsid w:val="004115EE"/>
    <w:rsid w:val="00422716"/>
    <w:rsid w:val="00426D7C"/>
    <w:rsid w:val="004313AD"/>
    <w:rsid w:val="00443923"/>
    <w:rsid w:val="0045315C"/>
    <w:rsid w:val="00474E64"/>
    <w:rsid w:val="00477B4E"/>
    <w:rsid w:val="00496A40"/>
    <w:rsid w:val="004B274F"/>
    <w:rsid w:val="004E2F10"/>
    <w:rsid w:val="00510F14"/>
    <w:rsid w:val="005277B4"/>
    <w:rsid w:val="00530371"/>
    <w:rsid w:val="005320BF"/>
    <w:rsid w:val="00533345"/>
    <w:rsid w:val="005413FA"/>
    <w:rsid w:val="00544DB4"/>
    <w:rsid w:val="00553C0F"/>
    <w:rsid w:val="005566E0"/>
    <w:rsid w:val="00576B59"/>
    <w:rsid w:val="00583E07"/>
    <w:rsid w:val="00596D79"/>
    <w:rsid w:val="005B14FD"/>
    <w:rsid w:val="005C6215"/>
    <w:rsid w:val="00645693"/>
    <w:rsid w:val="0064768F"/>
    <w:rsid w:val="00652F94"/>
    <w:rsid w:val="006878A5"/>
    <w:rsid w:val="006A33FD"/>
    <w:rsid w:val="006B47F4"/>
    <w:rsid w:val="006B5130"/>
    <w:rsid w:val="006C7F12"/>
    <w:rsid w:val="00700106"/>
    <w:rsid w:val="00705EA2"/>
    <w:rsid w:val="0072606C"/>
    <w:rsid w:val="00734564"/>
    <w:rsid w:val="00734CC7"/>
    <w:rsid w:val="00737041"/>
    <w:rsid w:val="007430CD"/>
    <w:rsid w:val="007452CA"/>
    <w:rsid w:val="00757098"/>
    <w:rsid w:val="0077128C"/>
    <w:rsid w:val="00777EE2"/>
    <w:rsid w:val="007A4C55"/>
    <w:rsid w:val="007B6F38"/>
    <w:rsid w:val="007C061B"/>
    <w:rsid w:val="007C4880"/>
    <w:rsid w:val="007D7DD3"/>
    <w:rsid w:val="0082407D"/>
    <w:rsid w:val="00844071"/>
    <w:rsid w:val="008547DB"/>
    <w:rsid w:val="0086184A"/>
    <w:rsid w:val="00862A82"/>
    <w:rsid w:val="00870A6A"/>
    <w:rsid w:val="008725EA"/>
    <w:rsid w:val="008A19F4"/>
    <w:rsid w:val="008A3017"/>
    <w:rsid w:val="008A6EF0"/>
    <w:rsid w:val="008F02FB"/>
    <w:rsid w:val="00915917"/>
    <w:rsid w:val="00926B94"/>
    <w:rsid w:val="00953C14"/>
    <w:rsid w:val="00967EB1"/>
    <w:rsid w:val="00977F01"/>
    <w:rsid w:val="00983799"/>
    <w:rsid w:val="009945AF"/>
    <w:rsid w:val="009A0D44"/>
    <w:rsid w:val="009A10DC"/>
    <w:rsid w:val="009A33B7"/>
    <w:rsid w:val="009D3948"/>
    <w:rsid w:val="00A043AF"/>
    <w:rsid w:val="00A12181"/>
    <w:rsid w:val="00A4749E"/>
    <w:rsid w:val="00A53F17"/>
    <w:rsid w:val="00A91B9E"/>
    <w:rsid w:val="00A9447F"/>
    <w:rsid w:val="00A9596F"/>
    <w:rsid w:val="00AB504C"/>
    <w:rsid w:val="00AD5247"/>
    <w:rsid w:val="00B02284"/>
    <w:rsid w:val="00B078E9"/>
    <w:rsid w:val="00B142A5"/>
    <w:rsid w:val="00B157DB"/>
    <w:rsid w:val="00B412B9"/>
    <w:rsid w:val="00B80FDA"/>
    <w:rsid w:val="00B874B5"/>
    <w:rsid w:val="00BD4B02"/>
    <w:rsid w:val="00BD5FA6"/>
    <w:rsid w:val="00BF0B3D"/>
    <w:rsid w:val="00BF1DDB"/>
    <w:rsid w:val="00BF49D0"/>
    <w:rsid w:val="00BF52AE"/>
    <w:rsid w:val="00C255C1"/>
    <w:rsid w:val="00C8415B"/>
    <w:rsid w:val="00C962AC"/>
    <w:rsid w:val="00CA4BB6"/>
    <w:rsid w:val="00CC52D3"/>
    <w:rsid w:val="00CD011A"/>
    <w:rsid w:val="00CD2D46"/>
    <w:rsid w:val="00CF7296"/>
    <w:rsid w:val="00D01E24"/>
    <w:rsid w:val="00D11EFA"/>
    <w:rsid w:val="00D351E8"/>
    <w:rsid w:val="00D357F7"/>
    <w:rsid w:val="00D507A3"/>
    <w:rsid w:val="00D5329D"/>
    <w:rsid w:val="00DA2F91"/>
    <w:rsid w:val="00DA5CAB"/>
    <w:rsid w:val="00DF16D0"/>
    <w:rsid w:val="00E30E00"/>
    <w:rsid w:val="00E8789F"/>
    <w:rsid w:val="00E91EE6"/>
    <w:rsid w:val="00E92F4B"/>
    <w:rsid w:val="00EA650D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AAE02A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styleId="af2">
    <w:name w:val="Emphasis"/>
    <w:uiPriority w:val="20"/>
    <w:qFormat/>
    <w:rsid w:val="008547DB"/>
    <w:rPr>
      <w:i/>
      <w:iCs/>
    </w:rPr>
  </w:style>
  <w:style w:type="paragraph" w:customStyle="1" w:styleId="Default">
    <w:name w:val="Default"/>
    <w:rsid w:val="00854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3">
    <w:name w:val="Normal (Web)"/>
    <w:basedOn w:val="a"/>
    <w:uiPriority w:val="99"/>
    <w:rsid w:val="001F3510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1F3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2ABFD-2F34-48E8-BF46-F3BBF364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24</cp:revision>
  <cp:lastPrinted>2021-03-17T06:12:00Z</cp:lastPrinted>
  <dcterms:created xsi:type="dcterms:W3CDTF">2020-02-19T08:27:00Z</dcterms:created>
  <dcterms:modified xsi:type="dcterms:W3CDTF">2024-04-03T07:57:00Z</dcterms:modified>
</cp:coreProperties>
</file>