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14679" w14:textId="77777777" w:rsidR="0081493B" w:rsidRDefault="0081493B" w:rsidP="0081493B">
      <w:pPr>
        <w:rPr>
          <w:b/>
        </w:rPr>
      </w:pPr>
    </w:p>
    <w:p w14:paraId="29693EF0" w14:textId="77777777" w:rsidR="00E75230" w:rsidRDefault="00E75230" w:rsidP="0081493B">
      <w:pPr>
        <w:rPr>
          <w:b/>
        </w:rPr>
      </w:pPr>
    </w:p>
    <w:p w14:paraId="45A052C1" w14:textId="77777777" w:rsidR="00E75230" w:rsidRDefault="00E75230" w:rsidP="0081493B">
      <w:pPr>
        <w:rPr>
          <w:b/>
        </w:rPr>
      </w:pPr>
    </w:p>
    <w:p w14:paraId="3293A096" w14:textId="77777777" w:rsidR="00E75230" w:rsidRDefault="00E75230" w:rsidP="0081493B">
      <w:pPr>
        <w:rPr>
          <w:b/>
        </w:rPr>
      </w:pPr>
    </w:p>
    <w:p w14:paraId="6484789A" w14:textId="77777777" w:rsidR="00536A14" w:rsidRPr="009F7AD0" w:rsidRDefault="00C211A2" w:rsidP="0081493B">
      <w:pPr>
        <w:jc w:val="center"/>
        <w:rPr>
          <w:b/>
        </w:rPr>
      </w:pPr>
      <w:r w:rsidRPr="009F7AD0">
        <w:rPr>
          <w:b/>
        </w:rPr>
        <w:t>СЪОБЩЕНИЕ  ЗА  МЕДИИТЕ</w:t>
      </w:r>
    </w:p>
    <w:p w14:paraId="49138B2E" w14:textId="77777777" w:rsidR="003C34E5" w:rsidRPr="009F7AD0" w:rsidRDefault="003C34E5" w:rsidP="0081493B">
      <w:pPr>
        <w:jc w:val="center"/>
        <w:rPr>
          <w:b/>
          <w:lang w:val="ru-RU"/>
        </w:rPr>
      </w:pPr>
    </w:p>
    <w:p w14:paraId="0DCF3862" w14:textId="77777777" w:rsidR="00E75230" w:rsidRPr="009F7AD0" w:rsidRDefault="009B53CE" w:rsidP="00E75230">
      <w:pPr>
        <w:spacing w:after="200"/>
        <w:jc w:val="center"/>
        <w:rPr>
          <w:b/>
          <w:u w:val="single"/>
        </w:rPr>
      </w:pPr>
      <w:r w:rsidRPr="009F7AD0">
        <w:rPr>
          <w:b/>
          <w:u w:val="single"/>
        </w:rPr>
        <w:t>19</w:t>
      </w:r>
      <w:r w:rsidR="00A713CD" w:rsidRPr="009F7AD0">
        <w:rPr>
          <w:b/>
          <w:u w:val="single"/>
        </w:rPr>
        <w:t>.05</w:t>
      </w:r>
      <w:r w:rsidRPr="009F7AD0">
        <w:rPr>
          <w:b/>
          <w:u w:val="single"/>
        </w:rPr>
        <w:t>.2024</w:t>
      </w:r>
      <w:r w:rsidR="00A713CD" w:rsidRPr="009F7AD0">
        <w:rPr>
          <w:b/>
          <w:u w:val="single"/>
        </w:rPr>
        <w:t xml:space="preserve"> г. – ДЕН ЗА СЪПРИЧАСТНОСТ СЪС ЗАСЕГНАТИТЕ ОТ ХИВ/СПИН</w:t>
      </w:r>
    </w:p>
    <w:p w14:paraId="61B2C4D1" w14:textId="77777777" w:rsidR="00E75230" w:rsidRPr="005F000C" w:rsidRDefault="00E75230" w:rsidP="00A713CD">
      <w:pPr>
        <w:spacing w:after="200"/>
        <w:jc w:val="center"/>
        <w:rPr>
          <w:b/>
          <w:color w:val="FF0000"/>
          <w:u w:val="single"/>
        </w:rPr>
      </w:pPr>
    </w:p>
    <w:p w14:paraId="22356F21" w14:textId="77777777" w:rsidR="00572D1F" w:rsidRDefault="00572D1F" w:rsidP="00D84A69">
      <w:pPr>
        <w:jc w:val="both"/>
      </w:pPr>
      <w:r w:rsidRPr="003C34E5">
        <w:rPr>
          <w:noProof/>
          <w:color w:val="FF0000"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20FC41A" wp14:editId="01E2DE15">
            <wp:simplePos x="0" y="0"/>
            <wp:positionH relativeFrom="margin">
              <wp:posOffset>-635</wp:posOffset>
            </wp:positionH>
            <wp:positionV relativeFrom="paragraph">
              <wp:posOffset>175260</wp:posOffset>
            </wp:positionV>
            <wp:extent cx="3133725" cy="2743200"/>
            <wp:effectExtent l="0" t="0" r="9525" b="0"/>
            <wp:wrapSquare wrapText="bothSides"/>
            <wp:docPr id="1" name="Картина 1" descr="C:\Users\RZI-DZK-4\Pictures\final-icon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ZI-DZK-4\Pictures\final-icon-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4F95C" w14:textId="2BB9CC7D" w:rsidR="00643508" w:rsidRPr="00D84A69" w:rsidRDefault="00643508" w:rsidP="00D84A69">
      <w:pPr>
        <w:jc w:val="both"/>
      </w:pPr>
      <w:r w:rsidRPr="003C34E5">
        <w:t>Всяка година в третата неделя от месец май отбелязваме Международния ден за съпричастност със засегнатите от ХИВ/СПИН</w:t>
      </w:r>
      <w:r w:rsidR="00F81C0E" w:rsidRPr="003C34E5">
        <w:t xml:space="preserve"> (</w:t>
      </w:r>
      <w:r w:rsidR="00F81C0E" w:rsidRPr="003C34E5">
        <w:rPr>
          <w:lang w:val="en-GB"/>
        </w:rPr>
        <w:t>International</w:t>
      </w:r>
      <w:r w:rsidR="00F81C0E" w:rsidRPr="003C34E5">
        <w:t xml:space="preserve"> </w:t>
      </w:r>
      <w:r w:rsidR="00F81C0E" w:rsidRPr="003C34E5">
        <w:rPr>
          <w:lang w:val="en-GB"/>
        </w:rPr>
        <w:t>AIDS</w:t>
      </w:r>
      <w:r w:rsidR="00F81C0E" w:rsidRPr="003C34E5">
        <w:t xml:space="preserve"> </w:t>
      </w:r>
      <w:r w:rsidR="00F81C0E" w:rsidRPr="003C34E5">
        <w:rPr>
          <w:lang w:val="en-GB"/>
        </w:rPr>
        <w:t>Candlelight</w:t>
      </w:r>
      <w:r w:rsidR="00F81C0E" w:rsidRPr="003C34E5">
        <w:t xml:space="preserve"> </w:t>
      </w:r>
      <w:r w:rsidR="00F81C0E" w:rsidRPr="003C34E5">
        <w:rPr>
          <w:lang w:val="en-GB"/>
        </w:rPr>
        <w:t>Memorial</w:t>
      </w:r>
      <w:r w:rsidR="00F81C0E" w:rsidRPr="003C34E5">
        <w:t>).</w:t>
      </w:r>
      <w:r w:rsidR="00D84A69">
        <w:t xml:space="preserve"> </w:t>
      </w:r>
      <w:r w:rsidRPr="003C34E5">
        <w:t xml:space="preserve">Тази година </w:t>
      </w:r>
      <w:r w:rsidR="006C71D4" w:rsidRPr="003C34E5">
        <w:t xml:space="preserve">мотото на </w:t>
      </w:r>
      <w:r w:rsidR="00F81C0E" w:rsidRPr="003C34E5">
        <w:t>международната кампания е</w:t>
      </w:r>
      <w:r w:rsidR="0027467A" w:rsidRPr="003C34E5">
        <w:t xml:space="preserve">: </w:t>
      </w:r>
      <w:r w:rsidR="006C71D4" w:rsidRPr="00D84A69">
        <w:rPr>
          <w:b/>
        </w:rPr>
        <w:t>„Помним!</w:t>
      </w:r>
      <w:r w:rsidR="006C71D4" w:rsidRPr="003C34E5">
        <w:t xml:space="preserve"> </w:t>
      </w:r>
      <w:r w:rsidR="006C71D4" w:rsidRPr="00D84A69">
        <w:rPr>
          <w:b/>
        </w:rPr>
        <w:t>Приемаме! Подкрепяме!</w:t>
      </w:r>
      <w:r w:rsidRPr="00D84A69">
        <w:rPr>
          <w:b/>
        </w:rPr>
        <w:t>”.</w:t>
      </w:r>
      <w:r w:rsidR="00574752" w:rsidRPr="003C34E5">
        <w:t xml:space="preserve"> </w:t>
      </w:r>
      <w:r w:rsidR="0027467A" w:rsidRPr="003C34E5">
        <w:t>Кампанията има за цел да почете паметта на жертвите на ХИВ/СПИН и да насочи вниманието към този обществен проблем като повиши обществената информираност за ХИВ и да отбележи, че превенцията, лечението, грижите и услугите за подкрепа на лицата с ХИВ са достъпни за всички, които</w:t>
      </w:r>
      <w:r w:rsidR="00CA5060" w:rsidRPr="003C34E5">
        <w:t xml:space="preserve"> се нуждаят от тях. </w:t>
      </w:r>
      <w:r w:rsidRPr="003C34E5">
        <w:t>Информираността относно вируса и начините, по които се предава</w:t>
      </w:r>
      <w:r w:rsidR="009F7AD0">
        <w:t>,</w:t>
      </w:r>
      <w:r w:rsidRPr="003C34E5">
        <w:t xml:space="preserve"> може да помогне да спрем негативното отношение към ХИВ – позитивните,  което е пречка за ефективната превенция и лечение. Днес 38 милиона души живеят с ХИВ и този ден на съпричастност е възможност да се говори открито за солидарността, за да дадем надежда на новите поколения. Отношението на медицинския персонал към хората, живеещи с ХИВ е много важно, защото негативното </w:t>
      </w:r>
      <w:r w:rsidR="00135782" w:rsidRPr="003C34E5">
        <w:t>такова</w:t>
      </w:r>
      <w:r w:rsidRPr="003C34E5">
        <w:t xml:space="preserve"> води до стрес, депресия и понижено качество на живот на пациентите. Избягващото поведение на здравните работници обезсърчава хората да се изследват за ХИВ-носителство и да търсят подкрепа, консултиране, да участват в програми за превенция и лечение. </w:t>
      </w:r>
    </w:p>
    <w:p w14:paraId="2F0F3D5A" w14:textId="77777777" w:rsidR="00572D1F" w:rsidRPr="00A86E9C" w:rsidRDefault="00643508" w:rsidP="00572D1F">
      <w:pPr>
        <w:jc w:val="both"/>
      </w:pPr>
      <w:r w:rsidRPr="00052795">
        <w:t>Важно е да сме информирани за ХИВ и как става заразяването с него. Той не може да бъде предаден чрез държане на ръце, прегръдка или работа в колектив с ХИВ-позитивен. Вирусът се предава при преливане на инфектирана кръв, директен контакт на телесни течности с лигавица или наранена кожа, при използване на общи игли, сексуален контакт</w:t>
      </w:r>
      <w:r w:rsidR="00A86E9C">
        <w:t xml:space="preserve"> или от заразена майка на дете </w:t>
      </w:r>
      <w:r w:rsidR="00A86E9C">
        <w:rPr>
          <w:lang w:val="en-US"/>
        </w:rPr>
        <w:t>(</w:t>
      </w:r>
      <w:r w:rsidR="00A86E9C">
        <w:t>по време на бременност, раждане и кърмене</w:t>
      </w:r>
      <w:r w:rsidR="00A86E9C">
        <w:rPr>
          <w:lang w:val="en-US"/>
        </w:rPr>
        <w:t>)</w:t>
      </w:r>
      <w:r w:rsidR="00A86E9C">
        <w:t>.</w:t>
      </w:r>
    </w:p>
    <w:p w14:paraId="76B17424" w14:textId="72EDEA5D" w:rsidR="00572D1F" w:rsidRDefault="009F7AD0" w:rsidP="009F7AD0">
      <w:pPr>
        <w:spacing w:before="120" w:after="120"/>
        <w:jc w:val="both"/>
        <w:rPr>
          <w:b/>
        </w:rPr>
      </w:pPr>
      <w:r>
        <w:t>В този трети</w:t>
      </w:r>
      <w:r w:rsidR="00893F8F">
        <w:t xml:space="preserve"> етап на </w:t>
      </w:r>
      <w:r>
        <w:t>Националната АНТИСПИН кампания</w:t>
      </w:r>
      <w:r w:rsidR="00893F8F">
        <w:t xml:space="preserve">, </w:t>
      </w:r>
      <w:r w:rsidR="00893F8F" w:rsidRPr="00A86E9C">
        <w:rPr>
          <w:b/>
        </w:rPr>
        <w:t>Регионална здравна инспекция - Добрич организира вечерно бдение със свещи</w:t>
      </w:r>
      <w:r w:rsidR="00FC4B4C">
        <w:rPr>
          <w:b/>
        </w:rPr>
        <w:t>, което ще</w:t>
      </w:r>
      <w:r w:rsidR="00893F8F" w:rsidRPr="00A86E9C">
        <w:rPr>
          <w:b/>
        </w:rPr>
        <w:t xml:space="preserve"> се състои на 19 май (неделя) от 20.00 ч. до 21.00 ч. пред О</w:t>
      </w:r>
      <w:r w:rsidR="00572D1F" w:rsidRPr="00A86E9C">
        <w:rPr>
          <w:b/>
        </w:rPr>
        <w:t>МЦ „Захари Стоянов“ гр. Добрич.</w:t>
      </w:r>
      <w:r>
        <w:rPr>
          <w:b/>
        </w:rPr>
        <w:t xml:space="preserve"> Каним жителите на града да се присъединят към нас, за да покажем своята съпричастност и подкрепа.</w:t>
      </w:r>
    </w:p>
    <w:p w14:paraId="15921487" w14:textId="66D20309" w:rsidR="009F7AD0" w:rsidRPr="00A86E9C" w:rsidRDefault="009F7AD0" w:rsidP="00572D1F">
      <w:pPr>
        <w:jc w:val="both"/>
        <w:rPr>
          <w:b/>
        </w:rPr>
      </w:pPr>
      <w:r w:rsidRPr="00D84A69">
        <w:rPr>
          <w:b/>
        </w:rPr>
        <w:t>Помним!</w:t>
      </w:r>
      <w:r w:rsidRPr="003C34E5">
        <w:t xml:space="preserve"> </w:t>
      </w:r>
      <w:r w:rsidRPr="00D84A69">
        <w:rPr>
          <w:b/>
        </w:rPr>
        <w:t>Приемаме! Подкрепяме!</w:t>
      </w:r>
    </w:p>
    <w:p w14:paraId="32FF5CE0" w14:textId="77777777" w:rsidR="009F7AD0" w:rsidRDefault="009F7AD0" w:rsidP="00572D1F">
      <w:pPr>
        <w:jc w:val="both"/>
      </w:pPr>
    </w:p>
    <w:p w14:paraId="10C1901A" w14:textId="2968C2A1" w:rsidR="00572D1F" w:rsidRDefault="0027467A" w:rsidP="00572D1F">
      <w:pPr>
        <w:jc w:val="both"/>
      </w:pPr>
      <w:r w:rsidRPr="00063110">
        <w:lastRenderedPageBreak/>
        <w:t>Всички граждани, желаещи да изразят съпричастността си към засегнатите от болестта и към проблема ХИВ/СПИН, могат да се включат във вечерното бдение на 1</w:t>
      </w:r>
      <w:r>
        <w:t>9</w:t>
      </w:r>
      <w:r w:rsidRPr="00063110">
        <w:t xml:space="preserve"> май и като запалят свещ на прозореца на домовете си в 21.00 ч. като знак на почит към жертвите на СПИН и подкрепа на близките им.</w:t>
      </w:r>
    </w:p>
    <w:p w14:paraId="67E8E232" w14:textId="662CC1EE" w:rsidR="00052795" w:rsidRDefault="009F7AD0" w:rsidP="009F7AD0">
      <w:pPr>
        <w:spacing w:before="120"/>
        <w:jc w:val="both"/>
      </w:pPr>
      <w:r>
        <w:t>През</w:t>
      </w:r>
      <w:r w:rsidR="00893F8F">
        <w:t xml:space="preserve"> </w:t>
      </w:r>
      <w:r>
        <w:t>месец май</w:t>
      </w:r>
      <w:r>
        <w:t xml:space="preserve">, в </w:t>
      </w:r>
      <w:r w:rsidR="00893F8F">
        <w:t xml:space="preserve">третия етап на Националната АНТИСПИН кампания, </w:t>
      </w:r>
      <w:r w:rsidR="00FC4B4C">
        <w:t>експерт към отдел ДЗК провежда</w:t>
      </w:r>
      <w:r w:rsidR="00CD3289">
        <w:t xml:space="preserve"> лекции, обучения и викторини  на теми: </w:t>
      </w:r>
      <w:r w:rsidR="00CD3289" w:rsidRPr="003E3671">
        <w:t xml:space="preserve">“Превенция на ХИВ/СПИН и СПИ”, “Превенция на рисково сексуално поведение” </w:t>
      </w:r>
      <w:r w:rsidR="00CD3289">
        <w:t>и „Контрацепция-нежелана бременност</w:t>
      </w:r>
      <w:r w:rsidR="00CD3289" w:rsidRPr="003E3671">
        <w:t>” в учебн</w:t>
      </w:r>
      <w:r w:rsidR="00477CE0">
        <w:t xml:space="preserve">ите заведения на област Добрич, </w:t>
      </w:r>
      <w:r w:rsidR="00CD3289" w:rsidRPr="003E3671">
        <w:t>съвместно с Местната комисия за борба с противообществени прояви на малолетни и непълнолетни</w:t>
      </w:r>
      <w:r w:rsidR="00A90FB1">
        <w:t xml:space="preserve"> на гр. Тервел и гр. Каварна, БМЧК-Добрич и ОМЦ „Захари Стоянов“ гр. Добрич.</w:t>
      </w:r>
    </w:p>
    <w:p w14:paraId="6C3A8063" w14:textId="77777777" w:rsidR="00CD3289" w:rsidRPr="00477CE0" w:rsidRDefault="00CD3289" w:rsidP="009F7AD0">
      <w:pPr>
        <w:spacing w:before="120"/>
        <w:jc w:val="both"/>
        <w:rPr>
          <w:bCs/>
          <w:bdr w:val="none" w:sz="0" w:space="0" w:color="auto" w:frame="1"/>
          <w:shd w:val="clear" w:color="auto" w:fill="FCFCFC"/>
        </w:rPr>
      </w:pPr>
      <w:r w:rsidRPr="00477CE0">
        <w:rPr>
          <w:shd w:val="clear" w:color="auto" w:fill="FCFCFC"/>
        </w:rPr>
        <w:t xml:space="preserve">РЗИ-Добрич предлага анонимно и безплатно изследване и консултиране за ХИВ/СПИН в Кабинета за анонимно и безплатно консултиране и изследване на СПИН </w:t>
      </w:r>
      <w:r w:rsidRPr="00477CE0">
        <w:rPr>
          <w:shd w:val="clear" w:color="auto" w:fill="FCFCFC"/>
          <w:lang w:val="en-US"/>
        </w:rPr>
        <w:t>(</w:t>
      </w:r>
      <w:r w:rsidRPr="00477CE0">
        <w:rPr>
          <w:shd w:val="clear" w:color="auto" w:fill="FCFCFC"/>
        </w:rPr>
        <w:t>КАБКИС</w:t>
      </w:r>
      <w:r w:rsidRPr="00477CE0">
        <w:rPr>
          <w:shd w:val="clear" w:color="auto" w:fill="FCFCFC"/>
          <w:lang w:val="en-US"/>
        </w:rPr>
        <w:t>)</w:t>
      </w:r>
      <w:r w:rsidRPr="00477CE0">
        <w:rPr>
          <w:shd w:val="clear" w:color="auto" w:fill="FCFCFC"/>
        </w:rPr>
        <w:t xml:space="preserve"> в сградата на РЗИ-Добрич на ул. „Св. Св. Кирил и Методий“ №57, </w:t>
      </w:r>
      <w:r>
        <w:t>който работи всеки ден от понеделник до петък от 8.30 до 16.00 часа.</w:t>
      </w:r>
    </w:p>
    <w:p w14:paraId="1B5C4935" w14:textId="77777777" w:rsidR="00CD3289" w:rsidRPr="008C661F" w:rsidRDefault="00CD3289" w:rsidP="00052795">
      <w:pPr>
        <w:jc w:val="both"/>
      </w:pPr>
    </w:p>
    <w:p w14:paraId="3E7137D1" w14:textId="77777777" w:rsidR="00CD3289" w:rsidRDefault="00CD3289" w:rsidP="00052795">
      <w:pPr>
        <w:jc w:val="both"/>
      </w:pPr>
    </w:p>
    <w:p w14:paraId="1877244B" w14:textId="77777777" w:rsidR="00C5796E" w:rsidRDefault="00C5796E" w:rsidP="00052795">
      <w:pPr>
        <w:jc w:val="both"/>
      </w:pPr>
      <w:r>
        <w:t>ХИВ – Вирус на Човешката Имунна недостатъчност</w:t>
      </w:r>
    </w:p>
    <w:p w14:paraId="2DB82325" w14:textId="77777777" w:rsidR="00C5796E" w:rsidRDefault="00C5796E" w:rsidP="00052795">
      <w:pPr>
        <w:jc w:val="both"/>
      </w:pPr>
      <w:r>
        <w:t>СПИН – Синдром на Придобитата Имунна Недостатъчност</w:t>
      </w:r>
    </w:p>
    <w:p w14:paraId="0C290A60" w14:textId="77777777" w:rsidR="00572D1F" w:rsidRDefault="00572D1F" w:rsidP="00052795">
      <w:pPr>
        <w:jc w:val="both"/>
      </w:pPr>
    </w:p>
    <w:p w14:paraId="1D7FC6BD" w14:textId="77777777" w:rsidR="00572D1F" w:rsidRDefault="00572D1F" w:rsidP="00052795">
      <w:pPr>
        <w:jc w:val="both"/>
      </w:pPr>
    </w:p>
    <w:p w14:paraId="49F80D89" w14:textId="77777777" w:rsidR="00572D1F" w:rsidRPr="00231359" w:rsidRDefault="00572D1F" w:rsidP="00052795">
      <w:pPr>
        <w:jc w:val="both"/>
        <w:rPr>
          <w:bCs/>
          <w:color w:val="0A246A"/>
          <w:sz w:val="20"/>
          <w:szCs w:val="20"/>
          <w:lang w:val="ru-RU"/>
        </w:rPr>
      </w:pPr>
    </w:p>
    <w:p w14:paraId="4C2C288B" w14:textId="77777777" w:rsidR="006C71D4" w:rsidRDefault="009F7AD0" w:rsidP="00052795">
      <w:pPr>
        <w:jc w:val="both"/>
      </w:pPr>
      <w:bookmarkStart w:id="0" w:name="_GoBack"/>
      <w:r>
        <w:rPr>
          <w:noProof/>
        </w:rPr>
        <w:pict w14:anchorId="776E8D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9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  <w:bookmarkEnd w:id="0"/>
    </w:p>
    <w:p w14:paraId="551C4C4A" w14:textId="77777777" w:rsidR="006C71D4" w:rsidRDefault="006C71D4" w:rsidP="00052795">
      <w:pPr>
        <w:jc w:val="both"/>
      </w:pPr>
    </w:p>
    <w:p w14:paraId="39A78D06" w14:textId="77777777" w:rsidR="006C71D4" w:rsidRDefault="006C71D4" w:rsidP="00052795">
      <w:pPr>
        <w:jc w:val="both"/>
      </w:pPr>
    </w:p>
    <w:p w14:paraId="6BD9E65C" w14:textId="77777777" w:rsidR="006C71D4" w:rsidRDefault="006C71D4" w:rsidP="00052795">
      <w:pPr>
        <w:jc w:val="both"/>
      </w:pPr>
    </w:p>
    <w:p w14:paraId="216746B1" w14:textId="77777777" w:rsidR="006C71D4" w:rsidRPr="00DF33C4" w:rsidRDefault="006C71D4" w:rsidP="00052795">
      <w:pPr>
        <w:pStyle w:val="a7"/>
        <w:spacing w:before="100" w:beforeAutospacing="1" w:after="100" w:afterAutospacing="1"/>
        <w:jc w:val="both"/>
      </w:pPr>
      <w:r w:rsidRPr="0020672B">
        <w:tab/>
      </w:r>
    </w:p>
    <w:sectPr w:rsidR="006C71D4" w:rsidRPr="00DF33C4" w:rsidSect="005D2811">
      <w:headerReference w:type="default" r:id="rId10"/>
      <w:footerReference w:type="default" r:id="rId11"/>
      <w:headerReference w:type="first" r:id="rId12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09DCE" w14:textId="77777777" w:rsidR="00287FFC" w:rsidRDefault="00287FFC" w:rsidP="00D5329D">
      <w:r>
        <w:separator/>
      </w:r>
    </w:p>
  </w:endnote>
  <w:endnote w:type="continuationSeparator" w:id="0">
    <w:p w14:paraId="77419C59" w14:textId="77777777" w:rsidR="00287FFC" w:rsidRDefault="00287FF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4CCBF" w14:textId="77777777" w:rsidR="00C17C58" w:rsidRDefault="00C17C58">
    <w:pPr>
      <w:pStyle w:val="a5"/>
    </w:pPr>
  </w:p>
  <w:p w14:paraId="649FAF13" w14:textId="77777777" w:rsidR="00C17C58" w:rsidRPr="009945AF" w:rsidRDefault="00C17C58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B71B8" w14:textId="77777777" w:rsidR="00287FFC" w:rsidRDefault="00287FFC" w:rsidP="00D5329D">
      <w:r>
        <w:separator/>
      </w:r>
    </w:p>
  </w:footnote>
  <w:footnote w:type="continuationSeparator" w:id="0">
    <w:p w14:paraId="4F6A3B63" w14:textId="77777777" w:rsidR="00287FFC" w:rsidRDefault="00287FF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8ACFF" w14:textId="77777777" w:rsidR="00C17C58" w:rsidRDefault="00C17C58">
    <w:pPr>
      <w:pStyle w:val="a3"/>
    </w:pPr>
  </w:p>
  <w:p w14:paraId="6ED1879A" w14:textId="77777777" w:rsidR="00C17C58" w:rsidRDefault="00C17C58">
    <w:pPr>
      <w:pStyle w:val="a3"/>
    </w:pPr>
  </w:p>
  <w:p w14:paraId="774C1E65" w14:textId="77777777" w:rsidR="00C17C58" w:rsidRDefault="00C17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C17C58" w14:paraId="18B1FDE5" w14:textId="77777777" w:rsidTr="00C17C5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3D773DB1" w14:textId="77777777" w:rsidR="00C17C58" w:rsidRDefault="00C17C58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02C6593C" wp14:editId="0E5A0946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22868BB1" w14:textId="77777777"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1EA9B75B" w14:textId="77777777"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6FEBDE6B" w14:textId="77777777"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6C0B032" w14:textId="77777777" w:rsidR="00C17C58" w:rsidRDefault="00C17C58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69345BC8" w14:textId="77777777" w:rsidR="00C17C58" w:rsidRPr="007430CD" w:rsidRDefault="00C17C58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7F6605CA" w14:textId="77777777" w:rsidR="00C17C58" w:rsidRDefault="00C17C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AD1"/>
    <w:multiLevelType w:val="hybridMultilevel"/>
    <w:tmpl w:val="2C3EC1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02C9A"/>
    <w:multiLevelType w:val="multilevel"/>
    <w:tmpl w:val="89F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602A1B"/>
    <w:multiLevelType w:val="hybridMultilevel"/>
    <w:tmpl w:val="CA1E6D48"/>
    <w:lvl w:ilvl="0" w:tplc="069874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7FA3"/>
    <w:multiLevelType w:val="hybridMultilevel"/>
    <w:tmpl w:val="1F30E670"/>
    <w:lvl w:ilvl="0" w:tplc="541E639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02151"/>
    <w:multiLevelType w:val="hybridMultilevel"/>
    <w:tmpl w:val="1340BD86"/>
    <w:lvl w:ilvl="0" w:tplc="4B16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52E97"/>
    <w:multiLevelType w:val="hybridMultilevel"/>
    <w:tmpl w:val="34506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852295E"/>
    <w:multiLevelType w:val="hybridMultilevel"/>
    <w:tmpl w:val="D8689A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2187C"/>
    <w:rsid w:val="00027EF1"/>
    <w:rsid w:val="0003272F"/>
    <w:rsid w:val="00052795"/>
    <w:rsid w:val="00067F5C"/>
    <w:rsid w:val="0007420F"/>
    <w:rsid w:val="000914F9"/>
    <w:rsid w:val="00095A4D"/>
    <w:rsid w:val="000978A1"/>
    <w:rsid w:val="000A5F1C"/>
    <w:rsid w:val="000A6204"/>
    <w:rsid w:val="000B04B7"/>
    <w:rsid w:val="000B5915"/>
    <w:rsid w:val="000C006F"/>
    <w:rsid w:val="000D434C"/>
    <w:rsid w:val="000D58D7"/>
    <w:rsid w:val="001021B8"/>
    <w:rsid w:val="00135782"/>
    <w:rsid w:val="00137555"/>
    <w:rsid w:val="00150EBE"/>
    <w:rsid w:val="0015281E"/>
    <w:rsid w:val="00152A7C"/>
    <w:rsid w:val="00155036"/>
    <w:rsid w:val="001726AB"/>
    <w:rsid w:val="001731D1"/>
    <w:rsid w:val="00173BA4"/>
    <w:rsid w:val="0017400A"/>
    <w:rsid w:val="00182EA5"/>
    <w:rsid w:val="00191C41"/>
    <w:rsid w:val="0019208D"/>
    <w:rsid w:val="001A2FCF"/>
    <w:rsid w:val="001A4DFD"/>
    <w:rsid w:val="001B08D7"/>
    <w:rsid w:val="001B2F2E"/>
    <w:rsid w:val="001C26E0"/>
    <w:rsid w:val="001F00A9"/>
    <w:rsid w:val="002008DD"/>
    <w:rsid w:val="00203B1E"/>
    <w:rsid w:val="002221D9"/>
    <w:rsid w:val="0023374B"/>
    <w:rsid w:val="0024143F"/>
    <w:rsid w:val="002519F6"/>
    <w:rsid w:val="002523F5"/>
    <w:rsid w:val="00256201"/>
    <w:rsid w:val="00270C3D"/>
    <w:rsid w:val="0027467A"/>
    <w:rsid w:val="0028086A"/>
    <w:rsid w:val="002837FE"/>
    <w:rsid w:val="00284FCD"/>
    <w:rsid w:val="00287FFC"/>
    <w:rsid w:val="00295903"/>
    <w:rsid w:val="002A2ECA"/>
    <w:rsid w:val="002B31BD"/>
    <w:rsid w:val="002D025D"/>
    <w:rsid w:val="002D11BF"/>
    <w:rsid w:val="002D64F6"/>
    <w:rsid w:val="002E21BA"/>
    <w:rsid w:val="002E4449"/>
    <w:rsid w:val="002F4115"/>
    <w:rsid w:val="003045AE"/>
    <w:rsid w:val="003137DD"/>
    <w:rsid w:val="00313AEF"/>
    <w:rsid w:val="00316D4F"/>
    <w:rsid w:val="0032558C"/>
    <w:rsid w:val="003271C3"/>
    <w:rsid w:val="00332079"/>
    <w:rsid w:val="003523F2"/>
    <w:rsid w:val="003533F4"/>
    <w:rsid w:val="0035468C"/>
    <w:rsid w:val="00374F4D"/>
    <w:rsid w:val="00381A86"/>
    <w:rsid w:val="00383994"/>
    <w:rsid w:val="00391BFD"/>
    <w:rsid w:val="00396262"/>
    <w:rsid w:val="00397BE0"/>
    <w:rsid w:val="003A284A"/>
    <w:rsid w:val="003B505A"/>
    <w:rsid w:val="003C34E5"/>
    <w:rsid w:val="003C63A5"/>
    <w:rsid w:val="003C6CA0"/>
    <w:rsid w:val="003C6CE6"/>
    <w:rsid w:val="003F1432"/>
    <w:rsid w:val="003F5628"/>
    <w:rsid w:val="003F776B"/>
    <w:rsid w:val="004115EE"/>
    <w:rsid w:val="00414519"/>
    <w:rsid w:val="00417D62"/>
    <w:rsid w:val="0042095A"/>
    <w:rsid w:val="00422716"/>
    <w:rsid w:val="0043025A"/>
    <w:rsid w:val="004313AD"/>
    <w:rsid w:val="00441980"/>
    <w:rsid w:val="00443923"/>
    <w:rsid w:val="00451D41"/>
    <w:rsid w:val="0045315C"/>
    <w:rsid w:val="004545FC"/>
    <w:rsid w:val="004656D7"/>
    <w:rsid w:val="00470C76"/>
    <w:rsid w:val="00471A98"/>
    <w:rsid w:val="00474E64"/>
    <w:rsid w:val="00477B4E"/>
    <w:rsid w:val="00477CE0"/>
    <w:rsid w:val="00492099"/>
    <w:rsid w:val="00492FE0"/>
    <w:rsid w:val="00496A40"/>
    <w:rsid w:val="004D7174"/>
    <w:rsid w:val="004E107E"/>
    <w:rsid w:val="004E3481"/>
    <w:rsid w:val="00500AF3"/>
    <w:rsid w:val="00510F14"/>
    <w:rsid w:val="00511DCA"/>
    <w:rsid w:val="00530371"/>
    <w:rsid w:val="005320BF"/>
    <w:rsid w:val="00536A14"/>
    <w:rsid w:val="00541335"/>
    <w:rsid w:val="00553AB4"/>
    <w:rsid w:val="00553C0F"/>
    <w:rsid w:val="005566E0"/>
    <w:rsid w:val="00572D1F"/>
    <w:rsid w:val="00574752"/>
    <w:rsid w:val="00582B0B"/>
    <w:rsid w:val="005837E6"/>
    <w:rsid w:val="00583E07"/>
    <w:rsid w:val="0059410C"/>
    <w:rsid w:val="005951BF"/>
    <w:rsid w:val="00596D79"/>
    <w:rsid w:val="005A4DED"/>
    <w:rsid w:val="005A62D2"/>
    <w:rsid w:val="005B14FD"/>
    <w:rsid w:val="005C6215"/>
    <w:rsid w:val="005D1AB5"/>
    <w:rsid w:val="005D2811"/>
    <w:rsid w:val="005F000C"/>
    <w:rsid w:val="00605F13"/>
    <w:rsid w:val="006202FF"/>
    <w:rsid w:val="00643508"/>
    <w:rsid w:val="00645693"/>
    <w:rsid w:val="006461B3"/>
    <w:rsid w:val="00646E6A"/>
    <w:rsid w:val="0064768F"/>
    <w:rsid w:val="00652F94"/>
    <w:rsid w:val="006637C6"/>
    <w:rsid w:val="00683741"/>
    <w:rsid w:val="006968CF"/>
    <w:rsid w:val="006A33FD"/>
    <w:rsid w:val="006A4322"/>
    <w:rsid w:val="006B33D7"/>
    <w:rsid w:val="006B47F4"/>
    <w:rsid w:val="006B5130"/>
    <w:rsid w:val="006C4799"/>
    <w:rsid w:val="006C71D4"/>
    <w:rsid w:val="006D5748"/>
    <w:rsid w:val="006D73B2"/>
    <w:rsid w:val="006E3853"/>
    <w:rsid w:val="006F3758"/>
    <w:rsid w:val="00700106"/>
    <w:rsid w:val="00705EA2"/>
    <w:rsid w:val="0072606C"/>
    <w:rsid w:val="00734564"/>
    <w:rsid w:val="00734CC7"/>
    <w:rsid w:val="00735F85"/>
    <w:rsid w:val="00740F23"/>
    <w:rsid w:val="007416FB"/>
    <w:rsid w:val="00741D76"/>
    <w:rsid w:val="007430CD"/>
    <w:rsid w:val="0074342A"/>
    <w:rsid w:val="007452CA"/>
    <w:rsid w:val="00751912"/>
    <w:rsid w:val="00757098"/>
    <w:rsid w:val="00762180"/>
    <w:rsid w:val="00777EE2"/>
    <w:rsid w:val="007A1168"/>
    <w:rsid w:val="007A6DC0"/>
    <w:rsid w:val="007B6F38"/>
    <w:rsid w:val="007C061B"/>
    <w:rsid w:val="007C0C1E"/>
    <w:rsid w:val="007C4880"/>
    <w:rsid w:val="007C729D"/>
    <w:rsid w:val="007D0FA7"/>
    <w:rsid w:val="007D7DD3"/>
    <w:rsid w:val="008046ED"/>
    <w:rsid w:val="0081493B"/>
    <w:rsid w:val="0082407D"/>
    <w:rsid w:val="00830710"/>
    <w:rsid w:val="00837B49"/>
    <w:rsid w:val="008407C2"/>
    <w:rsid w:val="00844071"/>
    <w:rsid w:val="008532AB"/>
    <w:rsid w:val="00861B84"/>
    <w:rsid w:val="00862A82"/>
    <w:rsid w:val="008725EA"/>
    <w:rsid w:val="008860D0"/>
    <w:rsid w:val="00893F8F"/>
    <w:rsid w:val="008A19F4"/>
    <w:rsid w:val="008A6EF0"/>
    <w:rsid w:val="008E2866"/>
    <w:rsid w:val="008F02FB"/>
    <w:rsid w:val="00907B46"/>
    <w:rsid w:val="00913EF4"/>
    <w:rsid w:val="00915917"/>
    <w:rsid w:val="00916C3B"/>
    <w:rsid w:val="009535CA"/>
    <w:rsid w:val="00953C14"/>
    <w:rsid w:val="00954DD7"/>
    <w:rsid w:val="00967EB1"/>
    <w:rsid w:val="00971D20"/>
    <w:rsid w:val="00983799"/>
    <w:rsid w:val="00984559"/>
    <w:rsid w:val="009921D5"/>
    <w:rsid w:val="009945AF"/>
    <w:rsid w:val="009A04CD"/>
    <w:rsid w:val="009A0D44"/>
    <w:rsid w:val="009A33B7"/>
    <w:rsid w:val="009B53CE"/>
    <w:rsid w:val="009D0488"/>
    <w:rsid w:val="009D339B"/>
    <w:rsid w:val="009D3948"/>
    <w:rsid w:val="009D413E"/>
    <w:rsid w:val="009E504C"/>
    <w:rsid w:val="009E6DC3"/>
    <w:rsid w:val="009F1D76"/>
    <w:rsid w:val="009F4C36"/>
    <w:rsid w:val="009F7AD0"/>
    <w:rsid w:val="00A02B13"/>
    <w:rsid w:val="00A043AF"/>
    <w:rsid w:val="00A12181"/>
    <w:rsid w:val="00A12AAF"/>
    <w:rsid w:val="00A21BAC"/>
    <w:rsid w:val="00A31A03"/>
    <w:rsid w:val="00A4749E"/>
    <w:rsid w:val="00A53F17"/>
    <w:rsid w:val="00A55422"/>
    <w:rsid w:val="00A713CD"/>
    <w:rsid w:val="00A86E9C"/>
    <w:rsid w:val="00A90FB1"/>
    <w:rsid w:val="00A91B9E"/>
    <w:rsid w:val="00A9447F"/>
    <w:rsid w:val="00A9596F"/>
    <w:rsid w:val="00AA00CB"/>
    <w:rsid w:val="00AB504C"/>
    <w:rsid w:val="00AD5247"/>
    <w:rsid w:val="00B02284"/>
    <w:rsid w:val="00B02A12"/>
    <w:rsid w:val="00B078E9"/>
    <w:rsid w:val="00B142A5"/>
    <w:rsid w:val="00B20A68"/>
    <w:rsid w:val="00B222CB"/>
    <w:rsid w:val="00B412B9"/>
    <w:rsid w:val="00B54B5E"/>
    <w:rsid w:val="00B618FF"/>
    <w:rsid w:val="00B6279B"/>
    <w:rsid w:val="00B75ACD"/>
    <w:rsid w:val="00B80FDA"/>
    <w:rsid w:val="00BB7079"/>
    <w:rsid w:val="00BB71D1"/>
    <w:rsid w:val="00BD4B02"/>
    <w:rsid w:val="00BD594B"/>
    <w:rsid w:val="00BF0B3D"/>
    <w:rsid w:val="00BF1DDB"/>
    <w:rsid w:val="00BF2066"/>
    <w:rsid w:val="00BF49D0"/>
    <w:rsid w:val="00BF52AE"/>
    <w:rsid w:val="00BF6D17"/>
    <w:rsid w:val="00C17C58"/>
    <w:rsid w:val="00C211A2"/>
    <w:rsid w:val="00C255C1"/>
    <w:rsid w:val="00C27EE3"/>
    <w:rsid w:val="00C34411"/>
    <w:rsid w:val="00C478F9"/>
    <w:rsid w:val="00C5749E"/>
    <w:rsid w:val="00C5796E"/>
    <w:rsid w:val="00C73166"/>
    <w:rsid w:val="00C82DE2"/>
    <w:rsid w:val="00C8415B"/>
    <w:rsid w:val="00C86A4B"/>
    <w:rsid w:val="00C962AC"/>
    <w:rsid w:val="00CA030A"/>
    <w:rsid w:val="00CA0A10"/>
    <w:rsid w:val="00CA4BB6"/>
    <w:rsid w:val="00CA5060"/>
    <w:rsid w:val="00CA5E4E"/>
    <w:rsid w:val="00CB7230"/>
    <w:rsid w:val="00CC52D3"/>
    <w:rsid w:val="00CD011A"/>
    <w:rsid w:val="00CD2D46"/>
    <w:rsid w:val="00CD316C"/>
    <w:rsid w:val="00CD3289"/>
    <w:rsid w:val="00CE43E2"/>
    <w:rsid w:val="00CF25BE"/>
    <w:rsid w:val="00CF7296"/>
    <w:rsid w:val="00D0072E"/>
    <w:rsid w:val="00D01E24"/>
    <w:rsid w:val="00D11EFA"/>
    <w:rsid w:val="00D507A3"/>
    <w:rsid w:val="00D5329D"/>
    <w:rsid w:val="00D56761"/>
    <w:rsid w:val="00D607BD"/>
    <w:rsid w:val="00D84A69"/>
    <w:rsid w:val="00D9473F"/>
    <w:rsid w:val="00DA5CAB"/>
    <w:rsid w:val="00DE0975"/>
    <w:rsid w:val="00DE1522"/>
    <w:rsid w:val="00DE762E"/>
    <w:rsid w:val="00DF16D0"/>
    <w:rsid w:val="00DF5A61"/>
    <w:rsid w:val="00E0790D"/>
    <w:rsid w:val="00E11A45"/>
    <w:rsid w:val="00E1766E"/>
    <w:rsid w:val="00E30E00"/>
    <w:rsid w:val="00E4149C"/>
    <w:rsid w:val="00E55525"/>
    <w:rsid w:val="00E71F01"/>
    <w:rsid w:val="00E75230"/>
    <w:rsid w:val="00E824C8"/>
    <w:rsid w:val="00E82891"/>
    <w:rsid w:val="00E83325"/>
    <w:rsid w:val="00E8347A"/>
    <w:rsid w:val="00E91EE6"/>
    <w:rsid w:val="00E92DEA"/>
    <w:rsid w:val="00E92F4B"/>
    <w:rsid w:val="00E9311C"/>
    <w:rsid w:val="00EA650D"/>
    <w:rsid w:val="00EA6654"/>
    <w:rsid w:val="00EB7D57"/>
    <w:rsid w:val="00EC1250"/>
    <w:rsid w:val="00EC3B30"/>
    <w:rsid w:val="00EC3EB8"/>
    <w:rsid w:val="00EC684B"/>
    <w:rsid w:val="00ED0674"/>
    <w:rsid w:val="00ED58A0"/>
    <w:rsid w:val="00EE0794"/>
    <w:rsid w:val="00EE0922"/>
    <w:rsid w:val="00EF59B9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67A7B"/>
    <w:rsid w:val="00F81C0E"/>
    <w:rsid w:val="00F859E6"/>
    <w:rsid w:val="00FA5049"/>
    <w:rsid w:val="00FB16A2"/>
    <w:rsid w:val="00FC4B4C"/>
    <w:rsid w:val="00FE7560"/>
    <w:rsid w:val="00FF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5FCA77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6837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84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0" w:color="000000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fUh/UQfIr0lDZ8hHpViLDxQ/ff91k7gkfpogov1zkr8=</DigestValue>
    </Reference>
    <Reference Type="http://www.w3.org/2000/09/xmldsig#Object" URI="#idOfficeObject">
      <DigestMethod Algorithm="http://www.w3.org/2001/04/xmlenc#sha256"/>
      <DigestValue>p9TnQYd9CQ00a1+X/PMcHvFJT62pcmwPBbpRpgR2V/A=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rrhuwb5iCECBO7LUq5S/854uhdt/W1v4eAuo0ukI9JI=</DigestValue>
    </Reference>
    <Reference Type="http://www.w3.org/2000/09/xmldsig#Object" URI="#idValidSigLnImg">
      <DigestMethod Algorithm="http://www.w3.org/2001/04/xmlenc#sha256"/>
      <DigestValue>+YCOsfySEsYpXYDu3ZPElsQq8f/I/cR8aA7MiiSv6WI=</DigestValue>
    </Reference>
    <Reference Type="http://www.w3.org/2000/09/xmldsig#Object" URI="#idInvalidSigLnImg">
      <DigestMethod Algorithm="http://www.w3.org/2001/04/xmlenc#sha256"/>
      <DigestValue>TR437rQeKHllXtCInB2OoSqIzHvo0w4ydHrJwlY9BSM=</DigestValue>
    </Reference>
  </SignedInfo>
  <SignatureValue>T4Zk7RrjKZIzleq6rx+nG2RYJNQ+zDXUa+3cJsBqg+fp4/o9PsBx6ArL+bdlRQ0Lnp2ebkXcKzsW
rzr+TL7gw/DJkgM14tEodNMYZwD6ajmwIeXYopQOLSE8r8UmRcCxg/KPuHtksQozfnf1GmOEldbz
zeSMdtZUh1EIpOUQp/3PTDtk7FuFIGLcF2WhaKtO13iXNVnx3URYe12MUpfRXCnHJcec4UVyTuUq
ASyPgf3OyEd7BDRD63z49dZV2tX3eiARbqQcLLXD4tIZVzWsAQNXiIvpaqqN8cUQ9jP0s8BbxZNR
Oyrro3hHTw6Lr7hYQ8c08ztqZ1F9wX0KnFxe6Q==</SignatureValue>
  <KeyInfo>
    <X509Data>
      <X509Certificate>MIIHUTCCBTmgAwIBAgIIGp9faMZKuMwwDQYJKoZIhvcNAQELBQAwgYAxJDAiBgNVBAMMG1N0YW1wSVQgR2xvYmFsIFF1YWxpZmllZCBDQTEYMBYGA1UEYQwPTlRSQkctODMxNjQxNzkxMSEwHwYDVQQKDBhJbmZvcm1hdGlvbiBTZXJ2aWNlcyBKU0MxDjAMBgNVBAcMBVNvZmlhMQswCQYDVQQGEwJCRzAeFw0yNDAxMzEwOTQ5NTVaFw0yNTAxMzAwOTQ5NTVaMIH4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Pui9fiS2tFfjiwvjtJh1oOJBv3aDZR0REQV9ljWV2dk=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i6cL5fz5rT3LDUsW51K6omrOvDFu/+U0A2TvNfuBy4g=</DigestValue>
      </Reference>
      <Reference URI="/word/endnotes.xml?ContentType=application/vnd.openxmlformats-officedocument.wordprocessingml.endnotes+xml">
        <DigestMethod Algorithm="http://www.w3.org/2001/04/xmlenc#sha256"/>
        <DigestValue>dOtnFI5oGU7mSym1irglB4+3tvlaoO73TtGI1DKuTHQ=</DigestValue>
      </Reference>
      <Reference URI="/word/fontTable.xml?ContentType=application/vnd.openxmlformats-officedocument.wordprocessingml.fontTable+xml">
        <DigestMethod Algorithm="http://www.w3.org/2001/04/xmlenc#sha256"/>
        <DigestValue>thB9RX9Mh4lpEW8XIPH3IAFnTrL1mbyYN9ZYw2E1mqQ=</DigestValue>
      </Reference>
      <Reference URI="/word/footer1.xml?ContentType=application/vnd.openxmlformats-officedocument.wordprocessingml.footer+xml">
        <DigestMethod Algorithm="http://www.w3.org/2001/04/xmlenc#sha256"/>
        <DigestValue>Jrh20wCS/5BLiQXOPMsDG00Xr4eBvujgX7K4pprY2YE=</DigestValue>
      </Reference>
      <Reference URI="/word/footnotes.xml?ContentType=application/vnd.openxmlformats-officedocument.wordprocessingml.footnotes+xml">
        <DigestMethod Algorithm="http://www.w3.org/2001/04/xmlenc#sha256"/>
        <DigestValue>ZUSZSyKDcTvuRe9BxWjTHMMnk2k9yTtEPkOckd4qL84=</DigestValue>
      </Reference>
      <Reference URI="/word/header1.xml?ContentType=application/vnd.openxmlformats-officedocument.wordprocessingml.header+xml">
        <DigestMethod Algorithm="http://www.w3.org/2001/04/xmlenc#sha256"/>
        <DigestValue>OwLhWB+xtxFOM84C2TNeebcpbsWpnq7jS69ujH5Ddb4=</DigestValue>
      </Reference>
      <Reference URI="/word/header2.xml?ContentType=application/vnd.openxmlformats-officedocument.wordprocessingml.header+xml">
        <DigestMethod Algorithm="http://www.w3.org/2001/04/xmlenc#sha256"/>
        <DigestValue>X3ySNwX9WaysxeXn+oadtaAhBLUNWdnU9UeKAb5LNzU=</DigestValue>
      </Reference>
      <Reference URI="/word/media/image1.png?ContentType=image/png">
        <DigestMethod Algorithm="http://www.w3.org/2001/04/xmlenc#sha256"/>
        <DigestValue>o9RZQmasVfDlzQ6FOsuKNo1cTnmpqrOvfUoeykC1jPA=</DigestValue>
      </Reference>
      <Reference URI="/word/media/image2.emf?ContentType=image/x-emf">
        <DigestMethod Algorithm="http://www.w3.org/2001/04/xmlenc#sha256"/>
        <DigestValue>3ERnktU4XjIOU2XxeQFTq9cN/WHLQ7JJGUfvFV9Q2cs=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CTyJhhLM9MzXvQdJiUVb+BtL0CNtZXDGNEzWv4kyLOQ=</DigestValue>
      </Reference>
      <Reference URI="/word/settings.xml?ContentType=application/vnd.openxmlformats-officedocument.wordprocessingml.settings+xml">
        <DigestMethod Algorithm="http://www.w3.org/2001/04/xmlenc#sha256"/>
        <DigestValue>ZdArZWGsniICby6FkRNBQFVTkqObXW8KXiV2bRG4Ipw=</DigestValue>
      </Reference>
      <Reference URI="/word/styles.xml?ContentType=application/vnd.openxmlformats-officedocument.wordprocessingml.styles+xml">
        <DigestMethod Algorithm="http://www.w3.org/2001/04/xmlenc#sha256"/>
        <DigestValue>msZQk0r9oGKZtcb5RlE7YIVjwLqy1YOTvvLrl87Mvx0=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5FV6zeEU1Jnjxk/UFBMhDCTRAk942Rrah7j4FlSPCoo=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2024-05-16T15:01:39Z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{5C70F226-2804-487C-AF0A-0744483AD334}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2024-05-16T15:01:39Z</xd:SigningTime>
          <xd:SigningCertificate>
            <xd:Cert>
              <xd:CertDigest>
                <DigestMethod Algorithm="http://www.w3.org/2001/04/xmlenc#sha256"/>
                <DigestValue>u0SpcT8cXL79oQ2u6sDgt9NXkT7zQ2kCFh9HMBcW9Tg=</DigestValue>
              </xd:CertDigest>
              <xd:IssuerSerial>
                <X509IssuerName>C=BG, L=Sofia, O=Information Services JSC, OID.2.5.4.97=NTRBG-831641791, CN=StampIT Global Qualified CA</X509IssuerName>
                <X509SerialNumber>1918356869891143884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+7mPl/AAAJAAAAAQAAANBumJj5fwAAAAAAAAAAAACHpH1Y+X8AACC/Cu6nAQAAADHj/qcBAAAAAAAAAAAAAAAAAAAAAAAAMYVVDVuHAADEixh2+X8AAKsAAACrBAAAAAAAAAAAAAAwEinupwEAAIDk3BcAAAAA8F3u+qcBAAAHAAAAAAAAAKAP9PmnAQAAvOPcF6MAAAAQ5NwXowAAAEGqbpj5fwAAAAYAAHIAAAAABAAAAAAAAAACAABVBwAAVQEAAAAGAAAwEinupwEAABvFcpj5fwAAYOPcF6MAAAAQ5NwXo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EQt+qcBAAAQ6EpX+X8AANAc8fmnAQAA0G6YmPl/AAAAAAAAAAAAAAGnglf5fwAAAgAAAAAAAAACAAAAAAAAAAAAAAAAAAAAAAAAAAAAAADRGlUNW4cAACBD8/mnAQAAoKjm+qcBAAAAAAAAAAAAADASKe6nAQAAOIPcFwAAAADg////AAAAAAYAAAAAAAAAAgAAAAAAAABcgtwXowAAALCC3BejAAAAQapumPl/AAAAAAAAAAAAAADpMJgAAAAAAAAAAAAAAAD/oFJX+X8AADASKe6nAQAAG8VymPl/AAAAgtwXowAAALCC3Bej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//3//e/9//3//f/9//3//f/9//3v/f/9//3//f/9//3//f/9//3//f/9//3//f/9//3//f/9//3//f/9//3//f/9//3//f/9//3//f/9//3//f/9//3//f/9//3//f/97/3//f/9//3//f/9//3//f/9//3//f/9//3//f/9//3//f/97/3//f/9//3//f/9//3//f/9//3//f/9//3//f/9//3//f/9//3//e/9//3//f/9//3//f/9//3v/f/9//3//f/9//3//f/97/3//f/9//3//f/9//3//f/9//3//f/9//3//f/9//3//f/9//3//f/9//3//f/9//3//f/9//3//f/9//3//f/9/AAD/f/9//3//f/9//3//f/9//3//f/9//3//f/9//3//f/9//3//f/9//3//f/9//3//f/9//3//f/9//3//f/9//3//f/9//3//f/9//3//f/9//3//f/9//3//f/9//3//f/9//3//f/9//3//f/9//3//f/9//3//e/9//3//f/9//3//e/9//3//f/9//3//f/9//3//f/9//3//f/9//3//f/9//3//f/9//3//f/97/3//f/9//3//f/9//3//f/9//3v/f/9//3//e/9//3//f/97/3//e/9//3v/f/97/3//e/9//3//f/9//3//f/9//3v/f/9//3//f/9//3v/f/97/3//e/9//3v/f/9//3//e/9//3//f997/3//e/9//3v/f/97/3//e/9//3//f/97/3//f/9//3//f/9//3//e/9//3//f/9//3v/e/9//3v/f/9//3//f/9//3//f997/3//e/9//3v/f/9//3//e/9//3//f/9//3/fe/9//3v/f/97/3//f/9//3v/f/9//3//f/9//3v/f/9//3//f/9//3//f/9//3//f/9//3//f/9//3//f/9//3//f/9//3//f/9//3v/f/9//3//f/9//3//f/9//3//e/9//3//f/97/3//f/9//3//f/9//3//f/9//3sAAP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v/f/9//3//e/9//3//f/9//3//f/9//3//f/9//3//f/9//3//f/9//3//f/9//3//f/9//3//f/9//3//f/97/3//f/9//3//f/9//3//f/9//3//f/9//3//f/9//3//f/9//3//f/9//3//fwAA/3//f/9//3//f/9//3//f/9//3//f/9//3//f/9//3//f/9//3//f/9//3//f/9//3//f/9//3//f/9//3//f/9//3//f/9//3//f/9/fTl9Nf9//3//f/9//3//f/9//3//f/9//3//f/9//3//f/9//3//f/9//3v/f/9//3//f/9//3v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v/f/9//3//f/9//3//f/97/3//e/9//3v/f/97/3//f/9//3//f/97/3//f/9//3//f/97/3//f/9//3//f/9//3//f/9//3v/f/97/3//f/9//3v/f/9//3//f/9//3//f/9/AAD/f/9//3//f/9//3//f/9//3//f/9//3//f/9//3//f/9//3//f/9//3//f/9//3//f/9//3//f/9//3//f/9//3//f/9//3//f/9//38dMf0w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zwxHDHe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//f/9//3//f/9//3//f/9//3//f/9//3//f/9//3//f/9//3//f/9//3//f/9//3//e/9//3//f/9//3//f/9//3//f/9//3//f/9//3//f/9//3//f997/3//f/9//3//f/9//3//fwAA/3//f/9//3//f/9//3//f/9//3//f/9//3//f/9//3//f/9//3//f/9//3//f/9//3//f/9//3//f/9//3//f/9//3//f/9//3//f/9/XDkcNR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F33f/f/9//3//f/9//3//f/9//3//f/9//3//f/9//3//f/9//3//f/9//3//f/9//3//f/9/AAD/f/9//3//f/9//3//f/9//3//f/9//3//f/9//3//f/9//3//f/9//3//f/9//3//f/9//3//f/9//3//f/9//3//f/9//3//f/9//399ORsxX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cNf9//3//f/9//3//f/9//3//f/9//3//f/9//3//f/9//3//f/9//3//f/9//3//f/9//38AAP9//3//f/9//3//f/9//3//f/9//3//f/9//3//f/9//3//f/9//3//f/9//3//f/9//3//f/9//3//f/9//3//f/9//3//f/9//3//f/xJfjn7L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OflL/f/9//3//f/9//3//f/9//3//f/9//3//f/9//3//f/9//3//f/9//3//f/9//3//fwAA/3//f/9//3//f/9//3//f/9//3//f/9//3//f/9//3//f/9//3//f/9//3//f/9//3//f/9//3//f/9//3//f/9//3//f/9//3//f/9/XVIcMRoxv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7LP97/3//f/9//3//f/9//3//f/9//3//f/9//3//f/9//3//f/9//3//f/9//3//f/9/AAD/f/9//3//f/9//3//f/9//3//f/9//3//f/9//3//f/9//3//f/9//3//f/9//3//f/9//3//e/9//3//f/9//3//f/9//3//f/9//3+dVjw1GzG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OPk7/f/9//3//f/9//3//f/9//3//f/9//3//f/9//3//f/9//3//f/9//3//f/9//38AAP9//3//f/9//3//f/97/3//f/9//3//f/97/3//e/9//3//f/97/3//e/9//3v/f/97/3//f/9//3v/f/97/3//f/9//3v/f/97/3//e15r+ywbMZw5/3//e/9//3v/f/97/3//e/9//3//f/9//3//f/9//3//f/97/3//f/9//3//f/9//3//f/9//3v/f/9//3//e/9//3v/f/9//3//f/9//3//f/97/3//f/9//3//f/9//3//f/9//3//f/9//3//f/9//3//f/9//3//f/9//3//f/9//3//f/9//3//f/9//3//e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n3PcKH9v/3//f/9//3//f/9//3//f/9//3//f/9//3//f/9//3//f/9//3//f/9//3//fwAA/3//f/9//3//f/9//3//f/9//3//f/9//3//f/9//3//f/97/3//f/9//3//f/9//3//f/9//3//f/9//3//f/9//3//f/9//3//e/9/v3f8MPss+yx/a/9//3v/f/9//3//f/9//3//f/9//3//f/9//3//f/9//3//f/9//3v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RX0533v/f/9//3//f79z/TDfd/9//3//f/9//3//f/9//3//f/9//3//f/9//3//f/9//3//f/9//3//f/9//3//f/9//3//f/9//3//f/9//3//f/9//3//f/9//3//f/9//3//f/9//3//f/9//3//f/9//3//f/9//3//f/9//3//f/9//3//f/9//3//f/9/vlr9MP0sHjX/f/9//3//f/9//3//f/9//3//f/9//3//f/9//3//f/9//3//f/9//3//f/9//38AAP9//3//f/9//3//f/9//3//f/9//3//f/97/3//f/9//3//f/9//3//f/9//3//f/9//3//f/9//3//f/9//3//f/9//3//f/9/nVo6Nd97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997nEG+PR5j/3//f/9/vT0eTv97/3//f/9//3//f/9//3//f/9//3//f/9//3//f/9//3//f/9//3//f/9//3//f/9//3//f/9//3//f/9//3//f/9//3//f/9//3//f/9//3//f/9//3//f/9//3//f/9//3//f/9//3//f/9//3//f/9//3//f/9//3//f/9//3//fx5nfT3eX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71B/TB+Ob9a3kE+Nb93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Yp5BHTG9QZ9z/3++d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//3//f/97/3//f/9/33v/f/9/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e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/9//3//f/9//3//f/9//3//f/9//3//f/9//3//f/9//3//f/9//3//f/9//3//f/9//3//f/9//3//f/9//3//f/9//3//f/9//3//f/9//3//f/9//3//f/9//3//f/9//3//f/9//3//f/9//3//f/9//3//f/9//3//f/9//3//f/9//3//f/9//3//f/9//3//f/9//3//f/9//3//f/9//3//f/9//3v/f997/3//f/9/33v/f/9//3//e/9//3//f/9/AA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wAAAAAoAAABQAAAAeAAAAFwAAAABAAAAAADIQQAAyEEKAAAAUAAAABMAAABMAAAAAAAAAAAAAAAAAAAA//////////90AAAAFAQtAEAEIAAhBDIENQRCBDsEMAQgABAEPQQzBDUEOwQ+BDIEMAT/fwgAAAAEAAAABwAAAAMAAAAHAAAABgAAAAYAAAAFAAAABgAAAAYAAAADAAAABwAAAAcAAAAFAAAABgAAAAYAAAAH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cAAAACgAAAGAAAACaAAAAbAAAAAEAAAAAAMhBAADIQQoAAABgAAAAGAAAAEwAAAAAAAAAAAAAAAAAAAD//////////3wAAAAUBDgEQAQ1BDoEQgQ+BEAEIAA9BDAEIAAgBBcEGAQgAC0AIAAUBD4EMQRABDgERwQIAAAABwAAAAcAAAAGAAAABgAAAAUAAAAHAAAABwAAAAMAAAAHAAAABgAAAAMAAAAGAAAABgAAAAgAAAADAAAABAAAAAMAAAAIAAAABwAAAAcAAAAHAAAABwAAAAcAAABLAAAAQAAAADAAAAAFAAAAIAAAAAEAAAABAAAAEAAAAAAAAAAAAAAAAAEAAIAAAAAAAAAAAAAAAAABAACAAAAAJQAAAAwAAAAC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4AQAACgAAAHAAAADfAAAAfAAAAAEAAAAAAMhBAADIQQoAAABwAAAAJwAAAEwAAAAEAAAACQAAAHAAAADhAAAAfQAAAJwAAAAfBD4ENAQ/BDgEQQQwBD0EPgQgAD4EQgQ6ACAAUwB2AGUAdABsAGEAIABBAG4AZwBlAGwAbwB2AGEAIABEAGkAbQBpAHQAcgBvAHYAYQD/fwgAAAAHAAAABgAAAAcAAAAHAAAABQAAAAYAAAAHAAAABwAAAAMAAAAHAAAABQAAAAMAAAADAAAABgAAAAUAAAAGAAAABAAAAAMAAAAGAAAAAwAAAAcAAAAHAAAABwAAAAYAAAADAAAABwAAAAUAAAAGAAAAAwAAAAgAAAADAAAACQAAAAMAAAAEAAAABAAAAAcAAAAFAAAABgAAABYAAAAMAAAAAAAAACUAAAAMAAAAAgAAAA4AAAAUAAAAAAAAABAAAAAUAAAA</Object>
  <Object Id="idInvalidSigLnImg">AQAAAGwAAAAAAAAAAAAAAP8AAAB/AAAAAAAAAAAAAAAAGQAAgAwAACBFTUYAAAEAJ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R9WPl/AAAKAAsAAAAAANBumJj5fwAAAAAAAAAAAACspH1Y+X8AAAAAAAAAAAAAAHhPmfl/AAAAAAAAAAAAAAAAAAAAAAAAYfpVDVuHAADTZ1dX+X8AAEgAAACnAQAAAAAAAAAAAAAwEinupwEAAMij3BcAAAAA9f///wAAAAAJAAAAAAAAAAAAAAAAAAAA7KLcF6MAAABAo9wXowAAAEGqbpj5fwAAAAAAAAAAAAAAAAAAAAAAADASKe6nAQAAyKPcF6MAAAAwEinupwEAABvFcpj5fwAAkKLcF6MAAABAo9wXow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u5j5fwAACQAAAAEAAADQbpiY+X8AAAAAAAAAAAAAh6R9WPl/AAAgvwrupwEAAAAx4/6nAQAAAAAAAAAAAAAAAAAAAAAAADGFVQ1bhwAAxIsYdvl/AACrAAAAqwQAAAAAAAAAAAAAMBIp7qcBAACA5NwXAAAAAPBd7vqnAQAABwAAAAAAAACgD/T5pwEAALzj3BejAAAAEOTcF6MAAABBqm6Y+X8AAAAGAAByAAAAAAQAAAAAAAAAAgAAVQcAAFUBAAAABgAAMBIp7qcBAAAbxXKY+X8AAGDj3BejAAAAEOTcF6M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DMBwICIlMAeQBzAHQAZQBtAAAAAAAAAAAAAAAAAAAAAAAAAAAAAAAAAAAAAAAAAAAAAAAAAAAAAAAAAAAAAAAAAAAAAAAAAAAAUwBlAGcAbwBlACAAVQBJAAAAzoSnAQAAIQDwAAAAAAAAAAAAAACAP8AHqpr5fwAAAAAAAAAAAAAANn3spwEAAAAAAAAAAAAAAAB97KcBAADQAn3spwEAAAwAAAAAAACApSgiqb6gAADwDH3spwEAAEBg+/mnAQAAI5h2WAAAAADMAAAAAAAAAKYISVf5fwAAQQQAAAAAAADwXe76pwEAAJahnLnPt9oBAAAAAAAAAAAQAAAAAAAAANEHSVcAAAAAAQAAAAAAAAAwSS/upwEAAAAAAAAAAAAAG8VymPl/AAAgbNwXowAAAGQAAAAAAAAACABijKcB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3AAAAAoAAABgAAAAmgAAAGwAAAABAAAAAADIQQAAyEEKAAAAYAAAABgAAABMAAAAAAAAAAAAAAAAAAAA//////////98AAAAFAQ4BEAENQQ6BEIEPgRABCAAPQQwBCAAIAQXBBgEIAAtACAAFAQ+BDEEQAQ4BEcECAAAAAcAAAAHAAAABgAAAAYAAAAFAAAABwAAAAcAAAADAAAABwAAAAYAAAADAAAABgAAAAYAAAAIAAAAAwAAAAQ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/38IAAAABwAAAAYAAAAHAAAABwAAAAUAAAAGAAAABwAAAAcAAAADAAAABwAAAAUAAAADAAAAAwAAAAYAAAAFAAAABgAAAAQAAAADAAAABgAAAAMAAAAHAAAABwAAAAcAAAAGAAAAAwAAAAcAAAAFAAAABgAAAAMAAAAIAAAAAwAAAAkAAAADAAAABAAAAAQ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154E-D945-4EED-BB46-9558040C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direktor@rzi-dobrich.org</cp:lastModifiedBy>
  <cp:revision>188</cp:revision>
  <cp:lastPrinted>2022-04-06T06:56:00Z</cp:lastPrinted>
  <dcterms:created xsi:type="dcterms:W3CDTF">2020-05-18T06:51:00Z</dcterms:created>
  <dcterms:modified xsi:type="dcterms:W3CDTF">2024-05-16T15:01:00Z</dcterms:modified>
</cp:coreProperties>
</file>