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373253" w14:textId="77777777" w:rsidR="004E3481" w:rsidRPr="00957FDF" w:rsidRDefault="00C211A2" w:rsidP="00DC6D12">
      <w:pPr>
        <w:jc w:val="center"/>
        <w:rPr>
          <w:b/>
          <w:lang w:val="ru-RU"/>
        </w:rPr>
      </w:pPr>
      <w:r w:rsidRPr="007210DE">
        <w:rPr>
          <w:b/>
        </w:rPr>
        <w:t>СЪОБЩЕНИЕ  ЗА  МЕДИИТЕ</w:t>
      </w:r>
    </w:p>
    <w:p w14:paraId="719286B9" w14:textId="77777777" w:rsidR="00E9713A" w:rsidRPr="003E32D5" w:rsidRDefault="00401EED" w:rsidP="00E9713A">
      <w:pPr>
        <w:spacing w:after="200"/>
        <w:jc w:val="center"/>
        <w:rPr>
          <w:b/>
          <w:color w:val="FF0000"/>
          <w:sz w:val="28"/>
          <w:szCs w:val="28"/>
          <w:u w:val="single"/>
        </w:rPr>
      </w:pPr>
      <w:r w:rsidRPr="00433525">
        <w:rPr>
          <w:b/>
          <w:color w:val="FF0000"/>
          <w:sz w:val="28"/>
          <w:szCs w:val="28"/>
          <w:u w:val="single"/>
        </w:rPr>
        <w:t>1 – 7 август – Световна седмица на кърменето</w:t>
      </w:r>
    </w:p>
    <w:p w14:paraId="1D47489E" w14:textId="4D55ECC8" w:rsidR="00433525" w:rsidRDefault="00433525" w:rsidP="00E9713A">
      <w:pPr>
        <w:spacing w:line="254" w:lineRule="auto"/>
        <w:ind w:right="-143"/>
        <w:jc w:val="both"/>
      </w:pPr>
      <w:r w:rsidRPr="00433525">
        <w:t>Световната седмица на кърменето се провежда всяка година през първата седми</w:t>
      </w:r>
      <w:r>
        <w:t xml:space="preserve">ца на август с подкрепата на Световната здравна организация </w:t>
      </w:r>
      <w:r>
        <w:rPr>
          <w:lang w:val="en-US"/>
        </w:rPr>
        <w:t>(</w:t>
      </w:r>
      <w:r>
        <w:t>СЗО</w:t>
      </w:r>
      <w:r>
        <w:rPr>
          <w:lang w:val="en-US"/>
        </w:rPr>
        <w:t>)</w:t>
      </w:r>
      <w:r w:rsidR="009260C6">
        <w:t xml:space="preserve">, УНИЦЕФ и </w:t>
      </w:r>
      <w:r w:rsidRPr="00433525">
        <w:t>министерства</w:t>
      </w:r>
      <w:r w:rsidR="009260C6">
        <w:t xml:space="preserve">та на здравеопазването в различни страни </w:t>
      </w:r>
      <w:r w:rsidRPr="00433525">
        <w:t>и пар</w:t>
      </w:r>
      <w:r>
        <w:t>тньори от гражданското общество</w:t>
      </w:r>
      <w:r w:rsidR="00A70E66">
        <w:t>,</w:t>
      </w:r>
      <w:r>
        <w:t xml:space="preserve"> с мото</w:t>
      </w:r>
      <w:r w:rsidRPr="00433525">
        <w:t> </w:t>
      </w:r>
      <w:r w:rsidR="00A70E66">
        <w:t xml:space="preserve">за 1-7.08.2023 г. </w:t>
      </w:r>
      <w:r w:rsidRPr="00433525">
        <w:rPr>
          <w:i/>
        </w:rPr>
        <w:t>„Да направим така, че кърменето да работи“</w:t>
      </w:r>
      <w:r>
        <w:t xml:space="preserve">. </w:t>
      </w:r>
      <w:r w:rsidRPr="00433525">
        <w:t>Тазг</w:t>
      </w:r>
      <w:r w:rsidR="005E33F7">
        <w:t xml:space="preserve">одишната тема е насочена </w:t>
      </w:r>
      <w:r w:rsidR="00A70E66">
        <w:t>върху кърменето и трудовата заетост на май</w:t>
      </w:r>
      <w:r w:rsidR="00C756FF">
        <w:t>к</w:t>
      </w:r>
      <w:r w:rsidR="00A70E66">
        <w:t>ата</w:t>
      </w:r>
      <w:r w:rsidR="00585063">
        <w:t xml:space="preserve"> и</w:t>
      </w:r>
      <w:r w:rsidR="00A70E66">
        <w:t xml:space="preserve"> </w:t>
      </w:r>
      <w:r w:rsidR="00585063">
        <w:t>п</w:t>
      </w:r>
      <w:r w:rsidR="00A70E66">
        <w:t xml:space="preserve">редоставя </w:t>
      </w:r>
      <w:r w:rsidR="005E33F7">
        <w:t xml:space="preserve">възможност за застъпничество </w:t>
      </w:r>
      <w:r w:rsidR="00C756FF">
        <w:t>з</w:t>
      </w:r>
      <w:r w:rsidRPr="00433525">
        <w:t>а основните права на майчинство</w:t>
      </w:r>
      <w:r w:rsidR="005E33F7">
        <w:t>то</w:t>
      </w:r>
      <w:r w:rsidRPr="00433525">
        <w:t xml:space="preserve">, които </w:t>
      </w:r>
      <w:r w:rsidR="00585063">
        <w:t>работят в полза на</w:t>
      </w:r>
      <w:r w:rsidRPr="00433525">
        <w:t xml:space="preserve"> кърменето – отпуск по майчинст</w:t>
      </w:r>
      <w:r w:rsidR="005E33F7">
        <w:t xml:space="preserve">во </w:t>
      </w:r>
      <w:r w:rsidRPr="00433525">
        <w:t xml:space="preserve">и </w:t>
      </w:r>
      <w:r w:rsidR="00585063">
        <w:t>възстановяване</w:t>
      </w:r>
      <w:r w:rsidRPr="00433525">
        <w:t xml:space="preserve"> на </w:t>
      </w:r>
      <w:r w:rsidR="007D73DE">
        <w:t>същото ра</w:t>
      </w:r>
      <w:r w:rsidRPr="00433525">
        <w:t xml:space="preserve">ботно място след </w:t>
      </w:r>
      <w:r w:rsidR="00585063">
        <w:t>това</w:t>
      </w:r>
      <w:r w:rsidRPr="00433525">
        <w:t>. </w:t>
      </w:r>
    </w:p>
    <w:p w14:paraId="407F5418" w14:textId="16898CA4" w:rsidR="00572093" w:rsidRPr="00572093" w:rsidRDefault="00D67446" w:rsidP="00572093">
      <w:pPr>
        <w:spacing w:line="254" w:lineRule="auto"/>
        <w:ind w:right="-143"/>
        <w:jc w:val="both"/>
        <w:rPr>
          <w:iCs/>
          <w:lang w:val="ru-RU"/>
        </w:rPr>
      </w:pPr>
      <w:r>
        <w:rPr>
          <w:iCs/>
          <w:lang w:val="ru-RU"/>
        </w:rPr>
        <w:t xml:space="preserve">Да </w:t>
      </w:r>
      <w:proofErr w:type="spellStart"/>
      <w:r>
        <w:rPr>
          <w:iCs/>
          <w:lang w:val="ru-RU"/>
        </w:rPr>
        <w:t>работим</w:t>
      </w:r>
      <w:proofErr w:type="spellEnd"/>
      <w:r>
        <w:rPr>
          <w:iCs/>
          <w:lang w:val="ru-RU"/>
        </w:rPr>
        <w:t xml:space="preserve"> за </w:t>
      </w:r>
      <w:proofErr w:type="spellStart"/>
      <w:r>
        <w:rPr>
          <w:iCs/>
          <w:lang w:val="ru-RU"/>
        </w:rPr>
        <w:t>това</w:t>
      </w:r>
      <w:proofErr w:type="spellEnd"/>
      <w:r>
        <w:rPr>
          <w:iCs/>
          <w:lang w:val="ru-RU"/>
        </w:rPr>
        <w:t xml:space="preserve">, </w:t>
      </w:r>
      <w:proofErr w:type="spellStart"/>
      <w:r w:rsidR="00572093" w:rsidRPr="00572093">
        <w:rPr>
          <w:iCs/>
          <w:lang w:val="ru-RU"/>
        </w:rPr>
        <w:t>кърмене</w:t>
      </w:r>
      <w:r>
        <w:rPr>
          <w:iCs/>
          <w:lang w:val="ru-RU"/>
        </w:rPr>
        <w:t>то</w:t>
      </w:r>
      <w:proofErr w:type="spellEnd"/>
      <w:r w:rsidR="00572093" w:rsidRPr="00572093">
        <w:rPr>
          <w:iCs/>
          <w:lang w:val="ru-RU"/>
        </w:rPr>
        <w:t xml:space="preserve"> и </w:t>
      </w:r>
      <w:proofErr w:type="spellStart"/>
      <w:proofErr w:type="gramStart"/>
      <w:r w:rsidR="00572093" w:rsidRPr="00572093">
        <w:rPr>
          <w:iCs/>
          <w:lang w:val="ru-RU"/>
        </w:rPr>
        <w:t>работа</w:t>
      </w:r>
      <w:r>
        <w:rPr>
          <w:iCs/>
          <w:lang w:val="ru-RU"/>
        </w:rPr>
        <w:t>та</w:t>
      </w:r>
      <w:proofErr w:type="spellEnd"/>
      <w:r>
        <w:rPr>
          <w:iCs/>
          <w:lang w:val="ru-RU"/>
        </w:rPr>
        <w:t>(</w:t>
      </w:r>
      <w:proofErr w:type="spellStart"/>
      <w:proofErr w:type="gramEnd"/>
      <w:r>
        <w:rPr>
          <w:iCs/>
          <w:lang w:val="ru-RU"/>
        </w:rPr>
        <w:t>полагането</w:t>
      </w:r>
      <w:proofErr w:type="spellEnd"/>
      <w:r>
        <w:rPr>
          <w:iCs/>
          <w:lang w:val="ru-RU"/>
        </w:rPr>
        <w:t xml:space="preserve"> на труд)</w:t>
      </w:r>
      <w:bookmarkStart w:id="0" w:name="_GoBack"/>
      <w:bookmarkEnd w:id="0"/>
      <w:r>
        <w:rPr>
          <w:iCs/>
          <w:lang w:val="ru-RU"/>
        </w:rPr>
        <w:t xml:space="preserve"> да </w:t>
      </w:r>
      <w:proofErr w:type="spellStart"/>
      <w:r>
        <w:rPr>
          <w:iCs/>
          <w:lang w:val="ru-RU"/>
        </w:rPr>
        <w:t>са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съвместими</w:t>
      </w:r>
      <w:proofErr w:type="spellEnd"/>
      <w:r w:rsidR="00572093" w:rsidRPr="00572093">
        <w:rPr>
          <w:iCs/>
          <w:lang w:val="ru-RU"/>
        </w:rPr>
        <w:t>!</w:t>
      </w:r>
    </w:p>
    <w:p w14:paraId="30010143" w14:textId="77777777" w:rsidR="00572093" w:rsidRDefault="00572093" w:rsidP="00572093">
      <w:pPr>
        <w:spacing w:line="254" w:lineRule="auto"/>
        <w:ind w:right="-143"/>
        <w:jc w:val="both"/>
        <w:rPr>
          <w:iCs/>
          <w:lang w:val="ru-RU"/>
        </w:rPr>
      </w:pPr>
      <w:r>
        <w:rPr>
          <w:iCs/>
          <w:lang w:val="ru-RU"/>
        </w:rPr>
        <w:t xml:space="preserve">По </w:t>
      </w:r>
      <w:proofErr w:type="spellStart"/>
      <w:r>
        <w:rPr>
          <w:iCs/>
          <w:lang w:val="ru-RU"/>
        </w:rPr>
        <w:t>данни</w:t>
      </w:r>
      <w:proofErr w:type="spellEnd"/>
      <w:r>
        <w:rPr>
          <w:iCs/>
          <w:lang w:val="ru-RU"/>
        </w:rPr>
        <w:t xml:space="preserve"> на СЗО:</w:t>
      </w:r>
    </w:p>
    <w:p w14:paraId="6FCA01CB" w14:textId="197781A0" w:rsidR="00572093" w:rsidRPr="00572093" w:rsidRDefault="00572093" w:rsidP="00572093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iCs/>
          <w:lang w:val="ru-RU"/>
        </w:rPr>
      </w:pPr>
      <w:proofErr w:type="spellStart"/>
      <w:r w:rsidRPr="00572093">
        <w:rPr>
          <w:iCs/>
          <w:lang w:val="ru-RU"/>
        </w:rPr>
        <w:t>Повече</w:t>
      </w:r>
      <w:proofErr w:type="spellEnd"/>
      <w:r w:rsidRPr="00572093">
        <w:rPr>
          <w:iCs/>
          <w:lang w:val="ru-RU"/>
        </w:rPr>
        <w:t xml:space="preserve"> от половин </w:t>
      </w:r>
      <w:proofErr w:type="spellStart"/>
      <w:r w:rsidRPr="00572093">
        <w:rPr>
          <w:iCs/>
          <w:lang w:val="ru-RU"/>
        </w:rPr>
        <w:t>милиард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работещи</w:t>
      </w:r>
      <w:proofErr w:type="spellEnd"/>
      <w:r w:rsidRPr="00572093">
        <w:rPr>
          <w:iCs/>
          <w:lang w:val="ru-RU"/>
        </w:rPr>
        <w:t xml:space="preserve"> жени не се </w:t>
      </w:r>
      <w:proofErr w:type="spellStart"/>
      <w:r w:rsidRPr="00572093">
        <w:rPr>
          <w:iCs/>
          <w:lang w:val="ru-RU"/>
        </w:rPr>
        <w:t>ползват</w:t>
      </w:r>
      <w:proofErr w:type="spellEnd"/>
      <w:r w:rsidRPr="00572093">
        <w:rPr>
          <w:iCs/>
          <w:lang w:val="ru-RU"/>
        </w:rPr>
        <w:t xml:space="preserve"> от </w:t>
      </w:r>
      <w:proofErr w:type="spellStart"/>
      <w:r w:rsidRPr="00572093">
        <w:rPr>
          <w:iCs/>
          <w:lang w:val="ru-RU"/>
        </w:rPr>
        <w:t>основна</w:t>
      </w:r>
      <w:proofErr w:type="spellEnd"/>
      <w:r w:rsidRPr="00572093">
        <w:rPr>
          <w:iCs/>
          <w:lang w:val="ru-RU"/>
        </w:rPr>
        <w:t xml:space="preserve"> защита на </w:t>
      </w:r>
      <w:proofErr w:type="spellStart"/>
      <w:r w:rsidRPr="00572093">
        <w:rPr>
          <w:iCs/>
          <w:lang w:val="ru-RU"/>
        </w:rPr>
        <w:t>майчинството</w:t>
      </w:r>
      <w:proofErr w:type="spellEnd"/>
      <w:r w:rsidRPr="00572093">
        <w:rPr>
          <w:iCs/>
          <w:lang w:val="ru-RU"/>
        </w:rPr>
        <w:t xml:space="preserve"> в </w:t>
      </w:r>
      <w:proofErr w:type="spellStart"/>
      <w:r w:rsidRPr="00572093">
        <w:rPr>
          <w:iCs/>
          <w:lang w:val="ru-RU"/>
        </w:rPr>
        <w:t>националните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закони</w:t>
      </w:r>
      <w:proofErr w:type="spellEnd"/>
      <w:r w:rsidR="007C5228">
        <w:rPr>
          <w:iCs/>
          <w:lang w:val="ru-RU"/>
        </w:rPr>
        <w:t>;</w:t>
      </w:r>
    </w:p>
    <w:p w14:paraId="33B3CA39" w14:textId="18B4916C" w:rsidR="00572093" w:rsidRPr="00572093" w:rsidRDefault="00572093" w:rsidP="00572093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iCs/>
          <w:lang w:val="ru-RU"/>
        </w:rPr>
      </w:pPr>
      <w:r w:rsidRPr="00572093">
        <w:rPr>
          <w:iCs/>
          <w:lang w:val="ru-RU"/>
        </w:rPr>
        <w:t xml:space="preserve">Само 20% от </w:t>
      </w:r>
      <w:proofErr w:type="spellStart"/>
      <w:r>
        <w:rPr>
          <w:iCs/>
          <w:lang w:val="ru-RU"/>
        </w:rPr>
        <w:t>държавите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изискват</w:t>
      </w:r>
      <w:proofErr w:type="spellEnd"/>
      <w:r w:rsidRPr="00572093">
        <w:rPr>
          <w:iCs/>
          <w:lang w:val="ru-RU"/>
        </w:rPr>
        <w:t xml:space="preserve"> от </w:t>
      </w:r>
      <w:proofErr w:type="spellStart"/>
      <w:r w:rsidRPr="00572093">
        <w:rPr>
          <w:iCs/>
          <w:lang w:val="ru-RU"/>
        </w:rPr>
        <w:t>работодателите</w:t>
      </w:r>
      <w:proofErr w:type="spellEnd"/>
      <w:r w:rsidRPr="00572093">
        <w:rPr>
          <w:iCs/>
          <w:lang w:val="ru-RU"/>
        </w:rPr>
        <w:t xml:space="preserve"> да </w:t>
      </w:r>
      <w:proofErr w:type="spellStart"/>
      <w:r w:rsidRPr="00572093">
        <w:rPr>
          <w:iCs/>
          <w:lang w:val="ru-RU"/>
        </w:rPr>
        <w:t>осигурят</w:t>
      </w:r>
      <w:proofErr w:type="spellEnd"/>
      <w:r w:rsidRPr="00572093">
        <w:rPr>
          <w:iCs/>
          <w:lang w:val="ru-RU"/>
        </w:rPr>
        <w:t xml:space="preserve"> на </w:t>
      </w:r>
      <w:proofErr w:type="spellStart"/>
      <w:r w:rsidRPr="00572093">
        <w:rPr>
          <w:iCs/>
          <w:lang w:val="ru-RU"/>
        </w:rPr>
        <w:t>служител</w:t>
      </w:r>
      <w:r>
        <w:rPr>
          <w:iCs/>
          <w:lang w:val="ru-RU"/>
        </w:rPr>
        <w:t>к</w:t>
      </w:r>
      <w:r w:rsidRPr="00572093">
        <w:rPr>
          <w:iCs/>
          <w:lang w:val="ru-RU"/>
        </w:rPr>
        <w:t>ите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платени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почивки</w:t>
      </w:r>
      <w:proofErr w:type="spellEnd"/>
      <w:r w:rsidRPr="00572093">
        <w:rPr>
          <w:iCs/>
          <w:lang w:val="ru-RU"/>
        </w:rPr>
        <w:t xml:space="preserve"> и условия за </w:t>
      </w:r>
      <w:proofErr w:type="spellStart"/>
      <w:r w:rsidRPr="00572093">
        <w:rPr>
          <w:iCs/>
          <w:lang w:val="ru-RU"/>
        </w:rPr>
        <w:t>кърмене</w:t>
      </w:r>
      <w:proofErr w:type="spellEnd"/>
      <w:r w:rsidRPr="00572093">
        <w:rPr>
          <w:iCs/>
          <w:lang w:val="ru-RU"/>
        </w:rPr>
        <w:t xml:space="preserve"> или </w:t>
      </w:r>
      <w:proofErr w:type="spellStart"/>
      <w:r w:rsidRPr="00572093">
        <w:rPr>
          <w:iCs/>
          <w:lang w:val="ru-RU"/>
        </w:rPr>
        <w:t>изцеждане</w:t>
      </w:r>
      <w:proofErr w:type="spellEnd"/>
      <w:r w:rsidRPr="00572093">
        <w:rPr>
          <w:iCs/>
          <w:lang w:val="ru-RU"/>
        </w:rPr>
        <w:t xml:space="preserve"> на </w:t>
      </w:r>
      <w:proofErr w:type="spellStart"/>
      <w:r w:rsidRPr="00572093">
        <w:rPr>
          <w:iCs/>
          <w:lang w:val="ru-RU"/>
        </w:rPr>
        <w:t>мляко</w:t>
      </w:r>
      <w:proofErr w:type="spellEnd"/>
      <w:r w:rsidR="007C5228">
        <w:rPr>
          <w:iCs/>
          <w:lang w:val="ru-RU"/>
        </w:rPr>
        <w:t>;</w:t>
      </w:r>
    </w:p>
    <w:p w14:paraId="6FA419E6" w14:textId="1361C1C1" w:rsidR="00572093" w:rsidRPr="00572093" w:rsidRDefault="00572093" w:rsidP="00572093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iCs/>
          <w:lang w:val="ru-RU"/>
        </w:rPr>
      </w:pPr>
      <w:proofErr w:type="spellStart"/>
      <w:r w:rsidRPr="00572093">
        <w:rPr>
          <w:iCs/>
          <w:lang w:val="ru-RU"/>
        </w:rPr>
        <w:t>По-малко</w:t>
      </w:r>
      <w:proofErr w:type="spellEnd"/>
      <w:r w:rsidRPr="00572093">
        <w:rPr>
          <w:iCs/>
          <w:lang w:val="ru-RU"/>
        </w:rPr>
        <w:t xml:space="preserve"> от </w:t>
      </w:r>
      <w:proofErr w:type="spellStart"/>
      <w:r w:rsidRPr="00572093">
        <w:rPr>
          <w:iCs/>
          <w:lang w:val="ru-RU"/>
        </w:rPr>
        <w:t>половината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бебета</w:t>
      </w:r>
      <w:proofErr w:type="spellEnd"/>
      <w:r w:rsidRPr="00572093">
        <w:rPr>
          <w:iCs/>
          <w:lang w:val="ru-RU"/>
        </w:rPr>
        <w:t xml:space="preserve"> под 6-месечна </w:t>
      </w:r>
      <w:proofErr w:type="spellStart"/>
      <w:r w:rsidRPr="00572093">
        <w:rPr>
          <w:iCs/>
          <w:lang w:val="ru-RU"/>
        </w:rPr>
        <w:t>възраст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са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изключително</w:t>
      </w:r>
      <w:proofErr w:type="spellEnd"/>
      <w:r w:rsidRPr="00572093">
        <w:rPr>
          <w:iCs/>
          <w:lang w:val="ru-RU"/>
        </w:rPr>
        <w:t xml:space="preserve"> </w:t>
      </w:r>
      <w:proofErr w:type="spellStart"/>
      <w:r w:rsidRPr="00572093">
        <w:rPr>
          <w:iCs/>
          <w:lang w:val="ru-RU"/>
        </w:rPr>
        <w:t>кърмени</w:t>
      </w:r>
      <w:proofErr w:type="spellEnd"/>
      <w:r w:rsidRPr="00572093">
        <w:rPr>
          <w:iCs/>
          <w:lang w:val="ru-RU"/>
        </w:rPr>
        <w:t>.</w:t>
      </w:r>
    </w:p>
    <w:p w14:paraId="62FF1612" w14:textId="5F5C50F0" w:rsidR="007C5228" w:rsidRPr="007C5228" w:rsidRDefault="007C5228" w:rsidP="007C5228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>
        <w:rPr>
          <w:rStyle w:val="A10"/>
          <w:color w:val="auto"/>
          <w:sz w:val="24"/>
          <w:szCs w:val="24"/>
        </w:rPr>
        <w:t>Съчетаването</w:t>
      </w:r>
      <w:r w:rsidRPr="007C5228">
        <w:rPr>
          <w:rStyle w:val="A10"/>
          <w:color w:val="auto"/>
          <w:sz w:val="24"/>
          <w:szCs w:val="24"/>
        </w:rPr>
        <w:t xml:space="preserve"> кърменето </w:t>
      </w:r>
      <w:r>
        <w:rPr>
          <w:rStyle w:val="A10"/>
          <w:color w:val="auto"/>
          <w:sz w:val="24"/>
          <w:szCs w:val="24"/>
        </w:rPr>
        <w:t>и работата</w:t>
      </w:r>
      <w:r w:rsidRPr="007C5228">
        <w:rPr>
          <w:rStyle w:val="A10"/>
          <w:color w:val="auto"/>
          <w:sz w:val="24"/>
          <w:szCs w:val="24"/>
        </w:rPr>
        <w:t>, кара обществата да работят! Кърменето осигурява жизненоважни ползи за здравето и храненето на децата</w:t>
      </w:r>
      <w:r>
        <w:rPr>
          <w:rStyle w:val="A10"/>
          <w:color w:val="auto"/>
          <w:sz w:val="24"/>
          <w:szCs w:val="24"/>
        </w:rPr>
        <w:t xml:space="preserve"> и</w:t>
      </w:r>
      <w:r w:rsidRPr="007C5228">
        <w:rPr>
          <w:rStyle w:val="A10"/>
          <w:color w:val="auto"/>
          <w:sz w:val="24"/>
          <w:szCs w:val="24"/>
        </w:rPr>
        <w:t xml:space="preserve"> </w:t>
      </w:r>
      <w:r>
        <w:rPr>
          <w:rStyle w:val="A10"/>
          <w:color w:val="auto"/>
          <w:sz w:val="24"/>
          <w:szCs w:val="24"/>
        </w:rPr>
        <w:t>има</w:t>
      </w:r>
      <w:r w:rsidRPr="007C5228">
        <w:rPr>
          <w:rStyle w:val="A10"/>
          <w:color w:val="auto"/>
          <w:sz w:val="24"/>
          <w:szCs w:val="24"/>
        </w:rPr>
        <w:t xml:space="preserve"> положително въздействие през целия живот, </w:t>
      </w:r>
      <w:r>
        <w:rPr>
          <w:rStyle w:val="A10"/>
          <w:color w:val="auto"/>
          <w:sz w:val="24"/>
          <w:szCs w:val="24"/>
        </w:rPr>
        <w:t xml:space="preserve">то </w:t>
      </w:r>
      <w:r w:rsidRPr="007C5228">
        <w:rPr>
          <w:rStyle w:val="A10"/>
          <w:color w:val="auto"/>
          <w:sz w:val="24"/>
          <w:szCs w:val="24"/>
        </w:rPr>
        <w:t>изгражда по-здраво население – и работна сила – за бъдещето.</w:t>
      </w:r>
    </w:p>
    <w:p w14:paraId="6EFE9B76" w14:textId="77777777" w:rsidR="007C5228" w:rsidRPr="007C5228" w:rsidRDefault="007C5228" w:rsidP="007C5228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>Жените не трябва да избират между кърменето на децата си и работата си. Подкрепата за кърмене е възможна независимо от работното място, сектора или вида на договора.</w:t>
      </w:r>
    </w:p>
    <w:p w14:paraId="389EDF6D" w14:textId="3BDF8122" w:rsidR="007C5228" w:rsidRPr="007C5228" w:rsidRDefault="007C5228" w:rsidP="007C5228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 xml:space="preserve">Ефективната защита на майчинството подобрява здравето на децата и жените и </w:t>
      </w:r>
      <w:r w:rsidR="0061312D">
        <w:rPr>
          <w:rStyle w:val="A10"/>
          <w:color w:val="auto"/>
          <w:sz w:val="24"/>
          <w:szCs w:val="24"/>
        </w:rPr>
        <w:t>насърчава</w:t>
      </w:r>
      <w:r w:rsidRPr="007C5228">
        <w:rPr>
          <w:rStyle w:val="A10"/>
          <w:color w:val="auto"/>
          <w:sz w:val="24"/>
          <w:szCs w:val="24"/>
        </w:rPr>
        <w:t xml:space="preserve"> кърменето. И въпреки това в момента повече от половин милиард работещи жени нямат достъп до жизненоважни грижи за майчинството; много повече се оказват без подкрепа, когато се върнат на работа.</w:t>
      </w:r>
    </w:p>
    <w:p w14:paraId="41EE1F41" w14:textId="77777777" w:rsidR="007C5228" w:rsidRPr="007C5228" w:rsidRDefault="007C5228" w:rsidP="007C5228">
      <w:pPr>
        <w:pStyle w:val="af1"/>
        <w:numPr>
          <w:ilvl w:val="0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>Всички жени навсякъде – независимо от работата им – трябва да имат</w:t>
      </w:r>
    </w:p>
    <w:p w14:paraId="6731E577" w14:textId="77777777" w:rsidR="007C5228" w:rsidRPr="007C5228" w:rsidRDefault="007C5228" w:rsidP="0061312D">
      <w:pPr>
        <w:pStyle w:val="af1"/>
        <w:numPr>
          <w:ilvl w:val="1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>Най-малко 18 седмици, за предпочитане повече от 6 месеца, платен отпуск по майчинство;</w:t>
      </w:r>
    </w:p>
    <w:p w14:paraId="003CF2CE" w14:textId="77777777" w:rsidR="007C5228" w:rsidRPr="007C5228" w:rsidRDefault="007C5228" w:rsidP="0061312D">
      <w:pPr>
        <w:pStyle w:val="af1"/>
        <w:numPr>
          <w:ilvl w:val="1"/>
          <w:numId w:val="13"/>
        </w:numPr>
        <w:spacing w:line="254" w:lineRule="auto"/>
        <w:ind w:right="-143"/>
        <w:jc w:val="both"/>
        <w:rPr>
          <w:rStyle w:val="A10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>Платен отпуск за кърмене или изцеждане на мляко при връщане на работа;</w:t>
      </w:r>
    </w:p>
    <w:p w14:paraId="5DD41842" w14:textId="77777777" w:rsidR="0061312D" w:rsidRPr="0061312D" w:rsidRDefault="007C5228" w:rsidP="0061312D">
      <w:pPr>
        <w:pStyle w:val="Default"/>
        <w:numPr>
          <w:ilvl w:val="1"/>
          <w:numId w:val="13"/>
        </w:numPr>
        <w:spacing w:before="120"/>
        <w:rPr>
          <w:rStyle w:val="A10"/>
          <w:rFonts w:ascii="Calibri" w:hAnsi="Calibri" w:cs="Calibri"/>
          <w:color w:val="auto"/>
          <w:sz w:val="24"/>
          <w:szCs w:val="24"/>
        </w:rPr>
      </w:pPr>
      <w:r w:rsidRPr="007C5228">
        <w:rPr>
          <w:rStyle w:val="A10"/>
          <w:color w:val="auto"/>
          <w:sz w:val="24"/>
          <w:szCs w:val="24"/>
        </w:rPr>
        <w:t>Гъвкави опции за връщане на работа.</w:t>
      </w:r>
    </w:p>
    <w:p w14:paraId="52B98DF8" w14:textId="2CB391B1" w:rsidR="001F2086" w:rsidRPr="001F2086" w:rsidRDefault="00957FDF" w:rsidP="0061312D">
      <w:pPr>
        <w:pStyle w:val="Default"/>
        <w:spacing w:before="120"/>
        <w:rPr>
          <w:rFonts w:ascii="Calibri" w:hAnsi="Calibri" w:cs="Calibri"/>
          <w:color w:val="auto"/>
        </w:rPr>
      </w:pPr>
      <w:r w:rsidRPr="00E9713A">
        <w:rPr>
          <w:iCs/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2EC3E38E" wp14:editId="2BFD7A61">
            <wp:simplePos x="0" y="0"/>
            <wp:positionH relativeFrom="margin">
              <wp:posOffset>-635</wp:posOffset>
            </wp:positionH>
            <wp:positionV relativeFrom="page">
              <wp:posOffset>3714750</wp:posOffset>
            </wp:positionV>
            <wp:extent cx="281940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54" y="21434"/>
                <wp:lineTo x="21454" y="0"/>
                <wp:lineTo x="0" y="0"/>
              </wp:wrapPolygon>
            </wp:wrapTight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086" w:rsidRPr="001F2086">
        <w:rPr>
          <w:rStyle w:val="A10"/>
          <w:color w:val="auto"/>
          <w:sz w:val="24"/>
          <w:szCs w:val="24"/>
        </w:rPr>
        <w:t>Защо кърменето е важно за здравето</w:t>
      </w:r>
      <w:r w:rsidR="001F2086" w:rsidRPr="001F2086">
        <w:rPr>
          <w:rStyle w:val="A10"/>
          <w:rFonts w:ascii="Calibri" w:hAnsi="Calibri" w:cs="Calibri"/>
          <w:color w:val="auto"/>
          <w:sz w:val="24"/>
          <w:szCs w:val="24"/>
        </w:rPr>
        <w:t>?</w:t>
      </w:r>
    </w:p>
    <w:p w14:paraId="33884241" w14:textId="77777777" w:rsidR="001F2086" w:rsidRPr="001F2086" w:rsidRDefault="001F2086" w:rsidP="001F2086">
      <w:pPr>
        <w:pStyle w:val="Pa2"/>
        <w:spacing w:after="40" w:line="240" w:lineRule="auto"/>
        <w:jc w:val="both"/>
        <w:rPr>
          <w:rFonts w:ascii="Times New Roman" w:hAnsi="Times New Roman" w:cs="Times New Roman"/>
          <w:color w:val="000000"/>
        </w:rPr>
      </w:pPr>
      <w:proofErr w:type="spellStart"/>
      <w:r w:rsidRPr="001F2086">
        <w:rPr>
          <w:rFonts w:ascii="Times New Roman" w:hAnsi="Times New Roman" w:cs="Times New Roman"/>
          <w:color w:val="000000"/>
        </w:rPr>
        <w:t>Кърменето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носи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значителни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ползи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1F2086">
        <w:rPr>
          <w:rFonts w:ascii="Times New Roman" w:hAnsi="Times New Roman" w:cs="Times New Roman"/>
          <w:color w:val="000000"/>
        </w:rPr>
        <w:t>много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различни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аспекти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1F2086">
        <w:rPr>
          <w:rFonts w:ascii="Times New Roman" w:hAnsi="Times New Roman" w:cs="Times New Roman"/>
          <w:color w:val="000000"/>
        </w:rPr>
        <w:t>здравен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личностен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социален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икономически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екологичен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1F2086">
        <w:rPr>
          <w:rFonts w:ascii="Times New Roman" w:hAnsi="Times New Roman" w:cs="Times New Roman"/>
          <w:color w:val="000000"/>
        </w:rPr>
        <w:t>като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отношение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здравето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ползите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му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са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особено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категорични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1F2086">
        <w:rPr>
          <w:rFonts w:ascii="Times New Roman" w:hAnsi="Times New Roman" w:cs="Times New Roman"/>
          <w:color w:val="000000"/>
        </w:rPr>
        <w:t>Макар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съвременното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развитие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науката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да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предоставя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други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възможности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храненето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бебето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кърменето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продължава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да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бъде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просто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по-добрият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здравен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избор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а </w:t>
      </w:r>
      <w:proofErr w:type="spellStart"/>
      <w:r w:rsidRPr="001F2086">
        <w:rPr>
          <w:rFonts w:ascii="Times New Roman" w:hAnsi="Times New Roman" w:cs="Times New Roman"/>
          <w:color w:val="000000"/>
        </w:rPr>
        <w:t>биологичната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норма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хранене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малкия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човек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1F2086">
        <w:rPr>
          <w:rFonts w:ascii="Times New Roman" w:hAnsi="Times New Roman" w:cs="Times New Roman"/>
          <w:color w:val="000000"/>
        </w:rPr>
        <w:t>Уникално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съчетаните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всяко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бебе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хранителни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растежни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имунологични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фактори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1F2086">
        <w:rPr>
          <w:rFonts w:ascii="Times New Roman" w:hAnsi="Times New Roman" w:cs="Times New Roman"/>
          <w:color w:val="000000"/>
        </w:rPr>
        <w:t>кърмата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неговата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майка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остават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незаменим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фактор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оптималното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му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развитие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. </w:t>
      </w:r>
    </w:p>
    <w:p w14:paraId="0D628551" w14:textId="77777777" w:rsidR="001F2086" w:rsidRPr="006431D1" w:rsidRDefault="001F2086" w:rsidP="001F2086">
      <w:pPr>
        <w:pStyle w:val="Pa2"/>
        <w:spacing w:before="20" w:after="40" w:line="240" w:lineRule="auto"/>
        <w:jc w:val="both"/>
        <w:rPr>
          <w:rFonts w:ascii="Times New Roman" w:hAnsi="Times New Roman" w:cs="Times New Roman"/>
          <w:color w:val="000000"/>
          <w:lang w:val="bg-BG"/>
        </w:rPr>
      </w:pPr>
      <w:proofErr w:type="spellStart"/>
      <w:r w:rsidRPr="001F2086">
        <w:rPr>
          <w:rFonts w:ascii="Times New Roman" w:hAnsi="Times New Roman" w:cs="Times New Roman"/>
          <w:color w:val="000000"/>
        </w:rPr>
        <w:lastRenderedPageBreak/>
        <w:t>Естественото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хранене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особено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когато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е </w:t>
      </w:r>
      <w:proofErr w:type="spellStart"/>
      <w:r w:rsidRPr="001F2086">
        <w:rPr>
          <w:rFonts w:ascii="Times New Roman" w:hAnsi="Times New Roman" w:cs="Times New Roman"/>
          <w:color w:val="000000"/>
        </w:rPr>
        <w:t>достатъчно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продължително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е </w:t>
      </w:r>
      <w:proofErr w:type="spellStart"/>
      <w:r w:rsidRPr="001F2086">
        <w:rPr>
          <w:rFonts w:ascii="Times New Roman" w:hAnsi="Times New Roman" w:cs="Times New Roman"/>
          <w:color w:val="000000"/>
        </w:rPr>
        <w:t>предпоставка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здравето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благополучието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както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1F2086">
        <w:rPr>
          <w:rFonts w:ascii="Times New Roman" w:hAnsi="Times New Roman" w:cs="Times New Roman"/>
          <w:color w:val="000000"/>
        </w:rPr>
        <w:t>детска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така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в </w:t>
      </w:r>
      <w:proofErr w:type="spellStart"/>
      <w:r w:rsidRPr="001F2086">
        <w:rPr>
          <w:rFonts w:ascii="Times New Roman" w:hAnsi="Times New Roman" w:cs="Times New Roman"/>
          <w:color w:val="000000"/>
        </w:rPr>
        <w:t>зряла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възраст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. В </w:t>
      </w:r>
      <w:proofErr w:type="spellStart"/>
      <w:r w:rsidRPr="001F2086">
        <w:rPr>
          <w:rFonts w:ascii="Times New Roman" w:hAnsi="Times New Roman" w:cs="Times New Roman"/>
          <w:color w:val="000000"/>
        </w:rPr>
        <w:t>ранните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месеци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години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липсата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или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недостатъчната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продължителност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кърмене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подлага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децата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повишен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риск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от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развитие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стомашно-чревни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респираторни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ушни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инфекции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Pr="001F2086">
        <w:rPr>
          <w:rFonts w:ascii="Times New Roman" w:hAnsi="Times New Roman" w:cs="Times New Roman"/>
          <w:color w:val="000000"/>
        </w:rPr>
        <w:t>Освен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прек</w:t>
      </w:r>
      <w:r w:rsidR="009260C6">
        <w:rPr>
          <w:rFonts w:ascii="Times New Roman" w:hAnsi="Times New Roman" w:cs="Times New Roman"/>
          <w:color w:val="000000"/>
        </w:rPr>
        <w:t>и</w:t>
      </w:r>
      <w:proofErr w:type="spellEnd"/>
      <w:r w:rsidR="009260C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9260C6">
        <w:rPr>
          <w:rFonts w:ascii="Times New Roman" w:hAnsi="Times New Roman" w:cs="Times New Roman"/>
          <w:color w:val="000000"/>
        </w:rPr>
        <w:t>според</w:t>
      </w:r>
      <w:proofErr w:type="spellEnd"/>
      <w:r w:rsidR="009260C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9260C6">
        <w:rPr>
          <w:rFonts w:ascii="Times New Roman" w:hAnsi="Times New Roman" w:cs="Times New Roman"/>
          <w:color w:val="000000"/>
        </w:rPr>
        <w:t>различни</w:t>
      </w:r>
      <w:proofErr w:type="spellEnd"/>
      <w:r w:rsidR="009260C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научни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данни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Pr="001F2086">
        <w:rPr>
          <w:rFonts w:ascii="Times New Roman" w:hAnsi="Times New Roman" w:cs="Times New Roman"/>
          <w:color w:val="000000"/>
        </w:rPr>
        <w:t>има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</w:t>
      </w:r>
      <w:proofErr w:type="spellStart"/>
      <w:r w:rsidRPr="001F2086">
        <w:rPr>
          <w:rFonts w:ascii="Times New Roman" w:hAnsi="Times New Roman" w:cs="Times New Roman"/>
          <w:color w:val="000000"/>
        </w:rPr>
        <w:t>дългосрочни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ефекти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– </w:t>
      </w:r>
      <w:proofErr w:type="spellStart"/>
      <w:r w:rsidRPr="001F2086">
        <w:rPr>
          <w:rFonts w:ascii="Times New Roman" w:hAnsi="Times New Roman" w:cs="Times New Roman"/>
          <w:color w:val="000000"/>
        </w:rPr>
        <w:t>кърменето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има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значима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връзка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с </w:t>
      </w:r>
      <w:proofErr w:type="spellStart"/>
      <w:r w:rsidRPr="001F2086">
        <w:rPr>
          <w:rFonts w:ascii="Times New Roman" w:hAnsi="Times New Roman" w:cs="Times New Roman"/>
          <w:color w:val="000000"/>
        </w:rPr>
        <w:t>превенцията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на </w:t>
      </w:r>
      <w:proofErr w:type="spellStart"/>
      <w:r w:rsidRPr="001F2086">
        <w:rPr>
          <w:rFonts w:ascii="Times New Roman" w:hAnsi="Times New Roman" w:cs="Times New Roman"/>
          <w:color w:val="000000"/>
        </w:rPr>
        <w:t>редица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социалнозначими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заболявания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в </w:t>
      </w:r>
      <w:proofErr w:type="spellStart"/>
      <w:r w:rsidRPr="001F2086">
        <w:rPr>
          <w:rFonts w:ascii="Times New Roman" w:hAnsi="Times New Roman" w:cs="Times New Roman"/>
          <w:color w:val="000000"/>
        </w:rPr>
        <w:t>детството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и в </w:t>
      </w:r>
      <w:proofErr w:type="spellStart"/>
      <w:r w:rsidRPr="001F2086">
        <w:rPr>
          <w:rFonts w:ascii="Times New Roman" w:hAnsi="Times New Roman" w:cs="Times New Roman"/>
          <w:color w:val="000000"/>
        </w:rPr>
        <w:t>по-късна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F2086">
        <w:rPr>
          <w:rFonts w:ascii="Times New Roman" w:hAnsi="Times New Roman" w:cs="Times New Roman"/>
          <w:color w:val="000000"/>
        </w:rPr>
        <w:t>възраст</w:t>
      </w:r>
      <w:proofErr w:type="spellEnd"/>
      <w:r w:rsidRPr="001F2086">
        <w:rPr>
          <w:rFonts w:ascii="Times New Roman" w:hAnsi="Times New Roman" w:cs="Times New Roman"/>
          <w:color w:val="000000"/>
        </w:rPr>
        <w:t xml:space="preserve">: </w:t>
      </w:r>
      <w:r w:rsidR="006431D1">
        <w:rPr>
          <w:rFonts w:ascii="Times New Roman" w:hAnsi="Times New Roman" w:cs="Times New Roman"/>
          <w:color w:val="000000"/>
          <w:lang w:val="bg-BG"/>
        </w:rPr>
        <w:t>астма, алергии, затлъстяване и диабет тип 2, левкемия, сърдечносъдови заболявания.</w:t>
      </w:r>
    </w:p>
    <w:p w14:paraId="17A135C4" w14:textId="77777777" w:rsidR="00433525" w:rsidRPr="006431D1" w:rsidRDefault="006431D1" w:rsidP="006431D1">
      <w:pPr>
        <w:autoSpaceDE w:val="0"/>
        <w:autoSpaceDN w:val="0"/>
        <w:adjustRightInd w:val="0"/>
        <w:spacing w:before="20" w:after="40" w:line="241" w:lineRule="atLeast"/>
        <w:jc w:val="both"/>
        <w:rPr>
          <w:rFonts w:eastAsiaTheme="minorHAnsi"/>
          <w:color w:val="000000"/>
          <w:lang w:val="en-US" w:eastAsia="en-US"/>
        </w:rPr>
      </w:pPr>
      <w:proofErr w:type="spellStart"/>
      <w:r w:rsidRPr="006431D1">
        <w:rPr>
          <w:rFonts w:eastAsiaTheme="minorHAnsi"/>
          <w:color w:val="000000"/>
          <w:lang w:val="en-US" w:eastAsia="en-US"/>
        </w:rPr>
        <w:t>За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майката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също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има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немалко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здравни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ползи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от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кърменето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и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намаляване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рисковете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за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развитието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определени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заболявания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като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продължителността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му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също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увеличава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превантивния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ефект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.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Кърменето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е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превенция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за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рак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гърдата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и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яйчниците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диабет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тип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2,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остеопороза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сърдечносъдови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заболявания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.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Всяка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година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се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предотвратяват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20 000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смъртни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случая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жени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от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рак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гърдата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,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благодарение</w:t>
      </w:r>
      <w:proofErr w:type="spellEnd"/>
      <w:r w:rsidRPr="006431D1">
        <w:rPr>
          <w:rFonts w:eastAsiaTheme="minorHAnsi"/>
          <w:color w:val="000000"/>
          <w:lang w:val="en-US" w:eastAsia="en-US"/>
        </w:rPr>
        <w:t xml:space="preserve"> на </w:t>
      </w:r>
      <w:proofErr w:type="spellStart"/>
      <w:r w:rsidRPr="006431D1">
        <w:rPr>
          <w:rFonts w:eastAsiaTheme="minorHAnsi"/>
          <w:color w:val="000000"/>
          <w:lang w:val="en-US" w:eastAsia="en-US"/>
        </w:rPr>
        <w:t>кърменето</w:t>
      </w:r>
      <w:proofErr w:type="spellEnd"/>
    </w:p>
    <w:p w14:paraId="1E9862AB" w14:textId="0924BC17" w:rsidR="006431D1" w:rsidRDefault="006431D1" w:rsidP="00BC70BB">
      <w:pPr>
        <w:spacing w:before="120"/>
        <w:ind w:right="-142"/>
        <w:jc w:val="both"/>
        <w:rPr>
          <w:iCs/>
          <w:lang w:val="ru-RU"/>
        </w:rPr>
      </w:pPr>
      <w:r>
        <w:rPr>
          <w:iCs/>
          <w:lang w:val="ru-RU"/>
        </w:rPr>
        <w:t xml:space="preserve">По </w:t>
      </w:r>
      <w:proofErr w:type="spellStart"/>
      <w:r>
        <w:rPr>
          <w:iCs/>
          <w:lang w:val="ru-RU"/>
        </w:rPr>
        <w:t>време</w:t>
      </w:r>
      <w:proofErr w:type="spellEnd"/>
      <w:r>
        <w:rPr>
          <w:iCs/>
          <w:lang w:val="ru-RU"/>
        </w:rPr>
        <w:t xml:space="preserve"> на </w:t>
      </w:r>
      <w:proofErr w:type="spellStart"/>
      <w:r>
        <w:rPr>
          <w:iCs/>
          <w:lang w:val="ru-RU"/>
        </w:rPr>
        <w:t>настоящата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Световна</w:t>
      </w:r>
      <w:proofErr w:type="spellEnd"/>
      <w:r>
        <w:rPr>
          <w:iCs/>
          <w:lang w:val="ru-RU"/>
        </w:rPr>
        <w:t xml:space="preserve"> седмица на </w:t>
      </w:r>
      <w:proofErr w:type="spellStart"/>
      <w:r>
        <w:rPr>
          <w:iCs/>
          <w:lang w:val="ru-RU"/>
        </w:rPr>
        <w:t>кърменето</w:t>
      </w:r>
      <w:proofErr w:type="spellEnd"/>
      <w:r>
        <w:rPr>
          <w:iCs/>
          <w:lang w:val="ru-RU"/>
        </w:rPr>
        <w:t xml:space="preserve"> си </w:t>
      </w:r>
      <w:proofErr w:type="spellStart"/>
      <w:r>
        <w:rPr>
          <w:iCs/>
          <w:lang w:val="ru-RU"/>
        </w:rPr>
        <w:t>напомняме</w:t>
      </w:r>
      <w:proofErr w:type="spellEnd"/>
      <w:r>
        <w:rPr>
          <w:iCs/>
          <w:lang w:val="ru-RU"/>
        </w:rPr>
        <w:t xml:space="preserve">, че е </w:t>
      </w:r>
      <w:proofErr w:type="spellStart"/>
      <w:r>
        <w:rPr>
          <w:iCs/>
          <w:lang w:val="ru-RU"/>
        </w:rPr>
        <w:t>време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всички</w:t>
      </w:r>
      <w:proofErr w:type="spellEnd"/>
      <w:r w:rsidR="009A51F2">
        <w:rPr>
          <w:iCs/>
          <w:lang w:val="ru-RU"/>
        </w:rPr>
        <w:t xml:space="preserve">, </w:t>
      </w:r>
      <w:proofErr w:type="spellStart"/>
      <w:r w:rsidR="009A51F2">
        <w:rPr>
          <w:iCs/>
          <w:lang w:val="ru-RU"/>
        </w:rPr>
        <w:t>включително</w:t>
      </w:r>
      <w:proofErr w:type="spellEnd"/>
      <w:r w:rsidR="009A51F2">
        <w:rPr>
          <w:iCs/>
          <w:lang w:val="ru-RU"/>
        </w:rPr>
        <w:t xml:space="preserve"> и </w:t>
      </w:r>
      <w:proofErr w:type="spellStart"/>
      <w:r w:rsidR="009A51F2">
        <w:rPr>
          <w:iCs/>
          <w:lang w:val="ru-RU"/>
        </w:rPr>
        <w:t>работодателите</w:t>
      </w:r>
      <w:proofErr w:type="spellEnd"/>
      <w:r w:rsidR="009A51F2">
        <w:rPr>
          <w:iCs/>
          <w:lang w:val="ru-RU"/>
        </w:rPr>
        <w:t xml:space="preserve">, </w:t>
      </w:r>
      <w:r>
        <w:rPr>
          <w:iCs/>
          <w:lang w:val="ru-RU"/>
        </w:rPr>
        <w:t xml:space="preserve">да </w:t>
      </w:r>
      <w:proofErr w:type="spellStart"/>
      <w:r>
        <w:rPr>
          <w:iCs/>
          <w:lang w:val="ru-RU"/>
        </w:rPr>
        <w:t>гарантираме</w:t>
      </w:r>
      <w:proofErr w:type="spellEnd"/>
      <w:r>
        <w:rPr>
          <w:iCs/>
          <w:lang w:val="ru-RU"/>
        </w:rPr>
        <w:t xml:space="preserve">, да се </w:t>
      </w:r>
      <w:proofErr w:type="spellStart"/>
      <w:r>
        <w:rPr>
          <w:iCs/>
          <w:lang w:val="ru-RU"/>
        </w:rPr>
        <w:t>ангажираме</w:t>
      </w:r>
      <w:proofErr w:type="spellEnd"/>
      <w:r>
        <w:rPr>
          <w:iCs/>
          <w:lang w:val="ru-RU"/>
        </w:rPr>
        <w:t xml:space="preserve"> и да </w:t>
      </w:r>
      <w:proofErr w:type="spellStart"/>
      <w:r>
        <w:rPr>
          <w:iCs/>
          <w:lang w:val="ru-RU"/>
        </w:rPr>
        <w:t>насърчим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действията</w:t>
      </w:r>
      <w:proofErr w:type="spellEnd"/>
      <w:r>
        <w:rPr>
          <w:iCs/>
          <w:lang w:val="ru-RU"/>
        </w:rPr>
        <w:t xml:space="preserve"> в </w:t>
      </w:r>
      <w:proofErr w:type="spellStart"/>
      <w:r>
        <w:rPr>
          <w:iCs/>
          <w:lang w:val="ru-RU"/>
        </w:rPr>
        <w:t>подкрепа</w:t>
      </w:r>
      <w:proofErr w:type="spellEnd"/>
      <w:r>
        <w:rPr>
          <w:iCs/>
          <w:lang w:val="ru-RU"/>
        </w:rPr>
        <w:t xml:space="preserve"> на </w:t>
      </w:r>
      <w:proofErr w:type="spellStart"/>
      <w:r>
        <w:rPr>
          <w:iCs/>
          <w:lang w:val="ru-RU"/>
        </w:rPr>
        <w:t>кърменето</w:t>
      </w:r>
      <w:proofErr w:type="spellEnd"/>
      <w:r>
        <w:rPr>
          <w:iCs/>
          <w:lang w:val="ru-RU"/>
        </w:rPr>
        <w:t xml:space="preserve">. </w:t>
      </w:r>
      <w:proofErr w:type="spellStart"/>
      <w:r>
        <w:rPr>
          <w:iCs/>
          <w:lang w:val="ru-RU"/>
        </w:rPr>
        <w:t>Това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ще</w:t>
      </w:r>
      <w:proofErr w:type="spellEnd"/>
      <w:r>
        <w:rPr>
          <w:iCs/>
          <w:lang w:val="ru-RU"/>
        </w:rPr>
        <w:t xml:space="preserve"> </w:t>
      </w:r>
      <w:proofErr w:type="spellStart"/>
      <w:r>
        <w:rPr>
          <w:iCs/>
          <w:lang w:val="ru-RU"/>
        </w:rPr>
        <w:t>спомогне</w:t>
      </w:r>
      <w:proofErr w:type="spellEnd"/>
      <w:r>
        <w:rPr>
          <w:iCs/>
          <w:lang w:val="ru-RU"/>
        </w:rPr>
        <w:t xml:space="preserve"> за </w:t>
      </w:r>
      <w:proofErr w:type="spellStart"/>
      <w:r>
        <w:rPr>
          <w:iCs/>
          <w:lang w:val="ru-RU"/>
        </w:rPr>
        <w:t>осигуряване</w:t>
      </w:r>
      <w:proofErr w:type="spellEnd"/>
      <w:r>
        <w:rPr>
          <w:iCs/>
          <w:lang w:val="ru-RU"/>
        </w:rPr>
        <w:t xml:space="preserve"> на </w:t>
      </w:r>
      <w:proofErr w:type="spellStart"/>
      <w:r>
        <w:rPr>
          <w:iCs/>
          <w:lang w:val="ru-RU"/>
        </w:rPr>
        <w:t>оцеляването</w:t>
      </w:r>
      <w:proofErr w:type="spellEnd"/>
      <w:r>
        <w:rPr>
          <w:iCs/>
          <w:lang w:val="ru-RU"/>
        </w:rPr>
        <w:t xml:space="preserve">, </w:t>
      </w:r>
      <w:proofErr w:type="spellStart"/>
      <w:r>
        <w:rPr>
          <w:iCs/>
          <w:lang w:val="ru-RU"/>
        </w:rPr>
        <w:t>здравето</w:t>
      </w:r>
      <w:proofErr w:type="spellEnd"/>
      <w:r>
        <w:rPr>
          <w:iCs/>
          <w:lang w:val="ru-RU"/>
        </w:rPr>
        <w:t xml:space="preserve"> и </w:t>
      </w:r>
      <w:proofErr w:type="spellStart"/>
      <w:r>
        <w:rPr>
          <w:iCs/>
          <w:lang w:val="ru-RU"/>
        </w:rPr>
        <w:t>благополучието</w:t>
      </w:r>
      <w:proofErr w:type="spellEnd"/>
      <w:r>
        <w:rPr>
          <w:iCs/>
          <w:lang w:val="ru-RU"/>
        </w:rPr>
        <w:t xml:space="preserve"> на </w:t>
      </w:r>
      <w:proofErr w:type="spellStart"/>
      <w:r>
        <w:rPr>
          <w:iCs/>
          <w:lang w:val="ru-RU"/>
        </w:rPr>
        <w:t>децата</w:t>
      </w:r>
      <w:proofErr w:type="spellEnd"/>
      <w:r>
        <w:rPr>
          <w:iCs/>
          <w:lang w:val="ru-RU"/>
        </w:rPr>
        <w:t xml:space="preserve"> и </w:t>
      </w:r>
      <w:proofErr w:type="spellStart"/>
      <w:r>
        <w:rPr>
          <w:iCs/>
          <w:lang w:val="ru-RU"/>
        </w:rPr>
        <w:t>техните</w:t>
      </w:r>
      <w:proofErr w:type="spellEnd"/>
      <w:r>
        <w:rPr>
          <w:iCs/>
          <w:lang w:val="ru-RU"/>
        </w:rPr>
        <w:t xml:space="preserve"> семейства.</w:t>
      </w:r>
    </w:p>
    <w:p w14:paraId="04C72EC7" w14:textId="77777777" w:rsidR="009A51F2" w:rsidRDefault="009A51F2" w:rsidP="00BC70BB">
      <w:pPr>
        <w:spacing w:before="120"/>
        <w:ind w:right="-142"/>
        <w:jc w:val="both"/>
        <w:rPr>
          <w:iCs/>
          <w:lang w:val="ru-RU"/>
        </w:rPr>
      </w:pPr>
      <w:proofErr w:type="spellStart"/>
      <w:r>
        <w:rPr>
          <w:iCs/>
          <w:lang w:val="ru-RU"/>
        </w:rPr>
        <w:t>Повече</w:t>
      </w:r>
      <w:proofErr w:type="spellEnd"/>
      <w:r>
        <w:rPr>
          <w:iCs/>
          <w:lang w:val="ru-RU"/>
        </w:rPr>
        <w:t xml:space="preserve"> информация можете да намерите:</w:t>
      </w:r>
    </w:p>
    <w:p w14:paraId="61506205" w14:textId="38656217" w:rsidR="009A51F2" w:rsidRPr="009A51F2" w:rsidRDefault="009A51F2" w:rsidP="009A51F2">
      <w:pPr>
        <w:pStyle w:val="af1"/>
        <w:numPr>
          <w:ilvl w:val="0"/>
          <w:numId w:val="14"/>
        </w:numPr>
        <w:spacing w:line="254" w:lineRule="auto"/>
        <w:ind w:right="-143"/>
        <w:jc w:val="both"/>
        <w:rPr>
          <w:iCs/>
          <w:lang w:val="ru-RU"/>
        </w:rPr>
      </w:pPr>
      <w:proofErr w:type="gramStart"/>
      <w:r w:rsidRPr="009A51F2">
        <w:rPr>
          <w:iCs/>
          <w:lang w:val="ru-RU"/>
        </w:rPr>
        <w:t>на сайта</w:t>
      </w:r>
      <w:proofErr w:type="gramEnd"/>
      <w:r w:rsidRPr="009A51F2">
        <w:rPr>
          <w:iCs/>
          <w:lang w:val="ru-RU"/>
        </w:rPr>
        <w:t xml:space="preserve"> на СЗО</w:t>
      </w:r>
    </w:p>
    <w:p w14:paraId="570DF204" w14:textId="77777777" w:rsidR="00C756FF" w:rsidRDefault="00C756FF" w:rsidP="006431D1">
      <w:pPr>
        <w:spacing w:line="254" w:lineRule="auto"/>
        <w:ind w:right="-143"/>
        <w:jc w:val="both"/>
        <w:rPr>
          <w:iCs/>
          <w:lang w:val="ru-RU"/>
        </w:rPr>
      </w:pPr>
      <w:hyperlink r:id="rId9" w:history="1">
        <w:r w:rsidRPr="008A48BB">
          <w:rPr>
            <w:rStyle w:val="a8"/>
            <w:iCs/>
            <w:lang w:val="ru-RU"/>
          </w:rPr>
          <w:t>https://www.who.int/campaigns/world-breastfeeding-week/2023</w:t>
        </w:r>
      </w:hyperlink>
    </w:p>
    <w:p w14:paraId="4D0A70A0" w14:textId="4B494042" w:rsidR="00C756FF" w:rsidRDefault="009A51F2" w:rsidP="009A51F2">
      <w:pPr>
        <w:pStyle w:val="af1"/>
        <w:numPr>
          <w:ilvl w:val="0"/>
          <w:numId w:val="14"/>
        </w:numPr>
        <w:spacing w:line="254" w:lineRule="auto"/>
        <w:ind w:right="-143"/>
        <w:jc w:val="both"/>
        <w:rPr>
          <w:iCs/>
          <w:lang w:val="ru-RU"/>
        </w:rPr>
      </w:pPr>
      <w:proofErr w:type="gramStart"/>
      <w:r>
        <w:rPr>
          <w:iCs/>
          <w:lang w:val="ru-RU"/>
        </w:rPr>
        <w:t>на сайта</w:t>
      </w:r>
      <w:proofErr w:type="gramEnd"/>
      <w:r>
        <w:rPr>
          <w:iCs/>
          <w:lang w:val="ru-RU"/>
        </w:rPr>
        <w:t xml:space="preserve"> на НЦОЗА</w:t>
      </w:r>
    </w:p>
    <w:p w14:paraId="543313EB" w14:textId="6D1AD4A9" w:rsidR="009A51F2" w:rsidRDefault="009A51F2" w:rsidP="009A51F2">
      <w:pPr>
        <w:spacing w:line="254" w:lineRule="auto"/>
        <w:ind w:right="-143"/>
        <w:jc w:val="both"/>
        <w:rPr>
          <w:iCs/>
          <w:lang w:val="ru-RU"/>
        </w:rPr>
      </w:pPr>
      <w:hyperlink r:id="rId10" w:history="1">
        <w:r w:rsidRPr="008A48BB">
          <w:rPr>
            <w:rStyle w:val="a8"/>
            <w:iCs/>
            <w:lang w:val="ru-RU"/>
          </w:rPr>
          <w:t>https://ncpha.government.bg/post/2023-07-26-svetovna-sedmica-na-kurmeneto-1-7-avgust-2023-g-615.html</w:t>
        </w:r>
      </w:hyperlink>
    </w:p>
    <w:p w14:paraId="44696F85" w14:textId="3EC6CCFD" w:rsidR="009A51F2" w:rsidRPr="00CF61C6" w:rsidRDefault="00CF61C6" w:rsidP="00CF61C6">
      <w:pPr>
        <w:pStyle w:val="af1"/>
        <w:numPr>
          <w:ilvl w:val="0"/>
          <w:numId w:val="14"/>
        </w:numPr>
        <w:spacing w:line="254" w:lineRule="auto"/>
        <w:ind w:right="-143"/>
        <w:jc w:val="both"/>
        <w:rPr>
          <w:iCs/>
          <w:lang w:val="ru-RU"/>
        </w:rPr>
      </w:pPr>
      <w:proofErr w:type="gramStart"/>
      <w:r>
        <w:rPr>
          <w:iCs/>
          <w:lang w:val="ru-RU"/>
        </w:rPr>
        <w:t>на сайта</w:t>
      </w:r>
      <w:proofErr w:type="gramEnd"/>
      <w:r>
        <w:rPr>
          <w:iCs/>
          <w:lang w:val="ru-RU"/>
        </w:rPr>
        <w:t xml:space="preserve"> на</w:t>
      </w:r>
      <w:r>
        <w:rPr>
          <w:rFonts w:ascii="Segoe UI" w:hAnsi="Segoe UI" w:cs="Segoe UI"/>
          <w:color w:val="5D5D5D"/>
          <w:shd w:val="clear" w:color="auto" w:fill="FFFFFF"/>
        </w:rPr>
        <w:t xml:space="preserve"> </w:t>
      </w:r>
      <w:r w:rsidRPr="00CF61C6">
        <w:rPr>
          <w:shd w:val="clear" w:color="auto" w:fill="FFFFFF"/>
        </w:rPr>
        <w:t>Световния алианс за подкрепа на кърменето</w:t>
      </w:r>
    </w:p>
    <w:p w14:paraId="6BB2E418" w14:textId="7C27A18B" w:rsidR="00CF61C6" w:rsidRDefault="00CF61C6" w:rsidP="00CF61C6">
      <w:pPr>
        <w:spacing w:line="254" w:lineRule="auto"/>
        <w:ind w:right="-143"/>
        <w:jc w:val="both"/>
        <w:rPr>
          <w:iCs/>
          <w:lang w:val="ru-RU"/>
        </w:rPr>
      </w:pPr>
      <w:hyperlink r:id="rId11" w:history="1">
        <w:r w:rsidRPr="008A48BB">
          <w:rPr>
            <w:rStyle w:val="a8"/>
            <w:iCs/>
            <w:lang w:val="ru-RU"/>
          </w:rPr>
          <w:t>https://waba.org.my/</w:t>
        </w:r>
      </w:hyperlink>
    </w:p>
    <w:p w14:paraId="6126525B" w14:textId="77777777" w:rsidR="00CF61C6" w:rsidRPr="00CF61C6" w:rsidRDefault="00CF61C6" w:rsidP="00CF61C6">
      <w:pPr>
        <w:spacing w:line="254" w:lineRule="auto"/>
        <w:ind w:right="-143"/>
        <w:jc w:val="both"/>
        <w:rPr>
          <w:iCs/>
          <w:lang w:val="ru-RU"/>
        </w:rPr>
      </w:pPr>
    </w:p>
    <w:p w14:paraId="248F768E" w14:textId="77777777" w:rsidR="009B3782" w:rsidRPr="00721CF9" w:rsidRDefault="00C756FF" w:rsidP="00DC6D12">
      <w:pPr>
        <w:rPr>
          <w:i/>
          <w:lang w:val="ru-RU"/>
        </w:rPr>
      </w:pPr>
      <w:r>
        <w:rPr>
          <w:noProof/>
        </w:rPr>
        <w:pict w14:anchorId="364CB3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Ред за подпис на Microsoft Office..." style="width:192pt;height:86.35pt">
            <v:imagedata r:id="rId12" o:title=""/>
            <o:lock v:ext="edit" ungrouping="t" rotation="t" cropping="t" verticies="t" grouping="t"/>
            <o:signatureline v:ext="edit" id="{5C70F226-2804-487C-AF0A-0744483AD334}" provid="{00000000-0000-0000-0000-000000000000}" o:suggestedsigner="Д-р Светла Ангелова" o:suggestedsigner2="Директор на РЗИ - Добрич" issignatureline="t"/>
          </v:shape>
        </w:pict>
      </w:r>
    </w:p>
    <w:sectPr w:rsidR="009B3782" w:rsidRPr="00721CF9" w:rsidSect="005D2811">
      <w:headerReference w:type="default" r:id="rId13"/>
      <w:headerReference w:type="first" r:id="rId14"/>
      <w:pgSz w:w="11906" w:h="16838"/>
      <w:pgMar w:top="1135" w:right="1416" w:bottom="567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62F43" w14:textId="77777777" w:rsidR="005D5E7B" w:rsidRDefault="005D5E7B" w:rsidP="00D5329D">
      <w:r>
        <w:separator/>
      </w:r>
    </w:p>
  </w:endnote>
  <w:endnote w:type="continuationSeparator" w:id="0">
    <w:p w14:paraId="46A481E1" w14:textId="77777777" w:rsidR="005D5E7B" w:rsidRDefault="005D5E7B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F9506F" w14:textId="77777777" w:rsidR="005D5E7B" w:rsidRDefault="005D5E7B" w:rsidP="00D5329D">
      <w:r>
        <w:separator/>
      </w:r>
    </w:p>
  </w:footnote>
  <w:footnote w:type="continuationSeparator" w:id="0">
    <w:p w14:paraId="4FB9732F" w14:textId="77777777" w:rsidR="005D5E7B" w:rsidRDefault="005D5E7B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898377" w14:textId="77777777" w:rsidR="00510F14" w:rsidRDefault="00510F14">
    <w:pPr>
      <w:pStyle w:val="a3"/>
    </w:pPr>
  </w:p>
  <w:p w14:paraId="298521E1" w14:textId="77777777" w:rsidR="00510F14" w:rsidRDefault="00510F14">
    <w:pPr>
      <w:pStyle w:val="a3"/>
    </w:pPr>
  </w:p>
  <w:p w14:paraId="737190AC" w14:textId="77777777" w:rsidR="00510F14" w:rsidRDefault="00510F1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7688F226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2460582B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  <w:lang w:val="en-US" w:eastAsia="en-US"/>
            </w:rPr>
            <w:drawing>
              <wp:inline distT="0" distB="0" distL="0" distR="0" wp14:anchorId="5331D71F" wp14:editId="3A16B2E7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1F2329E9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230BA3A4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109195CF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3C2CE7C3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21C3FB35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7EBE8A18" w14:textId="77777777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536F2"/>
    <w:multiLevelType w:val="multilevel"/>
    <w:tmpl w:val="2CF08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FC65A2"/>
    <w:multiLevelType w:val="multilevel"/>
    <w:tmpl w:val="9A40E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193792"/>
    <w:multiLevelType w:val="multilevel"/>
    <w:tmpl w:val="47285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51E21F8"/>
    <w:multiLevelType w:val="hybridMultilevel"/>
    <w:tmpl w:val="12AA48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D85FCB"/>
    <w:multiLevelType w:val="multilevel"/>
    <w:tmpl w:val="87506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990658"/>
    <w:multiLevelType w:val="hybridMultilevel"/>
    <w:tmpl w:val="A47474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BD00C1"/>
    <w:multiLevelType w:val="multilevel"/>
    <w:tmpl w:val="33B05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C5404F"/>
    <w:multiLevelType w:val="multilevel"/>
    <w:tmpl w:val="D464A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5969E6"/>
    <w:multiLevelType w:val="hybridMultilevel"/>
    <w:tmpl w:val="0C4E888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6DCA1D2F"/>
    <w:multiLevelType w:val="multilevel"/>
    <w:tmpl w:val="81AA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7"/>
  </w:num>
  <w:num w:numId="5">
    <w:abstractNumId w:val="2"/>
  </w:num>
  <w:num w:numId="6">
    <w:abstractNumId w:val="13"/>
  </w:num>
  <w:num w:numId="7">
    <w:abstractNumId w:val="9"/>
  </w:num>
  <w:num w:numId="8">
    <w:abstractNumId w:val="10"/>
  </w:num>
  <w:num w:numId="9">
    <w:abstractNumId w:val="0"/>
  </w:num>
  <w:num w:numId="10">
    <w:abstractNumId w:val="1"/>
  </w:num>
  <w:num w:numId="11">
    <w:abstractNumId w:val="5"/>
  </w:num>
  <w:num w:numId="12">
    <w:abstractNumId w:val="4"/>
  </w:num>
  <w:num w:numId="13">
    <w:abstractNumId w:val="6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0583C"/>
    <w:rsid w:val="000143B5"/>
    <w:rsid w:val="0003525E"/>
    <w:rsid w:val="00054D85"/>
    <w:rsid w:val="00056E35"/>
    <w:rsid w:val="0007420F"/>
    <w:rsid w:val="000978A1"/>
    <w:rsid w:val="000B04B7"/>
    <w:rsid w:val="000C5A16"/>
    <w:rsid w:val="000F6CD9"/>
    <w:rsid w:val="001030C1"/>
    <w:rsid w:val="00137555"/>
    <w:rsid w:val="00142AD4"/>
    <w:rsid w:val="0015281E"/>
    <w:rsid w:val="001726AB"/>
    <w:rsid w:val="001731D1"/>
    <w:rsid w:val="00173BA4"/>
    <w:rsid w:val="00191C41"/>
    <w:rsid w:val="001A2FCF"/>
    <w:rsid w:val="001A4DFD"/>
    <w:rsid w:val="001B2F2E"/>
    <w:rsid w:val="001C26E0"/>
    <w:rsid w:val="001C7032"/>
    <w:rsid w:val="001F001A"/>
    <w:rsid w:val="001F00A9"/>
    <w:rsid w:val="001F2086"/>
    <w:rsid w:val="001F2E9E"/>
    <w:rsid w:val="002008DD"/>
    <w:rsid w:val="00203B1E"/>
    <w:rsid w:val="0023374B"/>
    <w:rsid w:val="0025117D"/>
    <w:rsid w:val="002A2ECA"/>
    <w:rsid w:val="002B796E"/>
    <w:rsid w:val="002D025D"/>
    <w:rsid w:val="002D11BF"/>
    <w:rsid w:val="002D64F6"/>
    <w:rsid w:val="002E4449"/>
    <w:rsid w:val="002F78B2"/>
    <w:rsid w:val="003045AE"/>
    <w:rsid w:val="003137DD"/>
    <w:rsid w:val="0032558C"/>
    <w:rsid w:val="00383994"/>
    <w:rsid w:val="00383FF7"/>
    <w:rsid w:val="003958DF"/>
    <w:rsid w:val="003C30CA"/>
    <w:rsid w:val="003C6CA0"/>
    <w:rsid w:val="003C7BDC"/>
    <w:rsid w:val="003F1432"/>
    <w:rsid w:val="003F5628"/>
    <w:rsid w:val="00401EED"/>
    <w:rsid w:val="004115EE"/>
    <w:rsid w:val="0042095A"/>
    <w:rsid w:val="00422716"/>
    <w:rsid w:val="004313AD"/>
    <w:rsid w:val="00433525"/>
    <w:rsid w:val="00443923"/>
    <w:rsid w:val="0045315C"/>
    <w:rsid w:val="00471881"/>
    <w:rsid w:val="00474E64"/>
    <w:rsid w:val="00477B4E"/>
    <w:rsid w:val="00492FE0"/>
    <w:rsid w:val="00496A40"/>
    <w:rsid w:val="004E3481"/>
    <w:rsid w:val="00510F14"/>
    <w:rsid w:val="00525025"/>
    <w:rsid w:val="00530371"/>
    <w:rsid w:val="005320BF"/>
    <w:rsid w:val="00553C0F"/>
    <w:rsid w:val="005566E0"/>
    <w:rsid w:val="00572093"/>
    <w:rsid w:val="00582B0B"/>
    <w:rsid w:val="00583E07"/>
    <w:rsid w:val="00585063"/>
    <w:rsid w:val="005951BF"/>
    <w:rsid w:val="00596D79"/>
    <w:rsid w:val="005B14FD"/>
    <w:rsid w:val="005C5BED"/>
    <w:rsid w:val="005C6215"/>
    <w:rsid w:val="005D2811"/>
    <w:rsid w:val="005D5E7B"/>
    <w:rsid w:val="005E33F7"/>
    <w:rsid w:val="0061312D"/>
    <w:rsid w:val="00631A47"/>
    <w:rsid w:val="0063445B"/>
    <w:rsid w:val="006431D1"/>
    <w:rsid w:val="00645693"/>
    <w:rsid w:val="0064768F"/>
    <w:rsid w:val="00652F94"/>
    <w:rsid w:val="0069284F"/>
    <w:rsid w:val="006A33FD"/>
    <w:rsid w:val="006B47F4"/>
    <w:rsid w:val="006B5130"/>
    <w:rsid w:val="006E44F2"/>
    <w:rsid w:val="006F26AE"/>
    <w:rsid w:val="00700106"/>
    <w:rsid w:val="00705EA2"/>
    <w:rsid w:val="00721CF9"/>
    <w:rsid w:val="0072606C"/>
    <w:rsid w:val="00734564"/>
    <w:rsid w:val="00734CC7"/>
    <w:rsid w:val="00741D76"/>
    <w:rsid w:val="007430CD"/>
    <w:rsid w:val="007452CA"/>
    <w:rsid w:val="00745702"/>
    <w:rsid w:val="00757098"/>
    <w:rsid w:val="007776F0"/>
    <w:rsid w:val="00777EE2"/>
    <w:rsid w:val="00781A56"/>
    <w:rsid w:val="007A4AEE"/>
    <w:rsid w:val="007B6F38"/>
    <w:rsid w:val="007C061B"/>
    <w:rsid w:val="007C0C1E"/>
    <w:rsid w:val="007C4880"/>
    <w:rsid w:val="007C5228"/>
    <w:rsid w:val="007D0FA7"/>
    <w:rsid w:val="007D73DE"/>
    <w:rsid w:val="007D7DD3"/>
    <w:rsid w:val="007E2C31"/>
    <w:rsid w:val="007E6E1D"/>
    <w:rsid w:val="007F5ECC"/>
    <w:rsid w:val="0082407D"/>
    <w:rsid w:val="008370E7"/>
    <w:rsid w:val="00844071"/>
    <w:rsid w:val="00862A82"/>
    <w:rsid w:val="008725EA"/>
    <w:rsid w:val="00887400"/>
    <w:rsid w:val="00890BFC"/>
    <w:rsid w:val="008A19F4"/>
    <w:rsid w:val="008A6EF0"/>
    <w:rsid w:val="008E2717"/>
    <w:rsid w:val="008F02FB"/>
    <w:rsid w:val="00904FCB"/>
    <w:rsid w:val="00905AC9"/>
    <w:rsid w:val="00907A00"/>
    <w:rsid w:val="00915917"/>
    <w:rsid w:val="009260C6"/>
    <w:rsid w:val="00952886"/>
    <w:rsid w:val="00953C14"/>
    <w:rsid w:val="00957C08"/>
    <w:rsid w:val="00957FDF"/>
    <w:rsid w:val="00967EB1"/>
    <w:rsid w:val="00983799"/>
    <w:rsid w:val="009945AF"/>
    <w:rsid w:val="009A0D44"/>
    <w:rsid w:val="009A33B7"/>
    <w:rsid w:val="009A51F2"/>
    <w:rsid w:val="009A5B40"/>
    <w:rsid w:val="009B3782"/>
    <w:rsid w:val="009D3948"/>
    <w:rsid w:val="00A03CAC"/>
    <w:rsid w:val="00A043AF"/>
    <w:rsid w:val="00A05D6B"/>
    <w:rsid w:val="00A12181"/>
    <w:rsid w:val="00A27F44"/>
    <w:rsid w:val="00A4749E"/>
    <w:rsid w:val="00A53F17"/>
    <w:rsid w:val="00A70E66"/>
    <w:rsid w:val="00A837CD"/>
    <w:rsid w:val="00A91B9E"/>
    <w:rsid w:val="00A9447F"/>
    <w:rsid w:val="00A9596F"/>
    <w:rsid w:val="00AB504C"/>
    <w:rsid w:val="00AD5247"/>
    <w:rsid w:val="00B02284"/>
    <w:rsid w:val="00B078E9"/>
    <w:rsid w:val="00B142A5"/>
    <w:rsid w:val="00B412B9"/>
    <w:rsid w:val="00B54B5E"/>
    <w:rsid w:val="00B6279B"/>
    <w:rsid w:val="00B80FDA"/>
    <w:rsid w:val="00B872D3"/>
    <w:rsid w:val="00BC70BB"/>
    <w:rsid w:val="00BD4B02"/>
    <w:rsid w:val="00BF0B3D"/>
    <w:rsid w:val="00BF1DDB"/>
    <w:rsid w:val="00BF49D0"/>
    <w:rsid w:val="00BF52AE"/>
    <w:rsid w:val="00C05BEA"/>
    <w:rsid w:val="00C16AD3"/>
    <w:rsid w:val="00C170EB"/>
    <w:rsid w:val="00C211A2"/>
    <w:rsid w:val="00C255C1"/>
    <w:rsid w:val="00C27EE3"/>
    <w:rsid w:val="00C43C0E"/>
    <w:rsid w:val="00C573E7"/>
    <w:rsid w:val="00C756FF"/>
    <w:rsid w:val="00C8415B"/>
    <w:rsid w:val="00C962AC"/>
    <w:rsid w:val="00CA4BB6"/>
    <w:rsid w:val="00CC52D3"/>
    <w:rsid w:val="00CD011A"/>
    <w:rsid w:val="00CD2D46"/>
    <w:rsid w:val="00CE1A53"/>
    <w:rsid w:val="00CE43E2"/>
    <w:rsid w:val="00CF0502"/>
    <w:rsid w:val="00CF3BE5"/>
    <w:rsid w:val="00CF61C6"/>
    <w:rsid w:val="00CF7296"/>
    <w:rsid w:val="00D01E24"/>
    <w:rsid w:val="00D11EFA"/>
    <w:rsid w:val="00D16D50"/>
    <w:rsid w:val="00D507A3"/>
    <w:rsid w:val="00D510F8"/>
    <w:rsid w:val="00D5329D"/>
    <w:rsid w:val="00D67446"/>
    <w:rsid w:val="00D70F60"/>
    <w:rsid w:val="00DA5CAB"/>
    <w:rsid w:val="00DC6D12"/>
    <w:rsid w:val="00DF16D0"/>
    <w:rsid w:val="00E30E00"/>
    <w:rsid w:val="00E91EE6"/>
    <w:rsid w:val="00E92F4B"/>
    <w:rsid w:val="00E9713A"/>
    <w:rsid w:val="00EA650D"/>
    <w:rsid w:val="00EA6654"/>
    <w:rsid w:val="00EC684B"/>
    <w:rsid w:val="00ED1614"/>
    <w:rsid w:val="00ED58A0"/>
    <w:rsid w:val="00F016AA"/>
    <w:rsid w:val="00F03A2D"/>
    <w:rsid w:val="00F05844"/>
    <w:rsid w:val="00F13167"/>
    <w:rsid w:val="00F24504"/>
    <w:rsid w:val="00F267D5"/>
    <w:rsid w:val="00F301EF"/>
    <w:rsid w:val="00F31B3A"/>
    <w:rsid w:val="00F33DF3"/>
    <w:rsid w:val="00F35266"/>
    <w:rsid w:val="00F5014C"/>
    <w:rsid w:val="00F7330F"/>
    <w:rsid w:val="00F8057E"/>
    <w:rsid w:val="00F86D93"/>
    <w:rsid w:val="00FC121F"/>
    <w:rsid w:val="00FD4930"/>
    <w:rsid w:val="00FD564A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1C9A719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C05BE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iPriority w:val="99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uiPriority w:val="22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character" w:customStyle="1" w:styleId="20">
    <w:name w:val="Заглавие 2 Знак"/>
    <w:basedOn w:val="a0"/>
    <w:link w:val="2"/>
    <w:uiPriority w:val="9"/>
    <w:rsid w:val="00C05BE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bg-BG"/>
    </w:rPr>
  </w:style>
  <w:style w:type="character" w:customStyle="1" w:styleId="A10">
    <w:name w:val="A1"/>
    <w:uiPriority w:val="99"/>
    <w:rsid w:val="001F2086"/>
    <w:rPr>
      <w:rFonts w:cs="Century Gothic"/>
      <w:color w:val="000000"/>
      <w:sz w:val="36"/>
      <w:szCs w:val="36"/>
    </w:rPr>
  </w:style>
  <w:style w:type="paragraph" w:customStyle="1" w:styleId="Pa2">
    <w:name w:val="Pa2"/>
    <w:basedOn w:val="Default"/>
    <w:next w:val="Default"/>
    <w:uiPriority w:val="99"/>
    <w:rsid w:val="001F2086"/>
    <w:pPr>
      <w:spacing w:line="241" w:lineRule="atLeast"/>
    </w:pPr>
    <w:rPr>
      <w:rFonts w:ascii="Century Gothic" w:eastAsiaTheme="minorHAnsi" w:hAnsi="Century Gothic" w:cstheme="minorBidi"/>
      <w:color w:val="auto"/>
      <w:lang w:val="en-US" w:eastAsia="en-US"/>
    </w:rPr>
  </w:style>
  <w:style w:type="paragraph" w:customStyle="1" w:styleId="Pa3">
    <w:name w:val="Pa3"/>
    <w:basedOn w:val="Default"/>
    <w:next w:val="Default"/>
    <w:uiPriority w:val="99"/>
    <w:rsid w:val="001F2086"/>
    <w:pPr>
      <w:spacing w:line="241" w:lineRule="atLeast"/>
    </w:pPr>
    <w:rPr>
      <w:rFonts w:ascii="Century Gothic" w:eastAsiaTheme="minorHAnsi" w:hAnsi="Century Gothic" w:cstheme="minorBidi"/>
      <w:color w:val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aba.org.my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ncpha.government.bg/post/2023-07-26-svetovna-sedmica-na-kurmeneto-1-7-avgust-2023-g-615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ho.int/campaigns/world-breastfeeding-week/2023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/a5Gpcl1AYvunskrhgBHBPR6Xba3/f5yX9/wOiKD+Uo=</DigestValue>
    </Reference>
    <Reference Type="http://www.w3.org/2000/09/xmldsig#Object" URI="#idOfficeObject">
      <DigestMethod Algorithm="http://www.w3.org/2001/04/xmlenc#sha256"/>
      <DigestValue>p9TnQYd9CQ00a1+X/PMcHvFJT62pcmwPBbpRpgR2V/A=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qIXSkAGoLcjf1Kb30LjgPnkswRvH2fTPDDp0lLSEfHA=</DigestValue>
    </Reference>
    <Reference Type="http://www.w3.org/2000/09/xmldsig#Object" URI="#idValidSigLnImg">
      <DigestMethod Algorithm="http://www.w3.org/2001/04/xmlenc#sha256"/>
      <DigestValue>4kEeRQs1DOHZJU1xCJjVSQDc4Dff+eCLFVs++msEnpI=</DigestValue>
    </Reference>
    <Reference Type="http://www.w3.org/2000/09/xmldsig#Object" URI="#idInvalidSigLnImg">
      <DigestMethod Algorithm="http://www.w3.org/2001/04/xmlenc#sha256"/>
      <DigestValue>dwelPIxUkTgh7e21LdpfT/3IHqBvjak4MRN4bHonFfE=</DigestValue>
    </Reference>
  </SignedInfo>
  <SignatureValue>jihYVclG4mWOmw8keZ3hgTwdLJjM19dggeU+UdRRVqtWlSS2JTE8O1zMD53RG7mTmVopgvJMGn2M
WrcQD6DhjUKJXNeMJ7iN3DZt3R3NDY4YXqL82IV2bmnDxUz3ZtPP9YN9ir9qFKKv8BnzWo0oqZUA
khWseTfMbcaRQ4GlVZbIQbG+K9hw7o1rI6ZeZXcJDiUEemNGaKE8CVl55H7Xkby8QOxhFvdVnGjF
y9/Rd0WgYqRr8HcqTvFUpCPPJIaPPb7h35kvY/Dht85zR/yEHHexOSTcSFlylGgIcVGTM1LnueK7
9SKC0enyGtuQSbUlR7Jvo6WCrEYabGZfr+Pl9Q==</SignatureValue>
  <KeyInfo>
    <X509Data>
      <X509Certificate>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LkNp+Bk4KNE6SD8W7Zc8hRx2XUDEbdAaOx0Wvi3Gh5k=</DigestValue>
      </Reference>
      <Reference URI="/word/_rels/head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/tIzXws+dZ+0Bj8E5OzMSdnCdvAcmg8KUnhkLhwRLIU=</DigestValue>
      </Reference>
      <Reference URI="/word/document.xml?ContentType=application/vnd.openxmlformats-officedocument.wordprocessingml.document.main+xml">
        <DigestMethod Algorithm="http://www.w3.org/2001/04/xmlenc#sha256"/>
        <DigestValue>o8HoKOSXLchzmSmYSwKf1BYkA7nCGQOj17tudE1e9+w=</DigestValue>
      </Reference>
      <Reference URI="/word/endnotes.xml?ContentType=application/vnd.openxmlformats-officedocument.wordprocessingml.endnotes+xml">
        <DigestMethod Algorithm="http://www.w3.org/2001/04/xmlenc#sha256"/>
        <DigestValue>+KXObm1SrPkoAVgw25V0bDzMMO/O8pglDCcxAQxTtBg=</DigestValue>
      </Reference>
      <Reference URI="/word/fontTable.xml?ContentType=application/vnd.openxmlformats-officedocument.wordprocessingml.fontTable+xml">
        <DigestMethod Algorithm="http://www.w3.org/2001/04/xmlenc#sha256"/>
        <DigestValue>QHFlsaE2bckR+N6tPNyEd5XE7LDsNOxxZH/dIL8EDiw=</DigestValue>
      </Reference>
      <Reference URI="/word/footnotes.xml?ContentType=application/vnd.openxmlformats-officedocument.wordprocessingml.footnotes+xml">
        <DigestMethod Algorithm="http://www.w3.org/2001/04/xmlenc#sha256"/>
        <DigestValue>9kHA7w93QuvUjzGTyMIWF0B9NfA6/+YUFRH1xRn6RJg=</DigestValue>
      </Reference>
      <Reference URI="/word/header1.xml?ContentType=application/vnd.openxmlformats-officedocument.wordprocessingml.header+xml">
        <DigestMethod Algorithm="http://www.w3.org/2001/04/xmlenc#sha256"/>
        <DigestValue>o8P44SeP02Qf8Ows2efg9vEJUMPa+vlnQnvv7d04li0=</DigestValue>
      </Reference>
      <Reference URI="/word/header2.xml?ContentType=application/vnd.openxmlformats-officedocument.wordprocessingml.header+xml">
        <DigestMethod Algorithm="http://www.w3.org/2001/04/xmlenc#sha256"/>
        <DigestValue>G7ENvncVsj/qq8/IJqrSaYMYeWQv34la4E53zVxtRd0=</DigestValue>
      </Reference>
      <Reference URI="/word/media/image1.emf?ContentType=image/x-emf">
        <DigestMethod Algorithm="http://www.w3.org/2001/04/xmlenc#sha256"/>
        <DigestValue>IBjNAFGLxrzlmghOK+bAUHfEKGxXTsKIGP8HUDwzunM=</DigestValue>
      </Reference>
      <Reference URI="/word/media/image2.emf?ContentType=image/x-emf">
        <DigestMethod Algorithm="http://www.w3.org/2001/04/xmlenc#sha256"/>
        <DigestValue>QByFBA/HHr9cPILege0E7Fcl7KJ/q9TbhrUDnq3MogY=</DigestValue>
      </Reference>
      <Reference URI="/word/media/image3.png?ContentType=image/png">
        <DigestMethod Algorithm="http://www.w3.org/2001/04/xmlenc#sha256"/>
        <DigestValue>R3vF2q+5SabeNBphUuXpWBZq8LFFZxTc4OfNhyyyEyk=</DigestValue>
      </Reference>
      <Reference URI="/word/numbering.xml?ContentType=application/vnd.openxmlformats-officedocument.wordprocessingml.numbering+xml">
        <DigestMethod Algorithm="http://www.w3.org/2001/04/xmlenc#sha256"/>
        <DigestValue>FrLxQJ3GkbWdWvZhE6lsjN/IJeh58YqMVYrcRhj82BA=</DigestValue>
      </Reference>
      <Reference URI="/word/settings.xml?ContentType=application/vnd.openxmlformats-officedocument.wordprocessingml.settings+xml">
        <DigestMethod Algorithm="http://www.w3.org/2001/04/xmlenc#sha256"/>
        <DigestValue>o1TfNhIjAYpY3/SxTkmY6Pgd8SOC1nqY/PYnxxLkl/Q=</DigestValue>
      </Reference>
      <Reference URI="/word/styles.xml?ContentType=application/vnd.openxmlformats-officedocument.wordprocessingml.styles+xml">
        <DigestMethod Algorithm="http://www.w3.org/2001/04/xmlenc#sha256"/>
        <DigestValue>uvAS4O3VihlYT0f5NkF4yysgRjCS1FupFzRyt++FZ7c=</DigestValue>
      </Reference>
      <Reference URI="/word/theme/theme1.xml?ContentType=application/vnd.openxmlformats-officedocument.theme+xml">
        <DigestMethod Algorithm="http://www.w3.org/2001/04/xmlenc#sha256"/>
        <DigestValue>dNe+9twLIwqag6Bq5OuMKI7Llc8s2jEVJuifbWd/H6k=</DigestValue>
      </Reference>
      <Reference URI="/word/webSettings.xml?ContentType=application/vnd.openxmlformats-officedocument.wordprocessingml.webSettings+xml">
        <DigestMethod Algorithm="http://www.w3.org/2001/04/xmlenc#sha256"/>
        <DigestValue>2k8VemwkmpaF2pGRlp7XOe4BNKWZavvgVDUHo7G58NE=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2023-07-31T14:02:53Z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{5C70F226-2804-487C-AF0A-0744483AD334}</SetupID>
          <SignatureText/>
          <SignatureImage>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/9RAAAAeJgAAAAAAAAAAAAAegAAACMAAAAAAAAAAAAAAAAAAAAAAAAAAAEAAEwAAABQAAAAKAAAAHgAAAAAmAAAAAAAAMYAiAB7AAAAJAAAACgAAAAAAQAATAAAAAEAEAAAAAAAAAAAAAAAAAAAAAAAAAAAAAAAAAD/f/9//3//f/9//3//e/9//3v/f/9//3//f/9//3v/f/97/3//f/9//3//f/9//3//e/9//3v/f/9//3//e/9//3//f/9//3//f/9//3v/f/97/3//e/9//3//f/97/3//f/9//3v/f/9//3//f/9//3v/f/9//3//e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fe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f/9//3//f/9//3//f/97/3//f/9//3v/f/9//3//e/9//3//f/9//3//f/9//3v/f/9//3//f/9/33v/f/9//3//f/9//3//f/9//3//f/9//3//f/9//3//f/9//3//f/9//3//e/9//3//f/97/3//f/9//3//f/9//3//e/9//3v/f/9//3//f/9//3v/f/9//3//e/9//3v/f/9//3//f/9//3v/f/9//3//e/9//3//f997/3//f/9/33v/f/97/3//f/9//3v/f/9//3//f/9//3//f/9//3/fe/9//3//f/97/3//f/9//3v/f/9//3//e/9//3//f/9//3//e/9//3v/e/97/3//f/9/33v/f/97/3//f/9//3//f/9//3/fe/9//3v/f/9//3//e/9//3v/f/97/3//e/9//3v/f/9//3//f/9//3//f/97/3//f/9//3//f/97/3//f/9//3v/f/9//3//e/9//3//f/97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v/f/9//3//f/9//3//f/9//3//f/9//3//f/9//3//f/9//3//f/9//3//f/9//3//f/9//3//f/9//3//f/9//3//f/9//3//f/9//3//f/9//3//f/9//3//f/9//3//f/9//3//f/9//3//f/9//3//f/9//3//f/9//3//f/9//3//f/9//3//f/9//3v/f/9//3//f/9//3//f/9//3//f/9//3v/f/9//3//e/9//3//f/97/3//f/9//3//f/9//3//f/9//3//f/9//3//f/9//3//f/9//3//f/9//3//f/97/3//f/9//3//f/9//3//e/9//3//f/9//3//f/9//3v/f/9//3//f/9//3//f/97/3//f/9//3//f/9//3//f/97/3//f/9//3//f/9//3//f/9//3//f/9//3//f/9//3v/f/9//3//f/9//3//f/97/3//f/9//3//f/97/3//f/9//3v/f/9//3//e/9//3//f/97/3//e/9//3v/f/9//3//f/9//3//f/9//3//e/9//3//f/97/3//f/9//3//f/97/3//f/9//3//f/9//3//f/9//3//f/9//3//f/9//3v/f/9//3/fe/9//3//f/9//3//f/9//3//f/97/3//e/9/33v/f/97/3//f/9//3//f/9//3//f/9//3//f/9//3//e/9//3//f/9//3//e/9//3//f/97/3/fe/9//3v/f/9//3//f/9//3v/f/97/3//f/9//3v/f/9//3//e/9//3//f997/3//e/9//3//f/9//3//f/9//3v/f/9//3/fe/9//3v/f/9//3//f/9//3v/f/9//3//f/9//3v/f/9//3//e/9//3v/f/97/3//e/9//3//f997/3//f/9/33v/f/9//3//e/9//3//f/9//3//f/9//3v/f/9//3//f/9//3v/f/9//3//f/9//3v/f/9//3//f/9//3//f/97/3//f/9//3//f/9//3//f/9//3//f/97/3//f/9//3v/f/9//3//e/9/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e/9//3//f/97/3//f/9//3//f/9//3//f/9//3//f/9//3//f/9//3//f/9//3//e/9//3//f/97/3//f/9//3//f/9//3//f/9//3//f/97/3//f/9//3//f/9//3//e/9//3//f/9//3//f/9//3//f/9//3//f/9//3//f/9//3//f/9//3v/f/9//3//f/9//3//f/9//3//f/9//3//f/9//3//f/9//3//f/9//3//f/9//3//f/9//3//f/9//3//f/9//3//f/9//3//e/9//3//f/9//3//f/9//3//f/9//3//e/9//3//f/9//3//f/9//3v/f/9//3/fe/9//3//f/9//3//f/9//3//f/9//3//e/9//3//f/9//3//f/9//3//f/9//3//e/9//3v/f/9//3//f/9//3v/f/97/3//f/9//3v/f/97/3//f/9//3v/f/97/3/fe/9//3//f/97/3//f/9//3v/f/97/3//e/97/3v/f/97/3//f/9/33v/f/9//3//e/9//3v/f/97/3//f/9//3v/f/9//3//e/9//3//f/97/3//f/9/33v/f/9//3/fe/9//3//f/9//3//f/9//3//f/97/3//e/9//3v/f/9//3//e/9//3v/f/97/3//f/9//3//f997/3//f/9//3v/f/9//3//f/9//3v/f/9//3/fe/9//3v/f/9//3//f/9//3v/f/9//3//f/9/33v/f/97/3//f/9//3//f/97/3//e/9//3//f/97/3//e/9//3//f/9//3//e/9//3v/f/9//3//f/9//3//f/97/3//f/9//3//f/97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//f/9//3//f/9//3//f/9//3//f/9//3//f/9//3//f/9//3//f/9//3//e/9//3v/f/9//3//f/9//3//f/9//3//f/9//3//f/9//3//f/9//3//f/9//3//e/9//3//f/97/3//f/9//3//f/9//3//e/9//3//f/9//3//f/9//3//f/9//3//f/9//3//f/97/3//f/9//3//f/9//3//f/9//3//f/9//3//f/9//3//f/9//3//f/9//3//f/9//3//e/9//3//f/9//3//f/9//3//f/97/3//f/9//3//f/9//3//f/9//3//f/9//3//f/9//3//f/97/3//f/9//3//f/9//3//f/9//3//f/9//3//f/9//3//f/9//3//f/9//3//f/9//3//f/9//3//f/9//3//f/9//3//f/9//3//f/9//3//f/9//3//f/9//3v/e/9//3//f/97/3//f/9//3//f/9//3//f/9//3//f/9//3//f/9//3v/f/9//3//f/9//3//f/9//3//f/9//3//f/9//3//f/9//3//f/9//3//f/9//3//f/9//3//f/9//3//f/9//3//f/9//3//f/9//3//f/9//3//f/9//3//f/9//3//f/9//3//f/9//3//f/9//3//f/9//3//f/9//3//f/9//3//f/9//3//f/9//3//f/9//3//f/9//3//f/9//3//f/9//3v/f/9//3//e/9//3v/f/97/3//e/9//3//f/9//3//f/9//3//f/9//3//e/9//3v/f/97/3/fe/9//3//f/9//3//e/9/33v/f/97/3//f/9//3v/f/97/3//f/9/33v/f/9//3//e/9//3//f/97/3//e/9//3v/f/9//3//e/9//3//f/9//3//e/9//3//f/9//3//e/9//3//f/9//3//e/9//3v/f/97/3//f/9//3//f/97/3//f/9//3v/f/97/3//e/9//3//f997/3//f/9//3//f/9//3//f/9//3//f/9//3//f/9//3//f/9//3//f/9//3//f/9//3//f/9//3//f/9//3//f/9//3//f/9//3//f/9//3//f/9//3//f/9//399OX45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0x/Czfd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PDE9Nd5e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//f/9//3//f/9//3//f/9//3//f/9//3//f/9//3//f/9//3//f/9//3//f/9//3//f/9//3//f/9//3//f/9//3//f/9//3//f/9//3//f/9//3//f/9//3//f/9//3//f/9//3//f/9//3//f/9//3//f/9//3//f/9//3//f/9//39dOfswH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Um/c/9//3//f/9//3//f/9//3//f/9//3//f/9//3//f/9//3//f/9//3//f/9//3//f/9//3//f/9//3//f/9//3//f/9//3//f/9//3//f/9//3//f/9//3//f/9//3//f/9//3//f/9//3//f/9//3//f/9//3//f/9//3//f/9//3//f3w5HDVcN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c305/3//f/9//3//f/9//3//f/9//3//f/9//3//f/9//3//f/9//3//f/9//3//f/9//3//f/9//3//f/9//3//f/9//3//f/9//3//f/9//3//f/9//3//f/9//3//f/9//3//e/9//3//f/9//3//f/9//3//f/9//3//f/9//3//f/9//El9OfwsnnP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PU5+Uv9//3//f/9//3//f/9//3//f/9//3//f/9//3//f/9//3//f/9//3//f/9//3//f/9//3//f/9//3//f/9//3//f/9//3//f/9//3//f/9//3//f/9//3//f/9//3//f/9//3//f/9//3//f/9//3//f/9//3//f/9//3//f/9//39dTj01GjHe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fd/ss/3//f/9//3//f/9//3//f/9//3//f/9//3//f/9//3//f/9//3//f/9//3//f/9//3//f/9//3//f/9//3//f/9//3//f/9//3//f/9//3//f/9//3v/f/9//3//e/9//3//f/97/3//e/9//3v/f/97/3//e/9//3v/f/97/3//e51aGzEbMX5W/3//e/9//3v/f/9//3//e/9//3//f/9//3//f/9//3//f/97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U49Sv9//3//f/9//3//f/9//3//f/9//3//f/9//3//f/9//3//f/9//3//f/9//3//f/9//3//f/9//3//f/9//3//f/9//3//f/9//3//f/9//3//f/9//3//f/9//3//f/9//3//f/9//3//f/9//3//f/9//3//f/97/3//f/9/XmsbMRoxnD3/f/9//3v/f/9//3//e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FXTn/e/97/3//f/9/n28dMb93/3//f/9//3//f/9//3//f/9//3//f/9//3//f/9//3//f/9//3//f/9//3//f/9//3//f/9//3//f/9//3//f/9//3//f/9//3//f/9//3//f/9//3//f/9//3//f/9//3//f/9//3//f/9//3//f/9//3//f/9//3//f/9//3++Xtws/SwdMf9//3//f/9//3//f/9//3//f/9//3//f/9//3//f/9//3//f/9//3//f/9//3//f/9//3//f/9//3//f/9//3//f/9//3//f/9//3//f/9//3//f/9//3//f/9//3//f/9//3//f/9//3//f/9//3//f/9//3//f/9//398Vls533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Qb09P2f/f/9//3++QR5O/3//f/9//3//f/9//3//f/9//3//f/9//3//f/9//3//f/9//3//f/9//3//f/9//3//f/9//3//f/9//3//f/9//3//f/9//3//f/9//3//f/9//3//f/9//3//f/9//3//f/9//3//f/9//3//f/9//3//f/9//3//f/9//3//f/9/P2t9Pd9i/3//f/9//3/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vUH8LJ45nlbeQT01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inkE+NZ1Bv3f/e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FROUFAHAQAATAAAAGQAAAAAAAAAAAAAAHoAAAAjAAAAAAAAAAAAAAB7AAAAJ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2023-07-31T14:02:53Z</xd:SigningTime>
          <xd:SigningCertificate>
            <xd:Cert>
              <xd:CertDigest>
                <DigestMethod Algorithm="http://www.w3.org/2001/04/xmlenc#sha256"/>
                <DigestValue>jSOQcZz9X6Vc1zy8xORGZeQ/oPilath9brHGDP5cCBI=</DigestValue>
              </xd:CertDigest>
              <xd:IssuerSerial>
                <X509IssuerName>C=BG, L=Sofia, O=Information Services JSC, OID.2.5.4.97=NTRBG-831641791, CN=StampIT Global Qualified CA</X509IssuerName>
                <X509SerialNumber>833857890879747487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</xd:EncapsulatedX509Certificate>
            <xd:EncapsulatedX509Certificate>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L0AAM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AgAAAD8CAAAQ6Msv/X8AAKDh8vU/AgAA0G4jjv1/AAAAAAAAAAAAAAGnAzD9fwAAqG3Ujf1/AACcl8iN/X8AAAAAAAAAAAAAAAAAAAAAAADCzmgqc88AAOCk//U/AgAA0Ho7EVEAAAAAAAAAAAAAAFA7B/Y/AgAAOH07EQAAAADg////AAAAAAYAAAAAAAAAAgAAAAAAAABcfDsRUQAAALB8OxFRAAAA0c35jf1/AAAgTyz5PwIAAI1ixY0AAAAAvAAAAD8CAAAbAAAA/X8AAFA7B/Y/AgAAyzD9jf1/AAAAfDsRUQAAALB8OxFRAAAAAAAAAAAAAAAAAAAAZHYACAAAAAAlAAAADAAAAAMAAAAYAAAADAAAAAAAAAI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e/9//3//f/9//3//e/9//3//f/9//3//f/9//3v/f/9//3//f/9//3//f/9//3//f/9//3//f/9//3//f/9//3//f/9//3//f/9//3//f/9//3//f/9//3//f/9//3//f/9//3//f/97/3//f/9//3//f/9//3//f/9//3//f/9//3//f/9//3//f/97/3//f/9//3//f/9//3//f/9//3//f/9//3//f/9//3//f/9//3//e/9//3//f/9//3//f/9//3v/f/9//3//f/9//3//f/97/3//f/9//3//f/9//3//f/9//3//f/9//3//f/9//3//f/9//3//f/9//3//f/9//3//f/9//3//f/9//3//f/9/AAD/f/9//3//f/9//3//f/9//3//f/9//3//f/9//3//f/9//3//f/9//3//f/9//3//f/9//3//f/9//3//f/9//3//f/9//3//f/9//3//f/9//3//f/9//3//f/9//3//f/9//3//f/9//3//f/9//3//f/9//3//e/9//3//f/9//3//e/9//3//f/9//3//f/9//3//f/9//3//f/9//3//f/9//3//f/9//3//f/97/3//f/9//3//f/9//3//f/9//3v/f/9//3//e/9//3//f/97/3//e/9//3v/f/97/3//e/9//3//f/9//3//f/9//3v/f/9//3//f/9//3v/f/97/3//e/9//3v/f/9//3//e/9//3//f997/3//e/9//3v/f/97/3//e/9//3//f/97/3//f/9//3//f/9//3//e/9//3//f/9//3v/e/9//3v/f/9//3//f/9//3//f997/3//e/9//3v/f/9//3//e/9//3//f/9//3/fe/9//3v/f/97/3//f/9//3v/f/9//3//f/9//3v/f/9//3//f/9//3//f/9//3//f/9//3//f/9//3//f/9//3//f/9//3//f/9//3v/f/9//3//f/9//3//f/9//3//e/9//3//f/97/3//f/9//3//f/9//3//f/9//3sAAP9//3//f/9/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97/3//f/9//3v/f/9//3//e/9//3//f/9//3//f/9//3//f/9//3//f/9//3//f/9//3//f/9//3//f/9//3//f/9//3//f/97/3//f/9//3//f/9//3//f/9//3//f/9//3//f/9//3//f/9//3//f/9//3//fwAA/3//f/9//3//f/9//3//f/9//3//f/9//3//f/9//3//f/9//3//f/9//3//f/9//3//f/9//3//f/9//3//f/9//3//f/9//3//f/9/fTl9Nf9//3//f/9//3//f/9//3//f/9//3//f/9//3//f/9//3//f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/9//3//f/9//3//f/9//3//f/9//3//f/9//3//f/9//3//f/9//3v/f/9//3//f/9//3//f/97/3//e/9//3v/f/97/3//f/9//3//f/97/3//f/9//3//f/97/3//f/9//3//f/9//3//f/9//3v/f/97/3//f/9//3v/f/9//3//f/9//3//f/9/AAD/f/9//3//f/9//3//f/9//3//f/9//3//f/9//3//f/9//3//f/9//3//f/9//3//f/9//3//f/9//3//f/9//3//f/9//3//f/9//38dMf0w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zwxHDHeX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/9//3//f/9//3//f/9//3//f/9//3//f/9//3//f/9//3//f/9//3//f/9//3//f/9//3//f/9//3//f/9//3//f/9//3//f/9//3//f/9//3//f/9//3//e/9//3//f/9//3//f/9//3//f/9//3//f/9//3//f/9//3//f997/3//f/9//3//f/9//3//fwAA/3//f/9//3//f/9//3//f/9//3//f/9//3//f/9//3//f/9//3//f/9//3//f/9//3//f/9//3//f/9//3//f/9//3//f/9//3//f/9/XDkcNR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F33f/f/9//3//f/9//3//f/9//3//f/9//3//f/9//3//f/9//3//f/9//3//f/9//3//f/9/AAD/f/9//3//f/9//3//f/9//3//f/9//3//f/9//3//f/9//3//f/9//3//f/9//3//f/9//3//f/9//3//f/9//3//f/9//3//f/9//399ORsxXDn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dcNf9//3//f/9//3//f/9//3//f/9//3//f/9//3//f/9//3//f/9//3//f/9//3//f/9//38AAP9//3//f/9//3//f/9//3//f/9//3//f/9//3//f/9//3//f/9//3//f/9//3//f/9//3//f/9//3//f/9//3//f/9//3//f/9//3//f/xJfjn7LL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OflL/f/9//3//f/9//3//f/9//3//f/9//3//f/9//3//f/9//3//f/9//3//f/9//3//fwAA/3//f/9//3//f/9//3//f/9//3//f/9//3//f/9//3//f/9//3//f/9//3//f/9//3//f/9//3//f/9//3//f/9//3//f/9//3//f/9/XVIcMRoxv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P7LP97/3//f/9//3//f/9//3//f/9//3//f/9//3//f/9//3//f/9//3//f/9//3//f/9/AAD/f/9//3//f/9//3//f/9//3//f/9//3//f/9//3//f/9//3//f/9//3//f/9//3//f/9//3//e/9//3//f/9//3//f/9//3//f/9//3+dVjw1GzGeW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1OPk7/f/9//3//f/9//3//f/9//3//f/9//3//f/9//3//f/9//3//f/9//3//f/9//38AAP9//3//f/9//3//f/97/3//f/9//3//f/97/3//e/9//3//f/97/3//e/9//3v/f/97/3//f/9//3v/f/97/3//f/9//3v/f/97/3//e15r+ywbMZw5/3//e/9//3v/f/97/3//e/9//3//f/9//3//f/9//3//f/97/3//f/9//3//f/9//3//f/9//3v/f/9//3//e/9//3v/f/9//3//f/9//3//f/97/3//f/9//3//f/9//3//f/9//3//f/9//3//f/9//3//f/9//3//f/9//3//f/9//3//f/9//3//f/9//3//e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n3PcKH9v/3//f/9//3//f/9//3//f/9//3//f/9//3//f/9//3//f/9//3//f/9//3//fwAA/3//f/9//3//f/9//3//f/9//3//f/9//3//f/9//3//f/97/3//f/9//3//f/9//3//f/9//3//f/9//3//f/9//3//f/9//3//e/9/v3f8MPss+yx/a/9//3v/f/9//3//f/9//3//f/9//3//f/9//3//f/9//3//f/9//3v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RX0533v/f/9//3//f79z/TDfd/9//3//f/9//3//f/9//3//f/9//3//f/9//3//f/9//3//f/9//3//f/9//3//f/9//3//f/9//3//f/9//3//f/9//3//f/9//3//f/9//3//f/9//3//f/9//3//f/9//3//f/9//3//f/9//3//f/9//3//f/9//3//f/9/vlr9MP0sHjX/f/9//3//f/9//3//f/9//3//f/9//3//f/9//3//f/9//3//f/9//3//f/9//38AAP9//3//f/9//3//f/9//3//f/9//3//f/97/3//f/9//3//f/9//3//f/9//3//f/9//3//f/9//3//f/9//3//f/9//3//f/9/nVo6Nd97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e997nEG+PR5j/3//f/9/vT0eTv97/3//f/9//3//f/9//3//f/9//3//f/9//3//f/9//3//f/9//3//f/9//3//f/9//3//f/9//3//f/9//3//f/9//3//f/9//3//f/9//3//f/9//3//f/9//3//f/9//3//f/9//3//f/9//3//f/9//3//f/9//3//f/9//3//fx5nfT3eXv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71B/TB+Ob9a3kE+Nb93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eYp5BHTG9QZ9z/3++d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97/3//e/9//3//f/97/3//f/9/33v/f/9//3//e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//f/9//3//e/9/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/9//3//f/9//3//f/9//3//f/9//3//f/9//3//f/9//3//f/9//3//f/9//3//f/9//3//f/9//3//f/9//3//f/9//3//f/9//3//f/9//3//f/9//3//f/9//3//f/9//3//f/9//3//f/9//3//f/9//3//f/9//3//f/9//3//f/9//3//f/9//3//f/9//3//f/9//3//f/9//3//f/9//3//f/9//3//f/9//3//f/9//3//f/9//3//f/9//3v/f997/3//f/9/33v/f/9//3//e/9//3//f/9/AABGAAAAFAAAAAgAAABUTlBQBwEAAE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wAAAAAoAAABQAAAAeAAAAFwAAAABAAAAAADIQQAAyEEKAAAAUAAAABMAAABMAAAAAAAAAAAAAAAAAAAA//////////90AAAAFAQtAEAEIAAhBDIENQRCBDsEMAQgABAEPQQzBDUEOwQ+BDIEMAQAAAgAAAAEAAAABwAAAAMAAAAHAAAABgAAAAYAAAAFAAAABgAAAAYAAAADAAAABwAAAAcAAAAFAAAABgAAAAYAAAAHAAAABgAAAAY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</Object>
  <Object Id="idInvalidSigLnImg">AQAAAGwAAAAAAAAAAAAAAP8AAAB/AAAAAAAAAAAAAAAAGQAAgAwAACBFTUYAAAEAJMEAANQ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v/f/9//3//f/9//3v/f/9//3//f/9//3//f/97/3//f/9//3//f/9//3//f/9//3//f/9//3//f/9//3//f/9//3//f/9//3//f/9//3//f/9//3//f/9//3//f/9//3//f/9//3//e/9//3//f/9//3//f/9//3//f/9//3//f/9//3//f/9//3//e/9//3//f/9//3//f/9//3//f/9//3//f/9//3//f/9//3//f/9//3v/f/9//3//f/9//3//f/97/3//f/9//3//f/9//3//e/9//3//f/9//3//f/9//3//f/9//3//f/9//3//f/9//3//f/9//3//f/9//3//f/9//3//f/9//3//f/9//3//fwAA/3//f/9//3//f/9//3//f/9//3//f/9//3//f/9//3//f/9//3//f/9//3//f/9//3//f/9//3//f/9//3//f/9//3//f/9//3//f/9//3//f/9//3//f/9//3//f/9//3//f/9//3//f/9//3//f/9//3//f/9//3v/f/9//3//f/9//3v/f/9//3//f/9//3//f/9//3//f/9//3//f/9//3//f/9//3//f/9//3//e/9//3//f/9//3//f/9//3//f/97/3//f/9//3v/f/9//3//e/9//3v/f/97/3//e/9//3v/f/9//3//f/9//3//f/97/3//f/9//3//f/97/3//e/9//3v/f/97/3//f/9//3v/f/9//3/fe/9//3v/f/97/3//e/9//3v/f/9//3//e/9//3//f/9//3//f/9//3v/f/9//3//f/97/3v/f/97/3//f/9//3//f/9//3/fe/9//3v/f/97/3//f/9//3v/f/9//3//f/9/33v/f/97/3//e/9//3//f/97/3//f/9//3//f/97/3//f/9//3//f/9//3//f/9//3//f/9//3//f/9//3//f/9//3//f/9//3//f/97/3//f/9//3//f/9//3//f/9//3v/f/9//3//e/9//3//f/9//3//f/9//3//f/97AAD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e/9//3//f/97/3//f/9//3v/f/9//3//f/9//3//f/9//3//f/9//3//f/9//3//f/9//3//f/9//3//f/9//3//f/9//3//e/9//3//f/9//3//f/9//3//f/9//3//f/9//3//f/9//3//f/9//3//f/9//38AAP9//3//f/9//3//f/9//3//f/9//3//f/9//3//f/9//3//f/9//3//f/9//3//f/9//3//f/9//3//f/9//3//f/9//3//f/9//3//f305fTX/f/9//3//f/9//3//f/9//3//f/9//3//f/9//3//f/9//3/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/f/9//3//f/9//3//f/9//3//f/9//3//f/9//3//f/9//3//f/97/3//f/9//3//f/9//3//e/9//3v/f/97/3//e/9//3//f/9//3//e/9//3//f/9//3//e/9//3//f/9//3//f/9//3//f/97/3//e/9//3//f/97/3//f/9//3//f/9//3//fwAA/3//f/9//3//f/9//3//f/9//3//f/9//3//f/9//3//f/9//3//f/9//3//f/9//3//f/9//3//f/9//3//f/9//3//f/9//3//f/9/HTH9ML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388MRwx3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/f/9//3//f/9//3//f/9//3//f/9//3//f/9//3//f/9//3//f/9//3//f/9//3//f/9//3//f/9//3//f/9//3//f/9//3//f/9//3//f/9//3//f/9//3v/f/9//3//f/9//3//f/9//3//f/9//3//f/9//3//f/9//3/fe/9//3//f/9//3//f/9//38AAP9//3//f/9//3//f/9//3//f/9//3//f/9//3//f/9//3//f/9//3//f/9//3//f/9//3//f/9//3//f/9//3//f/9//3//f/9//3//f1w5HDUd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Rd93/3//f/9//3//f/9//3//f/9//3//f/9//3//f/9//3//f/9//3//f/9//3//f/9//3//fwAA/3//f/9//3//f/9//3//f/9//3//f/9//3//f/9//3//f/9//3//f/9//3//f/9//3//f/9//3//f/9//3//f/9//3//f/9//3//f/9/fTkbMVw5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793XDX/f/9//3//f/9//3//f/9//3//f/9//3//f/9//3//f/9//3//f/9//3//f/9//3//f/9/AAD/f/9//3//f/9//3//f/9//3//f/9//3//f/9//3//f/9//3//f/9//3//f/9//3//f/9//3//f/9//3//f/9//3//f/9//3//f/9//3/8SX45+yy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Tn5S/3//f/9//3//f/9//3//f/9//3//f/9//3//f/9//3//f/9//3//f/9//3//f/9//38AAP9//3//f/9//3//f/9//3//f/9//3//f/9//3//f/9//3//f/9//3//f/9//3//f/9//3//f/9//3//f/9//3//f/9//3//f/9//3//f11SHDEaMb5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+yz/e/9//3//f/9//3//f/9//3//f/9//3//f/9//3//f/9//3//f/9//3//f/9//3//fwAA/3//f/9//3//f/9//3//f/9//3//f/9//3//f/9//3//f/9//3//f/9//3//f/9//3//f/9//3v/f/9//3//f/9//3//f/9//3//f/9/nVY8NRsxn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Tj5O/3//f/9//3//f/9//3//f/9//3//f/9//3//f/9//3//f/9//3//f/9//3//f/9/AAD/f/9//3//f/9//3//e/9//3//f/9//3//e/9//3v/f/9//3//e/9//3v/f/97/3//e/9//3//f/97/3//e/9//3//f/97/3//e/9//3tea/ssGzGcOf9//3v/f/97/3//e/9//3v/f/9//3//f/9//3//f/9//3//e/9//3//f/9//3//f/9//3//f/97/3//f/9//3v/f/97/3//f/9//3//f/9//3//e/9//3//f/9//3//f/9//3//f/9//3//f/9//3//f/9//3//f/9//3//f/9//3//f/9//3//f/9//3//f/9//3v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59z3Ch/b/9//3//f/9//3//f/9//3//f/9//3//f/9//3//f/9//3//f/9//3//f/9//38AAP9//3//f/9//3//f/9//3//f/9//3//f/9//3//f/9//3//e/9//3//f/9//3//f/9//3//f/9//3//f/9//3//f/9//3//f/9//3v/f793/DD7LPssf2v/f/97/3//f/9//3//f/9//3//f/9//3//f/9//3//f/9//3//f/97/3//f/9//3//f/9//3//f/9//3//f/9//3//f/9//3//f/9//3//f/9//3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kV9Od97/3//f/9//3+/c/0w33f/f/9//3//f/9//3//f/9//3//f/9//3//f/9//3//f/9//3//f/9//3//f/9//3//f/9//3//f/9//3//f/9//3//f/9//3//f/9//3//f/9//3//f/9//3//f/9//3//f/9//3//f/9//3//f/9//3//f/9//3//f/9//3//f75a/TD9LB41/3//f/9//3//f/9//3//f/9//3//f/9//3//f/9//3//f/9//3//f/9//3//f/9/AAD/f/9//3//f/9//3//f/9//3//f/9//3//e/9//3//f/9//3//f/9//3//f/9//3//f/9//3//f/9//3//f/9//3//f/9//3//f51aOjXfe/9//3//f/9/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vfe5xBvj0eY/9//3//f709Hk7/e/9//3//f/9//3//f/9//3//f/9//3//f/9//3//f/9//3//f/9//3//f/9//3//f/9//3//f/9//3//f/9//3//f/9//3//f/9//3//f/9//3//f/9//3//f/9//3//f/9//3//f/9//3//f/9//3//f/9//3//f/9//3//f/9//38eZ3093l7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u9Qf0wfjm/Wt5BPjW/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mKeQR0xvUGfc/9/vnf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v/f/9//3//e/9//3//f997/3//f/9//3s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//f/9//3v/f/97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v/f/9//3//f/9//3//f/9//3//f/9//3//f/9//3//f/9//3//f/9//3//f/9//3//f/9//3//f/9//3//f/9//3//f/9//3//f/9//3//f/9//3//f/9//3//f/9//3//f/9//3//f/9//3//f/9//3//f/9//3//f/9//3//f/9//3//f/9//3//f/9//3//f/9//3//f/9//3//f/9//3//f/9//3//f/9//3//f/9//3//f/9//3//f/9//3//f/97/3/fe/9//3//f997/3//f/9//3v/f/9//3//fwAARgAAABQAAAAIAAAAVE5QUAcB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MAAAAAKAAAAUAAAAHgAAABcAAAAAQAAAAAAyEEAAMhBCgAAAFAAAAATAAAATAAAAAAAAAAAAAAAAAAAAP//////////dAAAABQELQBABCAAIQQyBDUEQgQ7BDAEIAAQBD0EMwQ1BDsEPgQyBDAEAAAIAAAABAAAAAcAAAADAAAABwAAAAYAAAAGAAAABQAAAAYAAAAGAAAAAwAAAAcAAAAHAAAABQAAAAYAAAAGAAAABwAAAAYAAAAG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413315-2A3D-4231-AC67-38582974B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</Pages>
  <Words>663</Words>
  <Characters>3784</Characters>
  <Application>Microsoft Office Word</Application>
  <DocSecurity>0</DocSecurity>
  <Lines>31</Lines>
  <Paragraphs>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direktor@rzi-dobrich.org</cp:lastModifiedBy>
  <cp:revision>95</cp:revision>
  <cp:lastPrinted>2020-05-18T06:48:00Z</cp:lastPrinted>
  <dcterms:created xsi:type="dcterms:W3CDTF">2020-05-18T06:51:00Z</dcterms:created>
  <dcterms:modified xsi:type="dcterms:W3CDTF">2023-07-31T14:02:00Z</dcterms:modified>
</cp:coreProperties>
</file>