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873B9" w14:textId="77777777" w:rsidR="0075785A" w:rsidRPr="0075785A" w:rsidRDefault="0075785A" w:rsidP="0075785A">
      <w:pPr>
        <w:jc w:val="center"/>
        <w:rPr>
          <w:b/>
          <w:sz w:val="28"/>
          <w:szCs w:val="28"/>
        </w:rPr>
      </w:pPr>
    </w:p>
    <w:p w14:paraId="63DC5BB1" w14:textId="77777777" w:rsidR="0075785A" w:rsidRPr="0075785A" w:rsidRDefault="0075785A" w:rsidP="0075785A">
      <w:pPr>
        <w:jc w:val="center"/>
        <w:rPr>
          <w:b/>
          <w:sz w:val="28"/>
          <w:szCs w:val="28"/>
          <w:lang w:val="ru-RU"/>
        </w:rPr>
      </w:pPr>
      <w:r w:rsidRPr="0075785A">
        <w:rPr>
          <w:b/>
          <w:sz w:val="28"/>
          <w:szCs w:val="28"/>
        </w:rPr>
        <w:t>СЪОБЩЕНИЕ  ЗА  МЕДИИТЕ</w:t>
      </w:r>
    </w:p>
    <w:p w14:paraId="17B68D30" w14:textId="77777777" w:rsidR="0075785A" w:rsidRDefault="0075785A" w:rsidP="0075785A">
      <w:pPr>
        <w:spacing w:after="200"/>
        <w:jc w:val="center"/>
        <w:rPr>
          <w:b/>
          <w:sz w:val="28"/>
          <w:szCs w:val="28"/>
          <w:u w:val="single"/>
        </w:rPr>
      </w:pPr>
      <w:r w:rsidRPr="0075785A">
        <w:rPr>
          <w:b/>
          <w:sz w:val="28"/>
          <w:szCs w:val="28"/>
          <w:u w:val="single"/>
        </w:rPr>
        <w:t xml:space="preserve">12 – 16.06.2023 г. – </w:t>
      </w:r>
      <w:bookmarkStart w:id="0" w:name="_GoBack"/>
      <w:r w:rsidRPr="0075785A">
        <w:rPr>
          <w:b/>
          <w:sz w:val="28"/>
          <w:szCs w:val="28"/>
          <w:u w:val="single"/>
        </w:rPr>
        <w:t>СЕДМИЦА, ПОСВЕТЕНА НА ДОБРОВОЛНОТО КРЪВОДАРЯВАНЕ</w:t>
      </w:r>
      <w:bookmarkEnd w:id="0"/>
    </w:p>
    <w:p w14:paraId="515335E4" w14:textId="77777777" w:rsidR="0075785A" w:rsidRPr="0075785A" w:rsidRDefault="0075785A" w:rsidP="0075785A">
      <w:pPr>
        <w:spacing w:after="200"/>
        <w:jc w:val="center"/>
        <w:rPr>
          <w:b/>
          <w:sz w:val="28"/>
          <w:szCs w:val="28"/>
          <w:u w:val="single"/>
        </w:rPr>
      </w:pPr>
    </w:p>
    <w:p w14:paraId="0047424D" w14:textId="77777777" w:rsidR="0075785A" w:rsidRDefault="0075785A" w:rsidP="0075785A">
      <w:pPr>
        <w:spacing w:after="200"/>
        <w:jc w:val="center"/>
        <w:rPr>
          <w:b/>
          <w:sz w:val="28"/>
          <w:szCs w:val="28"/>
          <w:u w:val="single"/>
        </w:rPr>
      </w:pPr>
      <w:r w:rsidRPr="0075785A">
        <w:rPr>
          <w:noProof/>
          <w:sz w:val="28"/>
          <w:szCs w:val="28"/>
        </w:rPr>
        <w:drawing>
          <wp:inline distT="0" distB="0" distL="0" distR="0" wp14:anchorId="2A4AA000" wp14:editId="0BE8ECF4">
            <wp:extent cx="5972810" cy="1903730"/>
            <wp:effectExtent l="0" t="0" r="8890" b="127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dd2023-banner-b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289D" w14:textId="77777777" w:rsidR="0075785A" w:rsidRPr="0075785A" w:rsidRDefault="0075785A" w:rsidP="0075785A">
      <w:pPr>
        <w:spacing w:after="200"/>
        <w:jc w:val="center"/>
        <w:rPr>
          <w:b/>
          <w:sz w:val="28"/>
          <w:szCs w:val="28"/>
          <w:u w:val="single"/>
        </w:rPr>
      </w:pPr>
    </w:p>
    <w:p w14:paraId="1B6DE20F" w14:textId="77777777" w:rsidR="0075785A" w:rsidRPr="0075785A" w:rsidRDefault="0075785A" w:rsidP="0075785A">
      <w:pPr>
        <w:jc w:val="both"/>
      </w:pPr>
      <w:r w:rsidRPr="0075785A">
        <w:t xml:space="preserve">Кръводаряването е висш хуманен жест, който има ползи не само за реципиентите, но и за дарителите. Редовното кръводаряване води до намаляване на риска от инфаркти и подобрява психическото благосъстояние. На всеки дарител съгласно българското законодателство се полагат два дни отпуск, а кръвта се изследва за хепатит </w:t>
      </w:r>
      <w:r w:rsidRPr="0075785A">
        <w:rPr>
          <w:lang w:val="en-US"/>
        </w:rPr>
        <w:t xml:space="preserve">B </w:t>
      </w:r>
      <w:r w:rsidRPr="0075785A">
        <w:t xml:space="preserve">и </w:t>
      </w:r>
      <w:r w:rsidRPr="0075785A">
        <w:rPr>
          <w:lang w:val="en-US"/>
        </w:rPr>
        <w:t>C</w:t>
      </w:r>
      <w:r w:rsidRPr="0075785A">
        <w:t xml:space="preserve"> и СПИН безплатно.</w:t>
      </w:r>
    </w:p>
    <w:p w14:paraId="61862533" w14:textId="77777777" w:rsidR="0075785A" w:rsidRPr="0075785A" w:rsidRDefault="0075785A" w:rsidP="0075785A">
      <w:pPr>
        <w:jc w:val="both"/>
      </w:pPr>
      <w:r w:rsidRPr="0075785A">
        <w:t xml:space="preserve">През 2005 г. Световната здравна организация обявява 14 юни за Световен ден на доброволния кръводарител и има за цел да насочи вниманието на обществото към доброволното и безвъзмездно кръводаряване. </w:t>
      </w:r>
    </w:p>
    <w:p w14:paraId="724E07DD" w14:textId="77777777" w:rsidR="0075785A" w:rsidRPr="0075785A" w:rsidRDefault="0075785A" w:rsidP="0075785A">
      <w:pPr>
        <w:jc w:val="both"/>
      </w:pPr>
      <w:r w:rsidRPr="0075785A">
        <w:t xml:space="preserve">Мотото през 2023 г. е </w:t>
      </w:r>
      <w:r w:rsidRPr="0075785A">
        <w:rPr>
          <w:b/>
        </w:rPr>
        <w:t>„Дарете кръв, дарете плазма, споделяйте живота, споделяйте често“</w:t>
      </w:r>
      <w:r w:rsidRPr="0075785A">
        <w:t>. Този ден ни предоставя специална възможност да отдадем дължимото на кръводарителите по целия свят и да им благодарим за това, че даряват на хората кръвта си. Всяко кръводаряване е драгоценен дар, спасяващ живот, а нееднократното донорство е средство за обезпечаване с достатъчно количество безопасна кръв.</w:t>
      </w:r>
    </w:p>
    <w:p w14:paraId="3690B088" w14:textId="77777777" w:rsidR="0075785A" w:rsidRPr="0075785A" w:rsidRDefault="0075785A" w:rsidP="0075785A">
      <w:pPr>
        <w:jc w:val="both"/>
      </w:pPr>
      <w:r w:rsidRPr="0075785A">
        <w:t>Кръводарителите в България са под 24 на 1000 души, което ни поставя на едно от последните места в Европа. А всеки ден над 600 души се нуждаят от кръвопреливане. По-голяма част от даряващите са роднини на нуждаещите се или са такива, които го правят срещу заплащане. В тези случаи кръводаряването е по принуда и по спешност, което крие опасности. Когато човек е притиснат от обстоятелствата</w:t>
      </w:r>
      <w:r w:rsidR="004100DD">
        <w:t>,</w:t>
      </w:r>
      <w:r w:rsidRPr="0075785A">
        <w:t xml:space="preserve"> той е склонен да скрие своите противопоказания. Именно заради това Световната здравна организация обявява като безопасно единствено доброволното кръводаряване. Защото възможността да дариш кръв означава, че си здрав!</w:t>
      </w:r>
    </w:p>
    <w:p w14:paraId="67D12600" w14:textId="77777777" w:rsidR="0075785A" w:rsidRPr="0075785A" w:rsidRDefault="0075785A" w:rsidP="0075785A">
      <w:pPr>
        <w:jc w:val="both"/>
      </w:pPr>
      <w:r w:rsidRPr="0075785A">
        <w:t>Кръводаряването не вреди. Човешкият организъм разполага с естествени регулаторни механизми, които могат да компенсират дареното количество кръв (до 450 мл.).</w:t>
      </w:r>
    </w:p>
    <w:p w14:paraId="5DABAA9C" w14:textId="77777777" w:rsidR="0075785A" w:rsidRPr="0075785A" w:rsidRDefault="0075785A" w:rsidP="0075785A">
      <w:pPr>
        <w:jc w:val="both"/>
      </w:pPr>
      <w:r w:rsidRPr="0075785A">
        <w:t>Кой може да дари кръв?</w:t>
      </w:r>
    </w:p>
    <w:p w14:paraId="1DBD0FFF" w14:textId="77777777" w:rsidR="0075785A" w:rsidRPr="0075785A" w:rsidRDefault="0075785A" w:rsidP="0075785A">
      <w:pPr>
        <w:numPr>
          <w:ilvl w:val="0"/>
          <w:numId w:val="12"/>
        </w:numPr>
        <w:contextualSpacing/>
        <w:jc w:val="both"/>
      </w:pPr>
      <w:r w:rsidRPr="0075785A">
        <w:t xml:space="preserve">Всеки здрав човек на възраст от 18 до 60 години може да дари кръв, като мъжете могат да даряват до 5 пъти в една календарна година, а жените – 4 пъти, а интервалът между дарявания трябва да е не по-малък от два месеца. </w:t>
      </w:r>
    </w:p>
    <w:p w14:paraId="791B5DA2" w14:textId="77777777" w:rsidR="0075785A" w:rsidRPr="0075785A" w:rsidRDefault="0075785A" w:rsidP="0075785A">
      <w:pPr>
        <w:numPr>
          <w:ilvl w:val="0"/>
          <w:numId w:val="12"/>
        </w:numPr>
        <w:contextualSpacing/>
        <w:jc w:val="both"/>
      </w:pPr>
      <w:r w:rsidRPr="0075785A">
        <w:t>Дарителите трябва да тежат над 50 кг.</w:t>
      </w:r>
    </w:p>
    <w:p w14:paraId="29E4124E" w14:textId="77777777" w:rsidR="0075785A" w:rsidRPr="0075785A" w:rsidRDefault="0075785A" w:rsidP="0075785A">
      <w:pPr>
        <w:numPr>
          <w:ilvl w:val="0"/>
          <w:numId w:val="12"/>
        </w:numPr>
        <w:contextualSpacing/>
        <w:jc w:val="both"/>
      </w:pPr>
      <w:r w:rsidRPr="0075785A">
        <w:lastRenderedPageBreak/>
        <w:t xml:space="preserve">Дарителите не трябва да са приемали лекарства, хранителни добавки, алкохол и </w:t>
      </w:r>
      <w:proofErr w:type="spellStart"/>
      <w:r w:rsidRPr="0075785A">
        <w:t>упойваши</w:t>
      </w:r>
      <w:proofErr w:type="spellEnd"/>
      <w:r w:rsidRPr="0075785A">
        <w:t xml:space="preserve"> вещества поне 48 часа преди процедурата.</w:t>
      </w:r>
    </w:p>
    <w:p w14:paraId="2D9EF6F4" w14:textId="77777777" w:rsidR="0075785A" w:rsidRPr="0075785A" w:rsidRDefault="0075785A" w:rsidP="0075785A">
      <w:pPr>
        <w:numPr>
          <w:ilvl w:val="0"/>
          <w:numId w:val="12"/>
        </w:numPr>
        <w:contextualSpacing/>
        <w:jc w:val="both"/>
      </w:pPr>
      <w:r w:rsidRPr="0075785A">
        <w:t>Кръводарителите трябва да са отпочинали и здрави, а след кръводаряването да приемат повече течности и по-калорични храни.</w:t>
      </w:r>
    </w:p>
    <w:p w14:paraId="4674C675" w14:textId="77777777" w:rsidR="0075785A" w:rsidRPr="0075785A" w:rsidRDefault="0075785A" w:rsidP="0075785A">
      <w:pPr>
        <w:jc w:val="both"/>
      </w:pPr>
    </w:p>
    <w:p w14:paraId="08EE4BDA" w14:textId="77777777" w:rsidR="0075785A" w:rsidRPr="0075785A" w:rsidRDefault="0075785A" w:rsidP="0075785A">
      <w:pPr>
        <w:jc w:val="both"/>
      </w:pPr>
      <w:r w:rsidRPr="0075785A">
        <w:t>Кой не може да дари кръв?</w:t>
      </w:r>
    </w:p>
    <w:p w14:paraId="38E09967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>Болни с анемични състояния и сърдечно-съдови заболявания.</w:t>
      </w:r>
    </w:p>
    <w:p w14:paraId="1B69C888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>Болни от автоимунни заболявания и новообразувания.</w:t>
      </w:r>
    </w:p>
    <w:p w14:paraId="443EC127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>Хора, преминали скорошни хирургични интервенции.</w:t>
      </w:r>
    </w:p>
    <w:p w14:paraId="3684D467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>Жени в период на бременност, лактация и менструация.</w:t>
      </w:r>
    </w:p>
    <w:p w14:paraId="20D54817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>Лица, страдащи от остри заразни болести.</w:t>
      </w:r>
    </w:p>
    <w:p w14:paraId="313B5793" w14:textId="77777777" w:rsidR="004100DD" w:rsidRPr="0075785A" w:rsidRDefault="004100DD" w:rsidP="004100DD">
      <w:pPr>
        <w:numPr>
          <w:ilvl w:val="0"/>
          <w:numId w:val="13"/>
        </w:numPr>
        <w:contextualSpacing/>
        <w:jc w:val="both"/>
      </w:pPr>
      <w:r w:rsidRPr="0075785A">
        <w:t xml:space="preserve">Болни от сифилис, СПИН, хепатит, туберкулоза, язви, </w:t>
      </w:r>
      <w:proofErr w:type="spellStart"/>
      <w:r w:rsidRPr="0075785A">
        <w:t>псориазис</w:t>
      </w:r>
      <w:proofErr w:type="spellEnd"/>
      <w:r w:rsidRPr="0075785A">
        <w:t>, глаукома.</w:t>
      </w:r>
    </w:p>
    <w:p w14:paraId="4C9B653D" w14:textId="77777777" w:rsidR="0075785A" w:rsidRPr="0075785A" w:rsidRDefault="0075785A" w:rsidP="0075785A">
      <w:pPr>
        <w:numPr>
          <w:ilvl w:val="0"/>
          <w:numId w:val="13"/>
        </w:numPr>
        <w:contextualSpacing/>
        <w:jc w:val="both"/>
      </w:pPr>
      <w:r w:rsidRPr="0075785A">
        <w:t xml:space="preserve">Лица, които са се подлагали на </w:t>
      </w:r>
      <w:proofErr w:type="spellStart"/>
      <w:r w:rsidRPr="0075785A">
        <w:t>акупунктура</w:t>
      </w:r>
      <w:proofErr w:type="spellEnd"/>
      <w:r w:rsidRPr="0075785A">
        <w:t xml:space="preserve"> и татуировки през последните 6 месеца.</w:t>
      </w:r>
    </w:p>
    <w:p w14:paraId="0087AFE7" w14:textId="77777777" w:rsidR="0075785A" w:rsidRPr="0075785A" w:rsidRDefault="0075785A" w:rsidP="0075785A">
      <w:pPr>
        <w:jc w:val="both"/>
      </w:pPr>
    </w:p>
    <w:p w14:paraId="7073E31E" w14:textId="77777777" w:rsidR="0075785A" w:rsidRPr="0075785A" w:rsidRDefault="0075785A" w:rsidP="0075785A">
      <w:pPr>
        <w:jc w:val="both"/>
      </w:pPr>
      <w:r w:rsidRPr="0075785A">
        <w:t>Процедура по кръводаряване – трае около 30 минути:</w:t>
      </w:r>
    </w:p>
    <w:p w14:paraId="28DCEA91" w14:textId="77777777" w:rsidR="0075785A" w:rsidRPr="0075785A" w:rsidRDefault="0075785A" w:rsidP="0075785A">
      <w:pPr>
        <w:numPr>
          <w:ilvl w:val="0"/>
          <w:numId w:val="14"/>
        </w:numPr>
        <w:contextualSpacing/>
        <w:jc w:val="both"/>
      </w:pPr>
      <w:r w:rsidRPr="0075785A">
        <w:t>Преди нея се попълва въпросник и се преминава профилактичен преглед от лекар.</w:t>
      </w:r>
    </w:p>
    <w:p w14:paraId="3E1F74A6" w14:textId="77777777" w:rsidR="0075785A" w:rsidRPr="0075785A" w:rsidRDefault="0075785A" w:rsidP="0075785A">
      <w:pPr>
        <w:numPr>
          <w:ilvl w:val="0"/>
          <w:numId w:val="14"/>
        </w:numPr>
        <w:contextualSpacing/>
        <w:jc w:val="both"/>
      </w:pPr>
      <w:r w:rsidRPr="0075785A">
        <w:t>Определят се кръвна група и хемоглобин.</w:t>
      </w:r>
    </w:p>
    <w:p w14:paraId="57CAD214" w14:textId="77777777" w:rsidR="0075785A" w:rsidRPr="0075785A" w:rsidRDefault="0075785A" w:rsidP="0075785A">
      <w:pPr>
        <w:numPr>
          <w:ilvl w:val="0"/>
          <w:numId w:val="14"/>
        </w:numPr>
        <w:contextualSpacing/>
        <w:jc w:val="both"/>
      </w:pPr>
      <w:r w:rsidRPr="0075785A">
        <w:t>Дареното количество кръв е 400-450 мл. Това количество може да спаси три човешки живота.</w:t>
      </w:r>
    </w:p>
    <w:p w14:paraId="1AEA37F0" w14:textId="77777777" w:rsidR="004100DD" w:rsidRPr="0075785A" w:rsidRDefault="004100DD" w:rsidP="004100DD">
      <w:pPr>
        <w:numPr>
          <w:ilvl w:val="0"/>
          <w:numId w:val="14"/>
        </w:numPr>
        <w:contextualSpacing/>
        <w:jc w:val="both"/>
      </w:pPr>
      <w:r w:rsidRPr="0075785A">
        <w:t>Всички материали и консумативи са стерилни и еднократни.</w:t>
      </w:r>
    </w:p>
    <w:p w14:paraId="2670B088" w14:textId="77777777" w:rsidR="004100DD" w:rsidRPr="0075785A" w:rsidRDefault="004100DD" w:rsidP="004100DD">
      <w:pPr>
        <w:numPr>
          <w:ilvl w:val="0"/>
          <w:numId w:val="14"/>
        </w:numPr>
        <w:contextualSpacing/>
        <w:jc w:val="both"/>
      </w:pPr>
      <w:r w:rsidRPr="0075785A">
        <w:t>Възможни странични реакции са замаяност, отпадналост, гадене, кървене от мястото на убождане.</w:t>
      </w:r>
    </w:p>
    <w:p w14:paraId="4C3109AD" w14:textId="77777777" w:rsidR="0075785A" w:rsidRPr="0075785A" w:rsidRDefault="0075785A" w:rsidP="0075785A">
      <w:pPr>
        <w:numPr>
          <w:ilvl w:val="0"/>
          <w:numId w:val="14"/>
        </w:numPr>
        <w:contextualSpacing/>
        <w:jc w:val="both"/>
      </w:pPr>
      <w:r w:rsidRPr="0075785A">
        <w:t>След даряването всеки доброволец получава възстановителна торбичка, съдържаща висококалорични храни и напитки.</w:t>
      </w:r>
    </w:p>
    <w:p w14:paraId="104D1B80" w14:textId="77777777" w:rsidR="0075785A" w:rsidRPr="0075785A" w:rsidRDefault="0075785A" w:rsidP="0075785A">
      <w:pPr>
        <w:numPr>
          <w:ilvl w:val="0"/>
          <w:numId w:val="14"/>
        </w:numPr>
        <w:contextualSpacing/>
        <w:jc w:val="both"/>
      </w:pPr>
      <w:r w:rsidRPr="0075785A">
        <w:t>Кръвта се възстановява количествено до 24 часа, а качествено – за 3-4 седмици.</w:t>
      </w:r>
    </w:p>
    <w:p w14:paraId="7924B552" w14:textId="77777777" w:rsidR="0075785A" w:rsidRPr="0075785A" w:rsidRDefault="0075785A" w:rsidP="0075785A">
      <w:pPr>
        <w:jc w:val="both"/>
      </w:pPr>
    </w:p>
    <w:p w14:paraId="104CF0FF" w14:textId="77777777" w:rsidR="0075785A" w:rsidRPr="0075785A" w:rsidRDefault="0075785A" w:rsidP="0075785A">
      <w:pPr>
        <w:jc w:val="both"/>
      </w:pPr>
      <w:r w:rsidRPr="0075785A">
        <w:t>В Добрич 99% от кръводаряването е т.нар. „роднинско“, при което близки даряват за нуждаещите се. А безвъзмездните кръводарители са значително по-малко. Мъжете, даряващи кръв</w:t>
      </w:r>
      <w:r w:rsidR="004100DD">
        <w:t>,</w:t>
      </w:r>
      <w:r w:rsidRPr="0075785A">
        <w:t xml:space="preserve"> са два пъти повече от жените. </w:t>
      </w:r>
    </w:p>
    <w:p w14:paraId="72C610D2" w14:textId="77777777" w:rsidR="0075785A" w:rsidRPr="0075785A" w:rsidRDefault="0075785A" w:rsidP="0075785A">
      <w:pPr>
        <w:jc w:val="both"/>
      </w:pPr>
      <w:r w:rsidRPr="0075785A">
        <w:t xml:space="preserve">Нашата цел е да създадем по-позитивна нагласа спрямо кръводаряването, да популяризираме този акт на доброта, за да сме по-здрави и по-човечни. </w:t>
      </w:r>
    </w:p>
    <w:p w14:paraId="33802C3F" w14:textId="77777777" w:rsidR="0075785A" w:rsidRDefault="0075785A" w:rsidP="004100DD">
      <w:pPr>
        <w:spacing w:before="120"/>
        <w:jc w:val="both"/>
      </w:pPr>
      <w:r w:rsidRPr="0075785A">
        <w:t>По повод световния ден на доброволния кръводарител – 14 юни РЗИ-Добрич, БЧК</w:t>
      </w:r>
      <w:r w:rsidR="004100DD">
        <w:t xml:space="preserve"> - Добрич</w:t>
      </w:r>
      <w:r w:rsidRPr="0075785A">
        <w:t xml:space="preserve"> и отделението по трансфузионна хематология към МБАЛ-Добрич обявяват </w:t>
      </w:r>
      <w:r w:rsidRPr="0075785A">
        <w:rPr>
          <w:b/>
        </w:rPr>
        <w:t>кампания за безвъзмездно даряване на кръв</w:t>
      </w:r>
      <w:r w:rsidRPr="0075785A">
        <w:t xml:space="preserve">. Доброволците могат да посетят Кръвния център към МБАЛ-Добрич през периода </w:t>
      </w:r>
      <w:r w:rsidRPr="0075785A">
        <w:rPr>
          <w:b/>
        </w:rPr>
        <w:t>12-16.06.2023 г. между 8 и 12 ч.</w:t>
      </w:r>
      <w:r w:rsidR="004100DD">
        <w:rPr>
          <w:b/>
        </w:rPr>
        <w:t>,</w:t>
      </w:r>
      <w:r w:rsidRPr="0075785A">
        <w:t xml:space="preserve"> където след преглед и попълване на декларация за здравословно състояние могат да дарят кръв. Необходимо е всички доброволци да отговарят на изискванията за кръводаряване, за да участват в кампанията. Всеки, склонен да дари кръв</w:t>
      </w:r>
      <w:r w:rsidR="004100DD">
        <w:t>,</w:t>
      </w:r>
      <w:r w:rsidRPr="0075785A">
        <w:t xml:space="preserve"> може да го направи и по всяко друго време на годината.</w:t>
      </w:r>
    </w:p>
    <w:p w14:paraId="572E2C5A" w14:textId="77777777" w:rsidR="005525F4" w:rsidRDefault="005525F4" w:rsidP="0075785A">
      <w:pPr>
        <w:jc w:val="both"/>
      </w:pPr>
    </w:p>
    <w:p w14:paraId="3955CD66" w14:textId="77777777" w:rsidR="0075785A" w:rsidRPr="0075785A" w:rsidRDefault="0075785A" w:rsidP="0075785A">
      <w:pPr>
        <w:jc w:val="both"/>
      </w:pPr>
    </w:p>
    <w:p w14:paraId="157F56A9" w14:textId="0B02F96B" w:rsidR="00766B46" w:rsidRDefault="0075785A" w:rsidP="0075785A">
      <w:pPr>
        <w:jc w:val="both"/>
      </w:pPr>
      <w:r w:rsidRPr="0075785A">
        <w:t xml:space="preserve">Повече информация за кампанията може да намерите на сайта на РЗИ-Добрич: </w:t>
      </w:r>
      <w:hyperlink r:id="rId9" w:history="1">
        <w:r w:rsidR="00766B46" w:rsidRPr="00515BE9">
          <w:rPr>
            <w:rStyle w:val="a8"/>
          </w:rPr>
          <w:t>http://www.rzi-dobrich.org</w:t>
        </w:r>
      </w:hyperlink>
    </w:p>
    <w:p w14:paraId="2BB5A5DC" w14:textId="66C45860" w:rsidR="0075785A" w:rsidRDefault="0075785A" w:rsidP="0075785A">
      <w:pPr>
        <w:jc w:val="both"/>
      </w:pPr>
      <w:r w:rsidRPr="0075785A">
        <w:t xml:space="preserve"> </w:t>
      </w:r>
    </w:p>
    <w:p w14:paraId="31714370" w14:textId="77777777" w:rsidR="00766B46" w:rsidRPr="0075785A" w:rsidRDefault="00766B46" w:rsidP="0075785A">
      <w:pPr>
        <w:jc w:val="both"/>
      </w:pPr>
    </w:p>
    <w:p w14:paraId="72A8C0A9" w14:textId="28612850" w:rsidR="0075785A" w:rsidRDefault="0075785A" w:rsidP="0075785A">
      <w:pPr>
        <w:jc w:val="both"/>
      </w:pPr>
      <w:r w:rsidRPr="0075785A">
        <w:t xml:space="preserve">Повече информация за световния ден на доброволния кръводарител може да получите от официалния сайт на СЗО: </w:t>
      </w:r>
      <w:hyperlink r:id="rId10" w:history="1">
        <w:r w:rsidR="00766B46" w:rsidRPr="00515BE9">
          <w:rPr>
            <w:rStyle w:val="a8"/>
          </w:rPr>
          <w:t>https://www.who.int/</w:t>
        </w:r>
      </w:hyperlink>
    </w:p>
    <w:p w14:paraId="5AA1D2A0" w14:textId="0C272330" w:rsidR="00766B46" w:rsidRDefault="00766B46" w:rsidP="0075785A">
      <w:pPr>
        <w:jc w:val="both"/>
      </w:pPr>
    </w:p>
    <w:p w14:paraId="547DAD72" w14:textId="7473D36A" w:rsidR="00766B46" w:rsidRDefault="00766B46" w:rsidP="0075785A">
      <w:pPr>
        <w:jc w:val="both"/>
      </w:pPr>
    </w:p>
    <w:p w14:paraId="1A828405" w14:textId="1C0F66B2" w:rsidR="00766B46" w:rsidRDefault="00766B46" w:rsidP="0075785A">
      <w:pPr>
        <w:jc w:val="both"/>
      </w:pPr>
    </w:p>
    <w:p w14:paraId="15E37AF5" w14:textId="52F0B6A2" w:rsidR="00766B46" w:rsidRDefault="00766B46" w:rsidP="0075785A">
      <w:pPr>
        <w:jc w:val="both"/>
      </w:pPr>
    </w:p>
    <w:p w14:paraId="779B5671" w14:textId="3006688F" w:rsidR="00766B46" w:rsidRPr="0075785A" w:rsidRDefault="00766B46" w:rsidP="0075785A">
      <w:pPr>
        <w:jc w:val="both"/>
      </w:pPr>
      <w:r w:rsidRPr="00766B46">
        <w:rPr>
          <w:noProof/>
        </w:rPr>
        <w:drawing>
          <wp:inline distT="0" distB="0" distL="0" distR="0" wp14:anchorId="515A246A" wp14:editId="7707AD45">
            <wp:extent cx="5850890" cy="8275322"/>
            <wp:effectExtent l="0" t="0" r="0" b="0"/>
            <wp:docPr id="2" name="Картина 2" descr="C:\Users\sveti\3D Objects\Desktop\230608 постер седмица, посветена на кръводарява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i\3D Objects\Desktop\230608 постер седмица, посветена на кръводаряван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0822" w14:textId="77777777" w:rsidR="0075785A" w:rsidRPr="0075785A" w:rsidRDefault="0075785A" w:rsidP="0075785A">
      <w:pPr>
        <w:jc w:val="both"/>
      </w:pPr>
    </w:p>
    <w:p w14:paraId="02E8DA32" w14:textId="77777777" w:rsidR="0075785A" w:rsidRPr="0075785A" w:rsidRDefault="0075785A" w:rsidP="0075785A">
      <w:pPr>
        <w:jc w:val="both"/>
      </w:pPr>
    </w:p>
    <w:p w14:paraId="3A075B79" w14:textId="6134EA9D" w:rsidR="0075785A" w:rsidRPr="0075785A" w:rsidRDefault="0075785A" w:rsidP="0075785A"/>
    <w:p w14:paraId="474D0A59" w14:textId="77777777" w:rsidR="005A62D2" w:rsidRPr="00414519" w:rsidRDefault="005A62D2" w:rsidP="00414519">
      <w:pPr>
        <w:jc w:val="both"/>
      </w:pPr>
    </w:p>
    <w:sectPr w:rsidR="005A62D2" w:rsidRPr="00414519" w:rsidSect="005D2811">
      <w:headerReference w:type="default" r:id="rId12"/>
      <w:footerReference w:type="default" r:id="rId13"/>
      <w:headerReference w:type="first" r:id="rId14"/>
      <w:pgSz w:w="11906" w:h="16838"/>
      <w:pgMar w:top="1135" w:right="1416" w:bottom="567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A7BD4" w14:textId="77777777" w:rsidR="009A6817" w:rsidRDefault="009A6817" w:rsidP="00D5329D">
      <w:r>
        <w:separator/>
      </w:r>
    </w:p>
  </w:endnote>
  <w:endnote w:type="continuationSeparator" w:id="0">
    <w:p w14:paraId="7BD6C9B2" w14:textId="77777777" w:rsidR="009A6817" w:rsidRDefault="009A6817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27E81" w14:textId="77777777" w:rsidR="00C17C58" w:rsidRDefault="00C17C58">
    <w:pPr>
      <w:pStyle w:val="a5"/>
    </w:pPr>
  </w:p>
  <w:p w14:paraId="32BBE8DD" w14:textId="77777777" w:rsidR="00C17C58" w:rsidRPr="009945AF" w:rsidRDefault="00C17C58" w:rsidP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765AB" w14:textId="77777777" w:rsidR="009A6817" w:rsidRDefault="009A6817" w:rsidP="00D5329D">
      <w:r>
        <w:separator/>
      </w:r>
    </w:p>
  </w:footnote>
  <w:footnote w:type="continuationSeparator" w:id="0">
    <w:p w14:paraId="1F958843" w14:textId="77777777" w:rsidR="009A6817" w:rsidRDefault="009A6817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D91B5" w14:textId="77777777" w:rsidR="00C17C58" w:rsidRDefault="00C17C58">
    <w:pPr>
      <w:pStyle w:val="a3"/>
    </w:pPr>
  </w:p>
  <w:p w14:paraId="022BA4B9" w14:textId="77777777" w:rsidR="00C17C58" w:rsidRDefault="00C17C58">
    <w:pPr>
      <w:pStyle w:val="a3"/>
    </w:pPr>
  </w:p>
  <w:p w14:paraId="5F5B0A1F" w14:textId="77777777" w:rsidR="00C17C58" w:rsidRDefault="00C17C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C17C58" w14:paraId="10FCCFD9" w14:textId="77777777" w:rsidTr="00C17C5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75E73779" w14:textId="77777777" w:rsidR="00C17C58" w:rsidRDefault="00C17C58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6A34B586" wp14:editId="0324C8B3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42482327" w14:textId="77777777"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6479754B" w14:textId="77777777"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2295AE31" w14:textId="77777777"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63484F83" w14:textId="77777777" w:rsidR="00C17C58" w:rsidRDefault="00C17C58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681F39E4" w14:textId="77777777" w:rsidR="00C17C58" w:rsidRPr="007430CD" w:rsidRDefault="00C17C58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4DBE8083" w14:textId="77777777" w:rsidR="00C17C58" w:rsidRDefault="00C17C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596"/>
    <w:multiLevelType w:val="hybridMultilevel"/>
    <w:tmpl w:val="F04C4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B29E3"/>
    <w:multiLevelType w:val="hybridMultilevel"/>
    <w:tmpl w:val="5D1A2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0CF5"/>
    <w:multiLevelType w:val="hybridMultilevel"/>
    <w:tmpl w:val="135CF400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56AD1"/>
    <w:multiLevelType w:val="hybridMultilevel"/>
    <w:tmpl w:val="2C3EC1E8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02C9A"/>
    <w:multiLevelType w:val="multilevel"/>
    <w:tmpl w:val="89FC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602A1B"/>
    <w:multiLevelType w:val="hybridMultilevel"/>
    <w:tmpl w:val="CA1E6D48"/>
    <w:lvl w:ilvl="0" w:tplc="0698747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023B6"/>
    <w:multiLevelType w:val="hybridMultilevel"/>
    <w:tmpl w:val="46EC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02151"/>
    <w:multiLevelType w:val="hybridMultilevel"/>
    <w:tmpl w:val="1340BD86"/>
    <w:lvl w:ilvl="0" w:tplc="4B1621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E5261"/>
    <w:multiLevelType w:val="multilevel"/>
    <w:tmpl w:val="4EC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EE683F"/>
    <w:multiLevelType w:val="hybridMultilevel"/>
    <w:tmpl w:val="E4FAD136"/>
    <w:lvl w:ilvl="0" w:tplc="0402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9"/>
  </w:num>
  <w:num w:numId="5">
    <w:abstractNumId w:val="2"/>
  </w:num>
  <w:num w:numId="6">
    <w:abstractNumId w:val="13"/>
  </w:num>
  <w:num w:numId="7">
    <w:abstractNumId w:val="10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2187C"/>
    <w:rsid w:val="00027EF1"/>
    <w:rsid w:val="0003272F"/>
    <w:rsid w:val="00067F5C"/>
    <w:rsid w:val="0007420F"/>
    <w:rsid w:val="00087899"/>
    <w:rsid w:val="000914F9"/>
    <w:rsid w:val="00095A4D"/>
    <w:rsid w:val="000978A1"/>
    <w:rsid w:val="000A6204"/>
    <w:rsid w:val="000B04B7"/>
    <w:rsid w:val="000B5915"/>
    <w:rsid w:val="000C006F"/>
    <w:rsid w:val="000D434C"/>
    <w:rsid w:val="000D58D7"/>
    <w:rsid w:val="001021B8"/>
    <w:rsid w:val="001215CF"/>
    <w:rsid w:val="00137555"/>
    <w:rsid w:val="00150EBE"/>
    <w:rsid w:val="0015281E"/>
    <w:rsid w:val="00152A7C"/>
    <w:rsid w:val="00155036"/>
    <w:rsid w:val="001726AB"/>
    <w:rsid w:val="001731D1"/>
    <w:rsid w:val="00173BA4"/>
    <w:rsid w:val="0017400A"/>
    <w:rsid w:val="00182EA5"/>
    <w:rsid w:val="00191C41"/>
    <w:rsid w:val="0019208D"/>
    <w:rsid w:val="001A2FCF"/>
    <w:rsid w:val="001A4DFD"/>
    <w:rsid w:val="001B08D7"/>
    <w:rsid w:val="001B2F2E"/>
    <w:rsid w:val="001C26E0"/>
    <w:rsid w:val="001F00A9"/>
    <w:rsid w:val="002008DD"/>
    <w:rsid w:val="00203B1E"/>
    <w:rsid w:val="002221D9"/>
    <w:rsid w:val="0023374B"/>
    <w:rsid w:val="0024143F"/>
    <w:rsid w:val="002519F6"/>
    <w:rsid w:val="002523F5"/>
    <w:rsid w:val="00256201"/>
    <w:rsid w:val="00265FD0"/>
    <w:rsid w:val="00270C3D"/>
    <w:rsid w:val="0028086A"/>
    <w:rsid w:val="002837FE"/>
    <w:rsid w:val="00295903"/>
    <w:rsid w:val="002A2ECA"/>
    <w:rsid w:val="002B31BD"/>
    <w:rsid w:val="002D025D"/>
    <w:rsid w:val="002D11BF"/>
    <w:rsid w:val="002D64F6"/>
    <w:rsid w:val="002E4449"/>
    <w:rsid w:val="002F4115"/>
    <w:rsid w:val="003045AE"/>
    <w:rsid w:val="003137DD"/>
    <w:rsid w:val="00313AEF"/>
    <w:rsid w:val="00316D4F"/>
    <w:rsid w:val="0032558C"/>
    <w:rsid w:val="003271C3"/>
    <w:rsid w:val="00332079"/>
    <w:rsid w:val="003523F2"/>
    <w:rsid w:val="003533F4"/>
    <w:rsid w:val="0035468C"/>
    <w:rsid w:val="00374F4D"/>
    <w:rsid w:val="00381A86"/>
    <w:rsid w:val="00383994"/>
    <w:rsid w:val="00391BFD"/>
    <w:rsid w:val="00396262"/>
    <w:rsid w:val="00397BE0"/>
    <w:rsid w:val="003A284A"/>
    <w:rsid w:val="003B505A"/>
    <w:rsid w:val="003C63A5"/>
    <w:rsid w:val="003C6CA0"/>
    <w:rsid w:val="003C6CE6"/>
    <w:rsid w:val="003F1432"/>
    <w:rsid w:val="003F5628"/>
    <w:rsid w:val="003F776B"/>
    <w:rsid w:val="004100DD"/>
    <w:rsid w:val="004115EE"/>
    <w:rsid w:val="00414519"/>
    <w:rsid w:val="00417D62"/>
    <w:rsid w:val="0042095A"/>
    <w:rsid w:val="00422716"/>
    <w:rsid w:val="0043025A"/>
    <w:rsid w:val="004313AD"/>
    <w:rsid w:val="00441980"/>
    <w:rsid w:val="00443923"/>
    <w:rsid w:val="00451D41"/>
    <w:rsid w:val="0045315C"/>
    <w:rsid w:val="004545FC"/>
    <w:rsid w:val="004656D7"/>
    <w:rsid w:val="00470C76"/>
    <w:rsid w:val="00474E64"/>
    <w:rsid w:val="00477B4E"/>
    <w:rsid w:val="00492099"/>
    <w:rsid w:val="00492FE0"/>
    <w:rsid w:val="00496A40"/>
    <w:rsid w:val="004B7345"/>
    <w:rsid w:val="004D7174"/>
    <w:rsid w:val="004E107E"/>
    <w:rsid w:val="004E3481"/>
    <w:rsid w:val="004E756F"/>
    <w:rsid w:val="00500AF3"/>
    <w:rsid w:val="00510F14"/>
    <w:rsid w:val="00511DCA"/>
    <w:rsid w:val="00530371"/>
    <w:rsid w:val="005320BF"/>
    <w:rsid w:val="00536A14"/>
    <w:rsid w:val="00541335"/>
    <w:rsid w:val="005525F4"/>
    <w:rsid w:val="00553AB4"/>
    <w:rsid w:val="00553C0F"/>
    <w:rsid w:val="005566E0"/>
    <w:rsid w:val="00582B0B"/>
    <w:rsid w:val="005837E6"/>
    <w:rsid w:val="00583E07"/>
    <w:rsid w:val="0059410C"/>
    <w:rsid w:val="005951BF"/>
    <w:rsid w:val="00596D79"/>
    <w:rsid w:val="005A4DED"/>
    <w:rsid w:val="005A62D2"/>
    <w:rsid w:val="005B14FD"/>
    <w:rsid w:val="005C6215"/>
    <w:rsid w:val="005D1AB5"/>
    <w:rsid w:val="005D2811"/>
    <w:rsid w:val="005F4777"/>
    <w:rsid w:val="00605F13"/>
    <w:rsid w:val="006202FF"/>
    <w:rsid w:val="00645693"/>
    <w:rsid w:val="006461B3"/>
    <w:rsid w:val="0064768F"/>
    <w:rsid w:val="00652F94"/>
    <w:rsid w:val="006637C6"/>
    <w:rsid w:val="00683741"/>
    <w:rsid w:val="006968CF"/>
    <w:rsid w:val="006A33FD"/>
    <w:rsid w:val="006A4322"/>
    <w:rsid w:val="006B33D7"/>
    <w:rsid w:val="006B47F4"/>
    <w:rsid w:val="006B5130"/>
    <w:rsid w:val="006C4799"/>
    <w:rsid w:val="006D5748"/>
    <w:rsid w:val="006D73B2"/>
    <w:rsid w:val="006E3853"/>
    <w:rsid w:val="006F3758"/>
    <w:rsid w:val="00700106"/>
    <w:rsid w:val="00705EA2"/>
    <w:rsid w:val="0072606C"/>
    <w:rsid w:val="00734564"/>
    <w:rsid w:val="00734CC7"/>
    <w:rsid w:val="00735F85"/>
    <w:rsid w:val="00740F23"/>
    <w:rsid w:val="007416FB"/>
    <w:rsid w:val="00741D76"/>
    <w:rsid w:val="007430CD"/>
    <w:rsid w:val="0074342A"/>
    <w:rsid w:val="007452CA"/>
    <w:rsid w:val="00757098"/>
    <w:rsid w:val="0075785A"/>
    <w:rsid w:val="00762180"/>
    <w:rsid w:val="00766B46"/>
    <w:rsid w:val="00777EE2"/>
    <w:rsid w:val="007A1168"/>
    <w:rsid w:val="007A6DC0"/>
    <w:rsid w:val="007B6F38"/>
    <w:rsid w:val="007C061B"/>
    <w:rsid w:val="007C0C1E"/>
    <w:rsid w:val="007C4880"/>
    <w:rsid w:val="007C729D"/>
    <w:rsid w:val="007D0FA7"/>
    <w:rsid w:val="007D7DD3"/>
    <w:rsid w:val="008046ED"/>
    <w:rsid w:val="0081493B"/>
    <w:rsid w:val="0082407D"/>
    <w:rsid w:val="00830710"/>
    <w:rsid w:val="00837B49"/>
    <w:rsid w:val="008407C2"/>
    <w:rsid w:val="00844071"/>
    <w:rsid w:val="008532AB"/>
    <w:rsid w:val="00861B84"/>
    <w:rsid w:val="00862A82"/>
    <w:rsid w:val="008725EA"/>
    <w:rsid w:val="008860D0"/>
    <w:rsid w:val="008A19F4"/>
    <w:rsid w:val="008A6EF0"/>
    <w:rsid w:val="008E2866"/>
    <w:rsid w:val="008F02FB"/>
    <w:rsid w:val="00907B46"/>
    <w:rsid w:val="00913EF4"/>
    <w:rsid w:val="00915917"/>
    <w:rsid w:val="00916C3B"/>
    <w:rsid w:val="009535CA"/>
    <w:rsid w:val="00953C14"/>
    <w:rsid w:val="00967EB1"/>
    <w:rsid w:val="00971D20"/>
    <w:rsid w:val="00983799"/>
    <w:rsid w:val="00984559"/>
    <w:rsid w:val="009921D5"/>
    <w:rsid w:val="009945AF"/>
    <w:rsid w:val="009A04CD"/>
    <w:rsid w:val="009A0D44"/>
    <w:rsid w:val="009A33B7"/>
    <w:rsid w:val="009A6817"/>
    <w:rsid w:val="009D0488"/>
    <w:rsid w:val="009D339B"/>
    <w:rsid w:val="009D3948"/>
    <w:rsid w:val="009D413E"/>
    <w:rsid w:val="009E504C"/>
    <w:rsid w:val="009E6DC3"/>
    <w:rsid w:val="009F1D76"/>
    <w:rsid w:val="009F4C36"/>
    <w:rsid w:val="00A02B13"/>
    <w:rsid w:val="00A043AF"/>
    <w:rsid w:val="00A12181"/>
    <w:rsid w:val="00A12AAF"/>
    <w:rsid w:val="00A21BAC"/>
    <w:rsid w:val="00A31A03"/>
    <w:rsid w:val="00A4749E"/>
    <w:rsid w:val="00A53F17"/>
    <w:rsid w:val="00A55422"/>
    <w:rsid w:val="00A91B9E"/>
    <w:rsid w:val="00A9447F"/>
    <w:rsid w:val="00A9596F"/>
    <w:rsid w:val="00AA00CB"/>
    <w:rsid w:val="00AB504C"/>
    <w:rsid w:val="00AD5247"/>
    <w:rsid w:val="00B02284"/>
    <w:rsid w:val="00B078E9"/>
    <w:rsid w:val="00B142A5"/>
    <w:rsid w:val="00B20A68"/>
    <w:rsid w:val="00B222CB"/>
    <w:rsid w:val="00B412B9"/>
    <w:rsid w:val="00B54B5E"/>
    <w:rsid w:val="00B618FF"/>
    <w:rsid w:val="00B6279B"/>
    <w:rsid w:val="00B80FDA"/>
    <w:rsid w:val="00BB7079"/>
    <w:rsid w:val="00BB71D1"/>
    <w:rsid w:val="00BD4B02"/>
    <w:rsid w:val="00BD594B"/>
    <w:rsid w:val="00BF0B3D"/>
    <w:rsid w:val="00BF1DDB"/>
    <w:rsid w:val="00BF49D0"/>
    <w:rsid w:val="00BF52AE"/>
    <w:rsid w:val="00BF6D17"/>
    <w:rsid w:val="00C17C58"/>
    <w:rsid w:val="00C211A2"/>
    <w:rsid w:val="00C255C1"/>
    <w:rsid w:val="00C27EE3"/>
    <w:rsid w:val="00C34411"/>
    <w:rsid w:val="00C478F9"/>
    <w:rsid w:val="00C5749E"/>
    <w:rsid w:val="00C73166"/>
    <w:rsid w:val="00C82DE2"/>
    <w:rsid w:val="00C8415B"/>
    <w:rsid w:val="00C86A4B"/>
    <w:rsid w:val="00C962AC"/>
    <w:rsid w:val="00CA030A"/>
    <w:rsid w:val="00CA0A10"/>
    <w:rsid w:val="00CA4BB6"/>
    <w:rsid w:val="00CA5E4E"/>
    <w:rsid w:val="00CB7230"/>
    <w:rsid w:val="00CC52D3"/>
    <w:rsid w:val="00CD011A"/>
    <w:rsid w:val="00CD2D46"/>
    <w:rsid w:val="00CD316C"/>
    <w:rsid w:val="00CE43E2"/>
    <w:rsid w:val="00CF7296"/>
    <w:rsid w:val="00D0072E"/>
    <w:rsid w:val="00D01E24"/>
    <w:rsid w:val="00D11EFA"/>
    <w:rsid w:val="00D507A3"/>
    <w:rsid w:val="00D5329D"/>
    <w:rsid w:val="00D56761"/>
    <w:rsid w:val="00D607BD"/>
    <w:rsid w:val="00D9473F"/>
    <w:rsid w:val="00DA5CAB"/>
    <w:rsid w:val="00DE0975"/>
    <w:rsid w:val="00DE1522"/>
    <w:rsid w:val="00DE5C5F"/>
    <w:rsid w:val="00DE762E"/>
    <w:rsid w:val="00DF16D0"/>
    <w:rsid w:val="00DF5A61"/>
    <w:rsid w:val="00E0790D"/>
    <w:rsid w:val="00E11A45"/>
    <w:rsid w:val="00E1766E"/>
    <w:rsid w:val="00E30E00"/>
    <w:rsid w:val="00E4149C"/>
    <w:rsid w:val="00E55525"/>
    <w:rsid w:val="00E71F01"/>
    <w:rsid w:val="00E80701"/>
    <w:rsid w:val="00E824C8"/>
    <w:rsid w:val="00E82891"/>
    <w:rsid w:val="00E83325"/>
    <w:rsid w:val="00E8347A"/>
    <w:rsid w:val="00E91EE6"/>
    <w:rsid w:val="00E92DEA"/>
    <w:rsid w:val="00E92F4B"/>
    <w:rsid w:val="00E9311C"/>
    <w:rsid w:val="00EA650D"/>
    <w:rsid w:val="00EA6654"/>
    <w:rsid w:val="00EB7D57"/>
    <w:rsid w:val="00EC1250"/>
    <w:rsid w:val="00EC3B30"/>
    <w:rsid w:val="00EC3EB8"/>
    <w:rsid w:val="00EC5FD9"/>
    <w:rsid w:val="00EC684B"/>
    <w:rsid w:val="00ED0674"/>
    <w:rsid w:val="00ED58A0"/>
    <w:rsid w:val="00EE0794"/>
    <w:rsid w:val="00EE0922"/>
    <w:rsid w:val="00EF59B9"/>
    <w:rsid w:val="00F016AA"/>
    <w:rsid w:val="00F03A2D"/>
    <w:rsid w:val="00F13167"/>
    <w:rsid w:val="00F24504"/>
    <w:rsid w:val="00F267D5"/>
    <w:rsid w:val="00F301EF"/>
    <w:rsid w:val="00F31B3A"/>
    <w:rsid w:val="00F35266"/>
    <w:rsid w:val="00F5014C"/>
    <w:rsid w:val="00F67A7B"/>
    <w:rsid w:val="00F859E6"/>
    <w:rsid w:val="00FA5049"/>
    <w:rsid w:val="00FB16A2"/>
    <w:rsid w:val="00FE7560"/>
    <w:rsid w:val="00FF3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DD8891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7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iPriority w:val="99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uiPriority w:val="22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2">
    <w:name w:val="Body Text 2"/>
    <w:basedOn w:val="a"/>
    <w:link w:val="20"/>
    <w:rsid w:val="00EF59B9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ен текст 2 Знак"/>
    <w:basedOn w:val="a0"/>
    <w:link w:val="2"/>
    <w:rsid w:val="00EF59B9"/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30">
    <w:name w:val="Заглавие 3 Знак"/>
    <w:basedOn w:val="a0"/>
    <w:link w:val="3"/>
    <w:uiPriority w:val="9"/>
    <w:semiHidden/>
    <w:rsid w:val="0068374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784">
          <w:marLeft w:val="0"/>
          <w:marRight w:val="0"/>
          <w:marTop w:val="0"/>
          <w:marBottom w:val="0"/>
          <w:divBdr>
            <w:top w:val="single" w:sz="2" w:space="2" w:color="000000"/>
            <w:left w:val="single" w:sz="2" w:space="0" w:color="000000"/>
            <w:bottom w:val="single" w:sz="2" w:space="2" w:color="000000"/>
            <w:right w:val="single" w:sz="2" w:space="0" w:color="000000"/>
          </w:divBdr>
        </w:div>
      </w:divsChild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ho.i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zi-dobrich.or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12447-5076-4C76-A62D-33BD14557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690</Words>
  <Characters>3934</Characters>
  <Application>Microsoft Office Word</Application>
  <DocSecurity>0</DocSecurity>
  <Lines>32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sveti</cp:lastModifiedBy>
  <cp:revision>166</cp:revision>
  <cp:lastPrinted>2023-05-03T11:43:00Z</cp:lastPrinted>
  <dcterms:created xsi:type="dcterms:W3CDTF">2020-05-18T06:51:00Z</dcterms:created>
  <dcterms:modified xsi:type="dcterms:W3CDTF">2023-06-08T13:31:00Z</dcterms:modified>
</cp:coreProperties>
</file>