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12" w:rsidRDefault="00513212" w:rsidP="00513212"/>
    <w:p w:rsidR="00862AE9" w:rsidRDefault="00862AE9" w:rsidP="00513212"/>
    <w:p w:rsidR="00513212" w:rsidRDefault="00513212" w:rsidP="00513212"/>
    <w:p w:rsidR="00513212" w:rsidRDefault="00513212" w:rsidP="00513212">
      <w:pPr>
        <w:shd w:val="clear" w:color="auto" w:fill="FFFFFF"/>
        <w:rPr>
          <w:b/>
        </w:rPr>
      </w:pPr>
    </w:p>
    <w:p w:rsidR="00513212" w:rsidRDefault="00D81080" w:rsidP="00513212">
      <w:pPr>
        <w:ind w:left="360" w:hanging="1260"/>
        <w:jc w:val="both"/>
        <w:rPr>
          <w:b/>
          <w:lang w:val="ru-RU"/>
        </w:rPr>
      </w:pPr>
      <w:r>
        <w:rPr>
          <w:b/>
          <w:lang w:val="ru-RU"/>
        </w:rPr>
        <w:t xml:space="preserve">    </w:t>
      </w:r>
    </w:p>
    <w:p w:rsidR="00862AE9" w:rsidRDefault="00862AE9" w:rsidP="00513212">
      <w:pPr>
        <w:ind w:left="360" w:hanging="1260"/>
        <w:jc w:val="both"/>
        <w:rPr>
          <w:b/>
          <w:lang w:val="ru-RU"/>
        </w:rPr>
      </w:pPr>
    </w:p>
    <w:p w:rsidR="00D81080" w:rsidRPr="0010370F" w:rsidRDefault="00D81080" w:rsidP="00D81080">
      <w:pPr>
        <w:jc w:val="center"/>
        <w:rPr>
          <w:b/>
          <w:lang w:val="ru-RU"/>
        </w:rPr>
      </w:pPr>
      <w:r w:rsidRPr="007210DE">
        <w:rPr>
          <w:b/>
        </w:rPr>
        <w:t>СЪОБЩЕНИЕ  ЗА  МЕДИИТЕ</w:t>
      </w:r>
      <w:r>
        <w:t xml:space="preserve">        </w:t>
      </w:r>
      <w:r w:rsidRPr="0087252F">
        <w:rPr>
          <w:sz w:val="20"/>
          <w:szCs w:val="20"/>
        </w:rPr>
        <w:t xml:space="preserve"> </w:t>
      </w:r>
    </w:p>
    <w:p w:rsidR="00032073" w:rsidRDefault="00D81080" w:rsidP="00576700">
      <w:pPr>
        <w:jc w:val="center"/>
        <w:rPr>
          <w:b/>
          <w:u w:val="single"/>
        </w:rPr>
      </w:pPr>
      <w:r>
        <w:rPr>
          <w:b/>
          <w:u w:val="single"/>
        </w:rPr>
        <w:t>16 ОКТОМВРИ – СВЕТОВЕН ДЕН НА ПРЕХРАНАТА</w:t>
      </w:r>
    </w:p>
    <w:p w:rsidR="00576700" w:rsidRDefault="00576700" w:rsidP="00576700">
      <w:pPr>
        <w:jc w:val="center"/>
        <w:rPr>
          <w:b/>
          <w:u w:val="single"/>
        </w:rPr>
      </w:pPr>
    </w:p>
    <w:p w:rsidR="00576700" w:rsidRPr="00576700" w:rsidRDefault="00576700" w:rsidP="00576700">
      <w:pPr>
        <w:jc w:val="center"/>
        <w:rPr>
          <w:b/>
          <w:u w:val="single"/>
        </w:rPr>
      </w:pPr>
    </w:p>
    <w:p w:rsidR="00D81080" w:rsidRDefault="00D81080" w:rsidP="00D81080">
      <w:pPr>
        <w:pStyle w:val="af2"/>
        <w:shd w:val="clear" w:color="auto" w:fill="FFFFFF"/>
        <w:spacing w:before="0" w:beforeAutospacing="0" w:after="0" w:afterAutospacing="0"/>
        <w:jc w:val="both"/>
      </w:pPr>
      <w:r>
        <w:t xml:space="preserve">Световният ден на прехраната се отбелязва по решение на Организацията на ООН по прехрана и земеделие </w:t>
      </w:r>
      <w:r>
        <w:rPr>
          <w:lang w:val="en-US"/>
        </w:rPr>
        <w:t>(</w:t>
      </w:r>
      <w:r>
        <w:t>ФАО</w:t>
      </w:r>
      <w:r>
        <w:rPr>
          <w:lang w:val="en-US"/>
        </w:rPr>
        <w:t>)</w:t>
      </w:r>
      <w:r>
        <w:t xml:space="preserve"> в деня на създаването </w:t>
      </w:r>
      <w:r w:rsidR="00920C21">
        <w:t>ѝ</w:t>
      </w:r>
      <w:r>
        <w:t xml:space="preserve"> – 16 октомври 1945 г. </w:t>
      </w:r>
      <w:r w:rsidRPr="0046017E">
        <w:rPr>
          <w:bCs/>
        </w:rPr>
        <w:t>ФАО</w:t>
      </w:r>
      <w:r w:rsidRPr="002C3B64">
        <w:rPr>
          <w:lang w:val="en-US"/>
        </w:rPr>
        <w:t xml:space="preserve"> е </w:t>
      </w:r>
      <w:r w:rsidR="00112638">
        <w:t xml:space="preserve"> специализирана агенция на </w:t>
      </w:r>
      <w:r w:rsidRPr="002C3B64">
        <w:t>Организацията на обединените нации, която ръководи международните усилия в борбата срещу глада</w:t>
      </w:r>
      <w:r w:rsidRPr="002C3B64">
        <w:rPr>
          <w:lang w:val="en-US"/>
        </w:rPr>
        <w:t>.</w:t>
      </w:r>
      <w:r w:rsidRPr="002C3B64">
        <w:t xml:space="preserve"> Организацията действа като форум, на който всички нации се срещат като равноправни да договарят споразумения и разискват политики, свързани със световното прехранване. ФАО е също така източник на знания в помощ на страни, стремящи се да модернизират и подобрят своето селско стопанство, лесовъдство и риболов с цел гарантиране на продоволствена сигурност и прехрана за всички. </w:t>
      </w:r>
      <w:r>
        <w:t xml:space="preserve">Основна цел на дейността, на организацията </w:t>
      </w:r>
      <w:r w:rsidRPr="00191854">
        <w:t>е да се привлече общественото и медийно внимание към неприемливото</w:t>
      </w:r>
      <w:r w:rsidR="00112638">
        <w:t xml:space="preserve"> положение, че един </w:t>
      </w:r>
      <w:r w:rsidRPr="00191854">
        <w:t>милиард хора продължават да страдат от хроничен глад и недохранване във време на невиждано изоби</w:t>
      </w:r>
      <w:r w:rsidR="00A20190">
        <w:t xml:space="preserve">лие и </w:t>
      </w:r>
      <w:r w:rsidR="00112638">
        <w:t xml:space="preserve">са лишени </w:t>
      </w:r>
      <w:r w:rsidR="00A20190">
        <w:t xml:space="preserve">от </w:t>
      </w:r>
      <w:r w:rsidR="00112638">
        <w:t>основно човешко право</w:t>
      </w:r>
      <w:r w:rsidRPr="00191854">
        <w:t xml:space="preserve">: правото на храна. Правителствата не могат сами </w:t>
      </w:r>
      <w:r w:rsidR="00A20190">
        <w:t xml:space="preserve">да решат проблема и </w:t>
      </w:r>
      <w:r w:rsidRPr="00191854">
        <w:t xml:space="preserve">да сложат край на глада или недохранването. </w:t>
      </w:r>
      <w:r w:rsidR="00462A20">
        <w:t>Необходима е мобилизация</w:t>
      </w:r>
      <w:r w:rsidRPr="00191854">
        <w:t xml:space="preserve"> н</w:t>
      </w:r>
      <w:r w:rsidR="00462A20">
        <w:t xml:space="preserve">а публичния и частния сектор, </w:t>
      </w:r>
      <w:r w:rsidRPr="00191854">
        <w:t>обединяването на колективни и инд</w:t>
      </w:r>
      <w:r w:rsidR="00462A20">
        <w:t>ивидуални средства</w:t>
      </w:r>
      <w:r w:rsidRPr="00191854">
        <w:t xml:space="preserve">, за да </w:t>
      </w:r>
      <w:r w:rsidR="00462A20">
        <w:t xml:space="preserve">се </w:t>
      </w:r>
      <w:r w:rsidRPr="00191854">
        <w:t xml:space="preserve">измъкнат хората </w:t>
      </w:r>
      <w:r w:rsidR="00462A20">
        <w:t>от омагьосания кръг на хроничен</w:t>
      </w:r>
      <w:r w:rsidRPr="00191854">
        <w:t xml:space="preserve"> глад и недохранване.</w:t>
      </w:r>
      <w:r>
        <w:t xml:space="preserve"> </w:t>
      </w:r>
    </w:p>
    <w:p w:rsidR="00CA6573" w:rsidRDefault="00D81080" w:rsidP="00D81080">
      <w:pPr>
        <w:shd w:val="clear" w:color="auto" w:fill="FFFFFF"/>
        <w:tabs>
          <w:tab w:val="left" w:leader="dot" w:pos="10348"/>
        </w:tabs>
        <w:jc w:val="both"/>
        <w:rPr>
          <w:shd w:val="clear" w:color="auto" w:fill="FFFFFF"/>
        </w:rPr>
      </w:pPr>
      <w:r w:rsidRPr="00290012">
        <w:t xml:space="preserve">Храната е основен фактор за нормалното съществуване и развитие на човека – както физическо, така и </w:t>
      </w:r>
      <w:r w:rsidRPr="00290012">
        <w:rPr>
          <w:shd w:val="clear" w:color="auto" w:fill="FFFFFF"/>
        </w:rPr>
        <w:t>психическо. Тя има за задача да задоволява нуждите на организма от енергия и градивни вещества, да осигурява добро здраве и да предпазва от болести и е фактор, който влияе върху продължителността на живота. Приемът на белтъчини, въглехидрати, мазнини, витамини и минерални вещества трябва да е съобразно физиологичните нужди на организма, припомнят диетолозите. Те препоръчват няколко основни правила при храненето – разнообразие при избора на хранителни продукти, по-чест прием на по-малки количества храна, консумация на достатъчно белтъчини, ограничаване на мазнини и пържени храни, на захарта и захарните изделия, на солта и на алкохола, ежедневна консумация на сурови зеленчуци, п</w:t>
      </w:r>
      <w:r w:rsidR="002B1B6E">
        <w:rPr>
          <w:shd w:val="clear" w:color="auto" w:fill="FFFFFF"/>
        </w:rPr>
        <w:t xml:space="preserve">лодове и пълнозърнести продукти. От особена важност е </w:t>
      </w:r>
      <w:r w:rsidRPr="00290012">
        <w:rPr>
          <w:shd w:val="clear" w:color="auto" w:fill="FFFFFF"/>
        </w:rPr>
        <w:t>равномерно разпределение на храненията и режим на хранене, който да</w:t>
      </w:r>
      <w:r>
        <w:rPr>
          <w:shd w:val="clear" w:color="auto" w:fill="FFFFFF"/>
        </w:rPr>
        <w:t xml:space="preserve"> осигури добро храносмилане, физическа активност и прием на достатъчно вода и течности за деня.</w:t>
      </w:r>
      <w:r w:rsidR="00F32079">
        <w:rPr>
          <w:shd w:val="clear" w:color="auto" w:fill="FFFFFF"/>
        </w:rPr>
        <w:t xml:space="preserve"> </w:t>
      </w:r>
    </w:p>
    <w:p w:rsidR="00513212" w:rsidRPr="00755405" w:rsidRDefault="00F32079" w:rsidP="00D81080">
      <w:pPr>
        <w:shd w:val="clear" w:color="auto" w:fill="FFFFFF"/>
        <w:tabs>
          <w:tab w:val="left" w:leader="dot" w:pos="10348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Спазването на изброените правила може да удължи продължителността на живота ви, както и да ви предпази от най-разпространените</w:t>
      </w:r>
      <w:r w:rsidR="00755405">
        <w:rPr>
          <w:shd w:val="clear" w:color="auto" w:fill="FFFFFF"/>
        </w:rPr>
        <w:t xml:space="preserve"> хронични незаразни заболявания </w:t>
      </w:r>
      <w:r w:rsidR="00755405">
        <w:rPr>
          <w:shd w:val="clear" w:color="auto" w:fill="FFFFFF"/>
          <w:lang w:val="en-US"/>
        </w:rPr>
        <w:t>(</w:t>
      </w:r>
      <w:r w:rsidR="00755405" w:rsidRPr="00755405">
        <w:rPr>
          <w:color w:val="000000"/>
          <w:shd w:val="clear" w:color="auto" w:fill="FFFFFF"/>
        </w:rPr>
        <w:t>сърдечно-съдови заболявания, злокачествени новообразувания,</w:t>
      </w:r>
      <w:r w:rsidR="00755405">
        <w:rPr>
          <w:color w:val="000000"/>
          <w:shd w:val="clear" w:color="auto" w:fill="FFFFFF"/>
        </w:rPr>
        <w:t xml:space="preserve"> хронични респираторни болести,</w:t>
      </w:r>
      <w:r w:rsidR="00755405" w:rsidRPr="00755405">
        <w:rPr>
          <w:color w:val="000000"/>
          <w:shd w:val="clear" w:color="auto" w:fill="FFFFFF"/>
        </w:rPr>
        <w:t xml:space="preserve"> диабет</w:t>
      </w:r>
      <w:r w:rsidR="00755405">
        <w:rPr>
          <w:color w:val="000000"/>
          <w:shd w:val="clear" w:color="auto" w:fill="FFFFFF"/>
          <w:lang w:val="en-US"/>
        </w:rPr>
        <w:t>)</w:t>
      </w:r>
      <w:r w:rsidR="00755405">
        <w:rPr>
          <w:color w:val="000000"/>
          <w:shd w:val="clear" w:color="auto" w:fill="FFFFFF"/>
        </w:rPr>
        <w:t>.</w:t>
      </w:r>
      <w:r w:rsidR="00755405" w:rsidRPr="00755405">
        <w:rPr>
          <w:color w:val="000000"/>
          <w:shd w:val="clear" w:color="auto" w:fill="FFFFFF"/>
        </w:rPr>
        <w:t> </w:t>
      </w:r>
    </w:p>
    <w:p w:rsidR="00F32079" w:rsidRPr="00755405" w:rsidRDefault="00F32079" w:rsidP="00D81080">
      <w:pPr>
        <w:shd w:val="clear" w:color="auto" w:fill="FFFFFF"/>
        <w:tabs>
          <w:tab w:val="left" w:leader="dot" w:pos="10348"/>
        </w:tabs>
        <w:jc w:val="both"/>
        <w:rPr>
          <w:color w:val="000000"/>
          <w:lang w:val="en-AU"/>
        </w:rPr>
      </w:pPr>
      <w:r w:rsidRPr="00755405">
        <w:rPr>
          <w:shd w:val="clear" w:color="auto" w:fill="FFFFFF"/>
        </w:rPr>
        <w:t>Бъдете здрави!</w:t>
      </w:r>
    </w:p>
    <w:p w:rsidR="00E00738" w:rsidRDefault="00E00738" w:rsidP="00376B40">
      <w:pPr>
        <w:jc w:val="both"/>
        <w:rPr>
          <w:b/>
        </w:rPr>
      </w:pPr>
    </w:p>
    <w:p w:rsidR="00032073" w:rsidRDefault="00032073" w:rsidP="00376B40">
      <w:pPr>
        <w:jc w:val="both"/>
        <w:rPr>
          <w:b/>
        </w:rPr>
      </w:pPr>
    </w:p>
    <w:p w:rsidR="00E251C4" w:rsidRDefault="00E251C4" w:rsidP="00376B40">
      <w:pPr>
        <w:jc w:val="both"/>
        <w:rPr>
          <w:b/>
        </w:rPr>
      </w:pPr>
    </w:p>
    <w:p w:rsidR="00513212" w:rsidRDefault="00513212" w:rsidP="00513212">
      <w:bookmarkStart w:id="0" w:name="_GoBack"/>
      <w:bookmarkEnd w:id="0"/>
    </w:p>
    <w:sectPr w:rsidR="00513212" w:rsidSect="009A2E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3F8" w:rsidRDefault="000853F8" w:rsidP="00D5329D">
      <w:r>
        <w:separator/>
      </w:r>
    </w:p>
  </w:endnote>
  <w:endnote w:type="continuationSeparator" w:id="0">
    <w:p w:rsidR="000853F8" w:rsidRDefault="000853F8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C5" w:rsidRDefault="00436F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3F8" w:rsidRDefault="000853F8" w:rsidP="00D5329D">
      <w:r>
        <w:separator/>
      </w:r>
    </w:p>
  </w:footnote>
  <w:footnote w:type="continuationSeparator" w:id="0">
    <w:p w:rsidR="000853F8" w:rsidRDefault="000853F8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C5" w:rsidRDefault="00436F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5" name="Картина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32073"/>
    <w:rsid w:val="00046F0A"/>
    <w:rsid w:val="00050024"/>
    <w:rsid w:val="0007420F"/>
    <w:rsid w:val="000747B9"/>
    <w:rsid w:val="000757BB"/>
    <w:rsid w:val="00076927"/>
    <w:rsid w:val="000853F8"/>
    <w:rsid w:val="000978A1"/>
    <w:rsid w:val="000B04B7"/>
    <w:rsid w:val="000B51C4"/>
    <w:rsid w:val="000F3160"/>
    <w:rsid w:val="00112638"/>
    <w:rsid w:val="00137555"/>
    <w:rsid w:val="0015281E"/>
    <w:rsid w:val="001568DE"/>
    <w:rsid w:val="001731D1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23005"/>
    <w:rsid w:val="00227550"/>
    <w:rsid w:val="0023374B"/>
    <w:rsid w:val="002471B0"/>
    <w:rsid w:val="00264850"/>
    <w:rsid w:val="002A2ECA"/>
    <w:rsid w:val="002B1B6E"/>
    <w:rsid w:val="002D025D"/>
    <w:rsid w:val="002E4449"/>
    <w:rsid w:val="003045AE"/>
    <w:rsid w:val="003137DD"/>
    <w:rsid w:val="00376391"/>
    <w:rsid w:val="00376B40"/>
    <w:rsid w:val="003B161E"/>
    <w:rsid w:val="003C153D"/>
    <w:rsid w:val="003C6CA0"/>
    <w:rsid w:val="003E7727"/>
    <w:rsid w:val="003F1432"/>
    <w:rsid w:val="003F5628"/>
    <w:rsid w:val="00402A7F"/>
    <w:rsid w:val="004115EE"/>
    <w:rsid w:val="00422716"/>
    <w:rsid w:val="00430805"/>
    <w:rsid w:val="004313AD"/>
    <w:rsid w:val="00436FC5"/>
    <w:rsid w:val="00443923"/>
    <w:rsid w:val="0045315C"/>
    <w:rsid w:val="00462A20"/>
    <w:rsid w:val="00474E64"/>
    <w:rsid w:val="00477B4E"/>
    <w:rsid w:val="00496A40"/>
    <w:rsid w:val="004C3845"/>
    <w:rsid w:val="004E5692"/>
    <w:rsid w:val="005048CB"/>
    <w:rsid w:val="00510F14"/>
    <w:rsid w:val="00512920"/>
    <w:rsid w:val="00513212"/>
    <w:rsid w:val="00514052"/>
    <w:rsid w:val="00530371"/>
    <w:rsid w:val="005320BF"/>
    <w:rsid w:val="00553C0F"/>
    <w:rsid w:val="005566E0"/>
    <w:rsid w:val="005614B8"/>
    <w:rsid w:val="00576700"/>
    <w:rsid w:val="00583E07"/>
    <w:rsid w:val="00596D79"/>
    <w:rsid w:val="005B14FD"/>
    <w:rsid w:val="005B5D82"/>
    <w:rsid w:val="005C6215"/>
    <w:rsid w:val="005E7B4B"/>
    <w:rsid w:val="0063426F"/>
    <w:rsid w:val="00640AD4"/>
    <w:rsid w:val="00645693"/>
    <w:rsid w:val="0064768F"/>
    <w:rsid w:val="00652F94"/>
    <w:rsid w:val="006774A5"/>
    <w:rsid w:val="00696F63"/>
    <w:rsid w:val="006A33FD"/>
    <w:rsid w:val="006B47F4"/>
    <w:rsid w:val="006B5130"/>
    <w:rsid w:val="00700106"/>
    <w:rsid w:val="00705EA2"/>
    <w:rsid w:val="00710EE0"/>
    <w:rsid w:val="0072606C"/>
    <w:rsid w:val="00734564"/>
    <w:rsid w:val="00734CC7"/>
    <w:rsid w:val="007430CD"/>
    <w:rsid w:val="007452CA"/>
    <w:rsid w:val="00755405"/>
    <w:rsid w:val="007563CA"/>
    <w:rsid w:val="00757098"/>
    <w:rsid w:val="007666A1"/>
    <w:rsid w:val="00777EE2"/>
    <w:rsid w:val="00787D2D"/>
    <w:rsid w:val="007B2394"/>
    <w:rsid w:val="007B6F38"/>
    <w:rsid w:val="007C061B"/>
    <w:rsid w:val="007C4880"/>
    <w:rsid w:val="007D66CD"/>
    <w:rsid w:val="007D7DD3"/>
    <w:rsid w:val="0082407D"/>
    <w:rsid w:val="00844071"/>
    <w:rsid w:val="00862A82"/>
    <w:rsid w:val="00862AE9"/>
    <w:rsid w:val="008725EA"/>
    <w:rsid w:val="008A19F4"/>
    <w:rsid w:val="008A6EF0"/>
    <w:rsid w:val="008C5B3E"/>
    <w:rsid w:val="008D4F3D"/>
    <w:rsid w:val="008F02FB"/>
    <w:rsid w:val="009130D9"/>
    <w:rsid w:val="00915917"/>
    <w:rsid w:val="00920BD3"/>
    <w:rsid w:val="00920C21"/>
    <w:rsid w:val="00934CD6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D3948"/>
    <w:rsid w:val="009E7651"/>
    <w:rsid w:val="00A016DE"/>
    <w:rsid w:val="00A043AF"/>
    <w:rsid w:val="00A12181"/>
    <w:rsid w:val="00A20190"/>
    <w:rsid w:val="00A42A1A"/>
    <w:rsid w:val="00A4749E"/>
    <w:rsid w:val="00A53F17"/>
    <w:rsid w:val="00A91B9E"/>
    <w:rsid w:val="00A9447F"/>
    <w:rsid w:val="00A9596F"/>
    <w:rsid w:val="00AB504C"/>
    <w:rsid w:val="00AC0DF1"/>
    <w:rsid w:val="00AD5247"/>
    <w:rsid w:val="00AE79E5"/>
    <w:rsid w:val="00B02284"/>
    <w:rsid w:val="00B078E9"/>
    <w:rsid w:val="00B126B4"/>
    <w:rsid w:val="00B142A5"/>
    <w:rsid w:val="00B412B9"/>
    <w:rsid w:val="00B56D2A"/>
    <w:rsid w:val="00B61C0B"/>
    <w:rsid w:val="00B64CCB"/>
    <w:rsid w:val="00B80FDA"/>
    <w:rsid w:val="00BA7BA6"/>
    <w:rsid w:val="00BD4B02"/>
    <w:rsid w:val="00BF0B3D"/>
    <w:rsid w:val="00BF1DDB"/>
    <w:rsid w:val="00BF49D0"/>
    <w:rsid w:val="00BF52AE"/>
    <w:rsid w:val="00C00BD3"/>
    <w:rsid w:val="00C121AB"/>
    <w:rsid w:val="00C255C1"/>
    <w:rsid w:val="00C45504"/>
    <w:rsid w:val="00C61FAC"/>
    <w:rsid w:val="00C70891"/>
    <w:rsid w:val="00C7169C"/>
    <w:rsid w:val="00C8415B"/>
    <w:rsid w:val="00C962AC"/>
    <w:rsid w:val="00CA4BB6"/>
    <w:rsid w:val="00CA6573"/>
    <w:rsid w:val="00CC52D3"/>
    <w:rsid w:val="00CD011A"/>
    <w:rsid w:val="00CD2D46"/>
    <w:rsid w:val="00CE490F"/>
    <w:rsid w:val="00CF7296"/>
    <w:rsid w:val="00D01E24"/>
    <w:rsid w:val="00D11EFA"/>
    <w:rsid w:val="00D32D9D"/>
    <w:rsid w:val="00D507A3"/>
    <w:rsid w:val="00D5329D"/>
    <w:rsid w:val="00D7372D"/>
    <w:rsid w:val="00D7549F"/>
    <w:rsid w:val="00D81080"/>
    <w:rsid w:val="00DA2CD0"/>
    <w:rsid w:val="00DA5CAB"/>
    <w:rsid w:val="00DC13B0"/>
    <w:rsid w:val="00DC2CBE"/>
    <w:rsid w:val="00DF16D0"/>
    <w:rsid w:val="00DF45EB"/>
    <w:rsid w:val="00E00738"/>
    <w:rsid w:val="00E251C4"/>
    <w:rsid w:val="00E303FC"/>
    <w:rsid w:val="00E30E00"/>
    <w:rsid w:val="00E53614"/>
    <w:rsid w:val="00E71BD5"/>
    <w:rsid w:val="00E91EE6"/>
    <w:rsid w:val="00E92F4B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2079"/>
    <w:rsid w:val="00F35266"/>
    <w:rsid w:val="00F5014C"/>
    <w:rsid w:val="00F56DAE"/>
    <w:rsid w:val="00F6565A"/>
    <w:rsid w:val="00F946DF"/>
    <w:rsid w:val="00FD0EB0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A7BA6E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D810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5D9C7-4A4A-4375-AF79-819D8E0F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user3</cp:lastModifiedBy>
  <cp:revision>28</cp:revision>
  <cp:lastPrinted>2020-06-30T10:39:00Z</cp:lastPrinted>
  <dcterms:created xsi:type="dcterms:W3CDTF">2021-03-04T13:58:00Z</dcterms:created>
  <dcterms:modified xsi:type="dcterms:W3CDTF">2021-10-14T13:38:00Z</dcterms:modified>
</cp:coreProperties>
</file>