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357B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357B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9357B4">
              <w:rPr>
                <w:b/>
                <w:bCs/>
                <w:noProof/>
              </w:rPr>
              <w:t xml:space="preserve">                 </w:t>
            </w:r>
            <w:r w:rsidR="002A5BC2" w:rsidRPr="009357B4">
              <w:rPr>
                <w:b/>
                <w:bCs/>
                <w:noProof/>
              </w:rPr>
              <w:drawing>
                <wp:inline distT="0" distB="0" distL="0" distR="0">
                  <wp:extent cx="922020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357B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9357B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357B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9357B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357B4">
              <w:rPr>
                <w:lang w:eastAsia="en-US"/>
              </w:rPr>
              <w:t>Министерство на здравеопазването</w:t>
            </w:r>
          </w:p>
          <w:p w:rsidR="005025B7" w:rsidRPr="009357B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7B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9357B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9357B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9357B4" w:rsidRDefault="005025B7" w:rsidP="00682B25">
            <w:pPr>
              <w:ind w:right="-1188"/>
              <w:rPr>
                <w:b/>
                <w:bCs/>
              </w:rPr>
            </w:pPr>
            <w:r w:rsidRPr="009357B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9357B4" w:rsidRDefault="005025B7" w:rsidP="001B71B2">
            <w:pPr>
              <w:tabs>
                <w:tab w:val="left" w:pos="1309"/>
              </w:tabs>
              <w:rPr>
                <w:lang w:val="ru-RU" w:eastAsia="en-US"/>
              </w:rPr>
            </w:pPr>
            <w:r w:rsidRPr="009357B4">
              <w:rPr>
                <w:b/>
                <w:bCs/>
              </w:rPr>
              <w:t>за периода</w:t>
            </w:r>
            <w:r w:rsidR="00DE22FF" w:rsidRPr="009357B4">
              <w:rPr>
                <w:b/>
                <w:bCs/>
              </w:rPr>
              <w:t xml:space="preserve"> </w:t>
            </w:r>
            <w:r w:rsidR="00EF3BD4" w:rsidRPr="009357B4">
              <w:rPr>
                <w:b/>
                <w:bCs/>
                <w:lang w:val="ru-RU"/>
              </w:rPr>
              <w:t>–</w:t>
            </w:r>
            <w:r w:rsidR="003E53B8" w:rsidRPr="009357B4">
              <w:rPr>
                <w:b/>
                <w:bCs/>
                <w:lang w:val="ru-RU"/>
              </w:rPr>
              <w:t xml:space="preserve"> </w:t>
            </w:r>
            <w:r w:rsidR="001B71B2" w:rsidRPr="009357B4">
              <w:rPr>
                <w:b/>
                <w:bCs/>
              </w:rPr>
              <w:t>06</w:t>
            </w:r>
            <w:r w:rsidR="005F4B42" w:rsidRPr="009357B4">
              <w:rPr>
                <w:b/>
                <w:bCs/>
              </w:rPr>
              <w:t>.0</w:t>
            </w:r>
            <w:r w:rsidR="001B71B2" w:rsidRPr="009357B4">
              <w:rPr>
                <w:b/>
                <w:bCs/>
              </w:rPr>
              <w:t>5</w:t>
            </w:r>
            <w:r w:rsidR="004F7195" w:rsidRPr="009357B4">
              <w:rPr>
                <w:b/>
                <w:bCs/>
              </w:rPr>
              <w:t>.</w:t>
            </w:r>
            <w:r w:rsidR="00312DF5" w:rsidRPr="009357B4">
              <w:rPr>
                <w:b/>
                <w:bCs/>
              </w:rPr>
              <w:t xml:space="preserve"> </w:t>
            </w:r>
            <w:r w:rsidR="00EB0088" w:rsidRPr="009357B4">
              <w:rPr>
                <w:b/>
                <w:bCs/>
                <w:lang w:val="ru-RU"/>
              </w:rPr>
              <w:t>–</w:t>
            </w:r>
            <w:r w:rsidR="000378EF" w:rsidRPr="009357B4">
              <w:rPr>
                <w:b/>
                <w:bCs/>
                <w:lang w:val="ru-RU"/>
              </w:rPr>
              <w:t xml:space="preserve"> </w:t>
            </w:r>
            <w:r w:rsidR="001B71B2" w:rsidRPr="009357B4">
              <w:rPr>
                <w:b/>
                <w:bCs/>
              </w:rPr>
              <w:t>12</w:t>
            </w:r>
            <w:r w:rsidR="00EB0088" w:rsidRPr="009357B4">
              <w:rPr>
                <w:b/>
                <w:bCs/>
              </w:rPr>
              <w:t>.05.</w:t>
            </w:r>
            <w:r w:rsidR="004F7195" w:rsidRPr="009357B4">
              <w:rPr>
                <w:b/>
                <w:bCs/>
                <w:lang w:val="ru-RU"/>
              </w:rPr>
              <w:t>2024</w:t>
            </w:r>
            <w:r w:rsidR="003D2AB1" w:rsidRPr="009357B4">
              <w:rPr>
                <w:b/>
                <w:bCs/>
              </w:rPr>
              <w:t xml:space="preserve"> г. </w:t>
            </w:r>
            <w:r w:rsidR="00131C6D" w:rsidRPr="009357B4">
              <w:rPr>
                <w:b/>
                <w:bCs/>
              </w:rPr>
              <w:t>(</w:t>
            </w:r>
            <w:r w:rsidR="005F4B42" w:rsidRPr="009357B4">
              <w:rPr>
                <w:b/>
                <w:bCs/>
              </w:rPr>
              <w:t>1</w:t>
            </w:r>
            <w:r w:rsidR="001B71B2" w:rsidRPr="009357B4">
              <w:rPr>
                <w:b/>
                <w:bCs/>
              </w:rPr>
              <w:t>9</w:t>
            </w:r>
            <w:r w:rsidR="00EB0088" w:rsidRPr="009357B4">
              <w:rPr>
                <w:b/>
                <w:bCs/>
              </w:rPr>
              <w:t xml:space="preserve"> </w:t>
            </w:r>
            <w:r w:rsidR="004F7195" w:rsidRPr="009357B4">
              <w:rPr>
                <w:b/>
                <w:bCs/>
              </w:rPr>
              <w:t>- т</w:t>
            </w:r>
            <w:r w:rsidR="003D2AB1" w:rsidRPr="009357B4">
              <w:rPr>
                <w:b/>
                <w:bCs/>
              </w:rPr>
              <w:t>а</w:t>
            </w:r>
            <w:r w:rsidR="00131C6D" w:rsidRPr="009357B4">
              <w:rPr>
                <w:b/>
                <w:bCs/>
              </w:rPr>
              <w:t xml:space="preserve"> седмица)</w:t>
            </w:r>
          </w:p>
        </w:tc>
      </w:tr>
    </w:tbl>
    <w:p w:rsidR="005025B7" w:rsidRPr="009357B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357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9357B4" w:rsidRDefault="005025B7" w:rsidP="00964618">
      <w:pPr>
        <w:ind w:right="-1188"/>
        <w:jc w:val="both"/>
        <w:rPr>
          <w:b/>
          <w:bCs/>
          <w:lang w:val="ru-RU"/>
        </w:rPr>
      </w:pPr>
      <w:r w:rsidRPr="009357B4">
        <w:rPr>
          <w:b/>
          <w:bCs/>
        </w:rPr>
        <w:t>ЕПИДЕМИОЛОГИЧНА ОБСТАНОВКА ЗА ОБЛАСТ ДОБРИЧ</w:t>
      </w:r>
      <w:r w:rsidRPr="009357B4">
        <w:rPr>
          <w:b/>
          <w:bCs/>
          <w:lang w:val="ru-RU"/>
        </w:rPr>
        <w:t xml:space="preserve"> </w:t>
      </w:r>
    </w:p>
    <w:p w:rsidR="0034049F" w:rsidRPr="009357B4" w:rsidRDefault="0034049F" w:rsidP="00964618">
      <w:pPr>
        <w:ind w:right="-1188"/>
        <w:jc w:val="both"/>
        <w:rPr>
          <w:b/>
          <w:bCs/>
        </w:rPr>
      </w:pPr>
    </w:p>
    <w:p w:rsidR="006442E4" w:rsidRPr="009357B4" w:rsidRDefault="006442E4" w:rsidP="006442E4">
      <w:pPr>
        <w:jc w:val="both"/>
      </w:pPr>
      <w:r w:rsidRPr="009357B4">
        <w:t xml:space="preserve">През периода са регистрирани общо 122 случая на заразни заболявания, от които: </w:t>
      </w: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>Грип и остри респираторни заболявания (ОРЗ) - 77 случая.</w:t>
      </w:r>
    </w:p>
    <w:p w:rsidR="006442E4" w:rsidRPr="009357B4" w:rsidRDefault="006442E4" w:rsidP="006442E4">
      <w:pPr>
        <w:jc w:val="both"/>
      </w:pPr>
      <w:r w:rsidRPr="009357B4">
        <w:t>Общата заболяемост от грип и ОРЗ за областта е 106,50 %оо на 10000 души.</w:t>
      </w:r>
    </w:p>
    <w:p w:rsidR="006442E4" w:rsidRPr="009357B4" w:rsidRDefault="006442E4" w:rsidP="006442E4">
      <w:pPr>
        <w:spacing w:before="120"/>
        <w:ind w:left="-360"/>
        <w:jc w:val="both"/>
      </w:pPr>
      <w:r w:rsidRPr="009357B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442E4" w:rsidRPr="009357B4" w:rsidTr="001F416E">
        <w:trPr>
          <w:trHeight w:val="383"/>
          <w:jc w:val="center"/>
        </w:trPr>
        <w:tc>
          <w:tcPr>
            <w:tcW w:w="1276" w:type="dxa"/>
          </w:tcPr>
          <w:p w:rsidR="006442E4" w:rsidRPr="009357B4" w:rsidRDefault="006442E4" w:rsidP="001F416E">
            <w:pPr>
              <w:jc w:val="both"/>
            </w:pPr>
            <w:r w:rsidRPr="009357B4">
              <w:t xml:space="preserve">  0-4 г.</w:t>
            </w:r>
          </w:p>
        </w:tc>
        <w:tc>
          <w:tcPr>
            <w:tcW w:w="1080" w:type="dxa"/>
          </w:tcPr>
          <w:p w:rsidR="006442E4" w:rsidRPr="009357B4" w:rsidRDefault="006442E4" w:rsidP="001F416E">
            <w:pPr>
              <w:jc w:val="both"/>
            </w:pPr>
            <w:r w:rsidRPr="009357B4">
              <w:t>5-14 г.</w:t>
            </w:r>
          </w:p>
        </w:tc>
        <w:tc>
          <w:tcPr>
            <w:tcW w:w="1119" w:type="dxa"/>
          </w:tcPr>
          <w:p w:rsidR="006442E4" w:rsidRPr="009357B4" w:rsidRDefault="006442E4" w:rsidP="001F416E">
            <w:pPr>
              <w:jc w:val="both"/>
            </w:pPr>
            <w:r w:rsidRPr="009357B4">
              <w:t>15-29 г.</w:t>
            </w:r>
          </w:p>
        </w:tc>
        <w:tc>
          <w:tcPr>
            <w:tcW w:w="936" w:type="dxa"/>
          </w:tcPr>
          <w:p w:rsidR="006442E4" w:rsidRPr="009357B4" w:rsidRDefault="006442E4" w:rsidP="001F416E">
            <w:pPr>
              <w:jc w:val="both"/>
            </w:pPr>
            <w:r w:rsidRPr="009357B4">
              <w:t>30-64 г</w:t>
            </w:r>
          </w:p>
        </w:tc>
        <w:tc>
          <w:tcPr>
            <w:tcW w:w="851" w:type="dxa"/>
          </w:tcPr>
          <w:p w:rsidR="006442E4" w:rsidRPr="009357B4" w:rsidRDefault="006442E4" w:rsidP="001F416E">
            <w:pPr>
              <w:jc w:val="both"/>
            </w:pPr>
            <w:r w:rsidRPr="009357B4">
              <w:t>+65 г.</w:t>
            </w:r>
          </w:p>
        </w:tc>
        <w:tc>
          <w:tcPr>
            <w:tcW w:w="1134" w:type="dxa"/>
          </w:tcPr>
          <w:p w:rsidR="006442E4" w:rsidRPr="009357B4" w:rsidRDefault="006442E4" w:rsidP="001F416E">
            <w:pPr>
              <w:jc w:val="both"/>
            </w:pPr>
            <w:r w:rsidRPr="009357B4">
              <w:t>общо</w:t>
            </w:r>
          </w:p>
        </w:tc>
        <w:tc>
          <w:tcPr>
            <w:tcW w:w="2447" w:type="dxa"/>
          </w:tcPr>
          <w:p w:rsidR="006442E4" w:rsidRPr="009357B4" w:rsidRDefault="006442E4" w:rsidP="001F416E">
            <w:pPr>
              <w:jc w:val="both"/>
            </w:pPr>
            <w:r w:rsidRPr="009357B4">
              <w:t>Заболяемост %оо</w:t>
            </w:r>
          </w:p>
        </w:tc>
      </w:tr>
      <w:tr w:rsidR="006442E4" w:rsidRPr="009357B4" w:rsidTr="001F416E">
        <w:trPr>
          <w:trHeight w:val="149"/>
          <w:jc w:val="center"/>
        </w:trPr>
        <w:tc>
          <w:tcPr>
            <w:tcW w:w="1276" w:type="dxa"/>
          </w:tcPr>
          <w:p w:rsidR="006442E4" w:rsidRPr="009357B4" w:rsidRDefault="006442E4" w:rsidP="001F416E">
            <w:pPr>
              <w:jc w:val="center"/>
            </w:pPr>
            <w:r w:rsidRPr="009357B4">
              <w:t>21</w:t>
            </w:r>
          </w:p>
        </w:tc>
        <w:tc>
          <w:tcPr>
            <w:tcW w:w="1080" w:type="dxa"/>
          </w:tcPr>
          <w:p w:rsidR="006442E4" w:rsidRPr="009357B4" w:rsidRDefault="006442E4" w:rsidP="001F416E">
            <w:pPr>
              <w:jc w:val="center"/>
            </w:pPr>
            <w:r w:rsidRPr="009357B4">
              <w:t>22</w:t>
            </w:r>
          </w:p>
        </w:tc>
        <w:tc>
          <w:tcPr>
            <w:tcW w:w="1119" w:type="dxa"/>
          </w:tcPr>
          <w:p w:rsidR="006442E4" w:rsidRPr="009357B4" w:rsidRDefault="006442E4" w:rsidP="001F416E">
            <w:pPr>
              <w:jc w:val="center"/>
            </w:pPr>
            <w:r w:rsidRPr="009357B4">
              <w:t>12</w:t>
            </w:r>
          </w:p>
        </w:tc>
        <w:tc>
          <w:tcPr>
            <w:tcW w:w="936" w:type="dxa"/>
          </w:tcPr>
          <w:p w:rsidR="006442E4" w:rsidRPr="009357B4" w:rsidRDefault="006442E4" w:rsidP="001F416E">
            <w:pPr>
              <w:jc w:val="center"/>
            </w:pPr>
            <w:r w:rsidRPr="009357B4">
              <w:t>17</w:t>
            </w:r>
          </w:p>
        </w:tc>
        <w:tc>
          <w:tcPr>
            <w:tcW w:w="851" w:type="dxa"/>
          </w:tcPr>
          <w:p w:rsidR="006442E4" w:rsidRPr="009357B4" w:rsidRDefault="006442E4" w:rsidP="001F416E">
            <w:pPr>
              <w:jc w:val="center"/>
            </w:pPr>
            <w:r w:rsidRPr="009357B4">
              <w:t>5</w:t>
            </w:r>
          </w:p>
        </w:tc>
        <w:tc>
          <w:tcPr>
            <w:tcW w:w="1134" w:type="dxa"/>
          </w:tcPr>
          <w:p w:rsidR="006442E4" w:rsidRPr="009357B4" w:rsidRDefault="006442E4" w:rsidP="001F416E">
            <w:pPr>
              <w:jc w:val="center"/>
            </w:pPr>
            <w:r w:rsidRPr="009357B4">
              <w:t>77</w:t>
            </w:r>
          </w:p>
        </w:tc>
        <w:tc>
          <w:tcPr>
            <w:tcW w:w="2447" w:type="dxa"/>
          </w:tcPr>
          <w:p w:rsidR="006442E4" w:rsidRPr="009357B4" w:rsidRDefault="006442E4" w:rsidP="001F416E">
            <w:pPr>
              <w:jc w:val="center"/>
              <w:rPr>
                <w:lang w:val="ru-RU"/>
              </w:rPr>
            </w:pPr>
            <w:r w:rsidRPr="009357B4">
              <w:t>106,50 %оо</w:t>
            </w:r>
          </w:p>
        </w:tc>
      </w:tr>
    </w:tbl>
    <w:p w:rsidR="006442E4" w:rsidRPr="009357B4" w:rsidRDefault="006442E4" w:rsidP="009357B4">
      <w:pPr>
        <w:jc w:val="both"/>
      </w:pP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 xml:space="preserve">Няма регистрирани случаи на заболели от COVID-19. Заболяемост за областта за 14 дни на 100000 жители към 13.05.2024г. - 0,00%оо при 0,57 %оо за </w:t>
      </w:r>
      <w:proofErr w:type="spellStart"/>
      <w:r w:rsidRPr="009357B4">
        <w:t>РБългария</w:t>
      </w:r>
      <w:proofErr w:type="spellEnd"/>
      <w:r w:rsidRPr="009357B4">
        <w:t>.</w:t>
      </w: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>43 случая на въздушно-</w:t>
      </w:r>
      <w:r w:rsidR="00EC0DCE">
        <w:t xml:space="preserve"> </w:t>
      </w:r>
      <w:r w:rsidRPr="009357B4">
        <w:t>капкова инфекция – варицела и скарлатина;</w:t>
      </w: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>Няма регистрирани случаи на коклюш и морбили;</w:t>
      </w: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>2 случая на чревна инфекция -  ентероколит;</w:t>
      </w:r>
    </w:p>
    <w:p w:rsidR="006442E4" w:rsidRPr="009357B4" w:rsidRDefault="006442E4" w:rsidP="006442E4">
      <w:pPr>
        <w:numPr>
          <w:ilvl w:val="0"/>
          <w:numId w:val="12"/>
        </w:numPr>
        <w:jc w:val="both"/>
      </w:pPr>
      <w:r w:rsidRPr="009357B4">
        <w:t>На територията на област Добрич през отчетния период няма регистрирани хранителни взривове;</w:t>
      </w:r>
    </w:p>
    <w:p w:rsidR="006442E4" w:rsidRPr="009357B4" w:rsidRDefault="006442E4" w:rsidP="005301BC">
      <w:pPr>
        <w:jc w:val="both"/>
      </w:pPr>
    </w:p>
    <w:p w:rsidR="006442E4" w:rsidRPr="009357B4" w:rsidRDefault="006442E4" w:rsidP="006442E4">
      <w:pPr>
        <w:jc w:val="both"/>
        <w:rPr>
          <w:b/>
        </w:rPr>
      </w:pPr>
      <w:r w:rsidRPr="009357B4">
        <w:rPr>
          <w:b/>
        </w:rPr>
        <w:t>ДИРЕКЦИЯ „НАДЗОР НА ЗАРАЗНИТЕ БОЛЕСТИ”</w:t>
      </w:r>
    </w:p>
    <w:p w:rsidR="006442E4" w:rsidRPr="009357B4" w:rsidRDefault="006442E4" w:rsidP="006442E4">
      <w:pPr>
        <w:tabs>
          <w:tab w:val="left" w:pos="8205"/>
        </w:tabs>
        <w:jc w:val="both"/>
        <w:rPr>
          <w:lang w:val="ru-RU"/>
        </w:rPr>
      </w:pPr>
      <w:r w:rsidRPr="009357B4">
        <w:t>Н</w:t>
      </w:r>
      <w:proofErr w:type="spellStart"/>
      <w:r w:rsidRPr="009357B4">
        <w:rPr>
          <w:lang w:val="ru-RU"/>
        </w:rPr>
        <w:t>аправени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са</w:t>
      </w:r>
      <w:proofErr w:type="spellEnd"/>
      <w:r w:rsidRPr="009357B4">
        <w:rPr>
          <w:lang w:val="ru-RU"/>
        </w:rPr>
        <w:t xml:space="preserve"> 6 проверки</w:t>
      </w:r>
      <w:r w:rsidRPr="009357B4">
        <w:t xml:space="preserve">: 4 на ОПЛ (2 съвместно с РЗОК-Добрич) относно извършени и отчетени имунизации и 2 </w:t>
      </w:r>
      <w:r w:rsidR="005A13D3">
        <w:t>проверки по сигнал в ДГ и здравен</w:t>
      </w:r>
      <w:r w:rsidRPr="009357B4">
        <w:t xml:space="preserve"> кабинет в училище</w:t>
      </w:r>
      <w:r w:rsidRPr="009357B4">
        <w:rPr>
          <w:lang w:val="ru-RU"/>
        </w:rPr>
        <w:t>.</w:t>
      </w:r>
    </w:p>
    <w:p w:rsidR="006442E4" w:rsidRPr="009357B4" w:rsidRDefault="006442E4" w:rsidP="006442E4">
      <w:pPr>
        <w:tabs>
          <w:tab w:val="left" w:pos="8205"/>
        </w:tabs>
        <w:jc w:val="both"/>
        <w:rPr>
          <w:lang w:val="ru-RU"/>
        </w:rPr>
      </w:pPr>
      <w:proofErr w:type="spellStart"/>
      <w:r w:rsidRPr="009357B4">
        <w:rPr>
          <w:lang w:val="ru-RU"/>
        </w:rPr>
        <w:t>Извършени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епидемиологични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проучвания</w:t>
      </w:r>
      <w:proofErr w:type="spellEnd"/>
      <w:r w:rsidRPr="009357B4">
        <w:rPr>
          <w:lang w:val="ru-RU"/>
        </w:rPr>
        <w:t xml:space="preserve"> на </w:t>
      </w:r>
      <w:proofErr w:type="spellStart"/>
      <w:r w:rsidRPr="009357B4">
        <w:rPr>
          <w:lang w:val="ru-RU"/>
        </w:rPr>
        <w:t>регистрирани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заразни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болести</w:t>
      </w:r>
      <w:proofErr w:type="spellEnd"/>
      <w:r w:rsidRPr="009357B4">
        <w:rPr>
          <w:lang w:val="ru-RU"/>
        </w:rPr>
        <w:t xml:space="preserve"> -45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>.</w:t>
      </w:r>
    </w:p>
    <w:p w:rsidR="006442E4" w:rsidRPr="009357B4" w:rsidRDefault="006442E4" w:rsidP="006442E4">
      <w:pPr>
        <w:jc w:val="both"/>
        <w:rPr>
          <w:lang w:val="ru-RU"/>
        </w:rPr>
      </w:pPr>
      <w:r w:rsidRPr="009357B4">
        <w:t>Лабораторен контрол на противоепидемичния режим в детски градини, социални заведения</w:t>
      </w:r>
      <w:r w:rsidRPr="009357B4">
        <w:rPr>
          <w:lang w:val="ru-RU"/>
        </w:rPr>
        <w:t xml:space="preserve"> и </w:t>
      </w:r>
      <w:proofErr w:type="spellStart"/>
      <w:r w:rsidRPr="009357B4">
        <w:rPr>
          <w:lang w:val="ru-RU"/>
        </w:rPr>
        <w:t>лечебни</w:t>
      </w:r>
      <w:proofErr w:type="spellEnd"/>
      <w:r w:rsidRPr="009357B4">
        <w:rPr>
          <w:lang w:val="ru-RU"/>
        </w:rPr>
        <w:t xml:space="preserve"> заведения - 172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 xml:space="preserve">.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с 3 </w:t>
      </w:r>
      <w:proofErr w:type="spellStart"/>
      <w:r w:rsidRPr="009357B4">
        <w:rPr>
          <w:lang w:val="ru-RU"/>
        </w:rPr>
        <w:t>положителни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резултата</w:t>
      </w:r>
      <w:proofErr w:type="spellEnd"/>
      <w:r w:rsidRPr="009357B4">
        <w:rPr>
          <w:lang w:val="ru-RU"/>
        </w:rPr>
        <w:t xml:space="preserve">, от </w:t>
      </w:r>
      <w:proofErr w:type="spellStart"/>
      <w:r w:rsidRPr="009357B4">
        <w:rPr>
          <w:lang w:val="ru-RU"/>
        </w:rPr>
        <w:t>които</w:t>
      </w:r>
      <w:proofErr w:type="spellEnd"/>
      <w:r w:rsidRPr="009357B4">
        <w:rPr>
          <w:lang w:val="ru-RU"/>
        </w:rPr>
        <w:t>:</w:t>
      </w:r>
    </w:p>
    <w:p w:rsidR="006442E4" w:rsidRPr="009357B4" w:rsidRDefault="006442E4" w:rsidP="006442E4">
      <w:pPr>
        <w:numPr>
          <w:ilvl w:val="0"/>
          <w:numId w:val="14"/>
        </w:numPr>
        <w:jc w:val="both"/>
        <w:rPr>
          <w:lang w:val="ru-RU"/>
        </w:rPr>
      </w:pPr>
      <w:r w:rsidRPr="009357B4">
        <w:rPr>
          <w:lang w:val="ru-RU"/>
        </w:rPr>
        <w:t xml:space="preserve">40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 xml:space="preserve">. </w:t>
      </w:r>
      <w:proofErr w:type="spellStart"/>
      <w:r w:rsidRPr="009357B4">
        <w:rPr>
          <w:lang w:val="ru-RU"/>
        </w:rPr>
        <w:t>серологични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с 1 положителен </w:t>
      </w:r>
      <w:proofErr w:type="spellStart"/>
      <w:r w:rsidRPr="009357B4">
        <w:rPr>
          <w:lang w:val="ru-RU"/>
        </w:rPr>
        <w:t>резултат</w:t>
      </w:r>
      <w:proofErr w:type="spellEnd"/>
      <w:r w:rsidRPr="009357B4">
        <w:rPr>
          <w:lang w:val="ru-RU"/>
        </w:rPr>
        <w:t xml:space="preserve">; </w:t>
      </w:r>
    </w:p>
    <w:p w:rsidR="006442E4" w:rsidRPr="009357B4" w:rsidRDefault="006442E4" w:rsidP="006442E4">
      <w:pPr>
        <w:numPr>
          <w:ilvl w:val="0"/>
          <w:numId w:val="14"/>
        </w:numPr>
        <w:jc w:val="both"/>
        <w:rPr>
          <w:lang w:val="ru-RU"/>
        </w:rPr>
      </w:pPr>
      <w:r w:rsidRPr="009357B4">
        <w:rPr>
          <w:lang w:val="ru-RU"/>
        </w:rPr>
        <w:t xml:space="preserve">10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 xml:space="preserve">.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околна</w:t>
      </w:r>
      <w:proofErr w:type="spellEnd"/>
      <w:r w:rsidRPr="009357B4">
        <w:rPr>
          <w:lang w:val="ru-RU"/>
        </w:rPr>
        <w:t xml:space="preserve"> среда без </w:t>
      </w:r>
      <w:proofErr w:type="spellStart"/>
      <w:r w:rsidRPr="009357B4">
        <w:rPr>
          <w:lang w:val="ru-RU"/>
        </w:rPr>
        <w:t>положителни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резултати</w:t>
      </w:r>
      <w:proofErr w:type="spellEnd"/>
      <w:r w:rsidRPr="009357B4">
        <w:rPr>
          <w:lang w:val="ru-RU"/>
        </w:rPr>
        <w:t>;</w:t>
      </w:r>
    </w:p>
    <w:p w:rsidR="006442E4" w:rsidRPr="009357B4" w:rsidRDefault="006442E4" w:rsidP="006442E4">
      <w:pPr>
        <w:numPr>
          <w:ilvl w:val="0"/>
          <w:numId w:val="14"/>
        </w:numPr>
        <w:jc w:val="both"/>
        <w:rPr>
          <w:lang w:val="ru-RU"/>
        </w:rPr>
      </w:pPr>
      <w:r w:rsidRPr="009357B4">
        <w:rPr>
          <w:lang w:val="ru-RU"/>
        </w:rPr>
        <w:t xml:space="preserve">121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 xml:space="preserve">. паразитологични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с 2 </w:t>
      </w:r>
      <w:proofErr w:type="spellStart"/>
      <w:r w:rsidRPr="009357B4">
        <w:rPr>
          <w:lang w:val="ru-RU"/>
        </w:rPr>
        <w:t>положителни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резултата</w:t>
      </w:r>
      <w:proofErr w:type="spellEnd"/>
      <w:r w:rsidRPr="009357B4">
        <w:rPr>
          <w:lang w:val="ru-RU"/>
        </w:rPr>
        <w:t>;</w:t>
      </w:r>
    </w:p>
    <w:p w:rsidR="006442E4" w:rsidRDefault="006442E4" w:rsidP="006442E4">
      <w:pPr>
        <w:numPr>
          <w:ilvl w:val="0"/>
          <w:numId w:val="14"/>
        </w:numPr>
        <w:jc w:val="both"/>
        <w:rPr>
          <w:lang w:val="ru-RU"/>
        </w:rPr>
      </w:pPr>
      <w:r w:rsidRPr="009357B4">
        <w:rPr>
          <w:lang w:val="ru-RU"/>
        </w:rPr>
        <w:t xml:space="preserve">1 </w:t>
      </w:r>
      <w:proofErr w:type="spellStart"/>
      <w:r w:rsidRPr="009357B4">
        <w:rPr>
          <w:lang w:val="ru-RU"/>
        </w:rPr>
        <w:t>бр</w:t>
      </w:r>
      <w:proofErr w:type="spellEnd"/>
      <w:r w:rsidRPr="009357B4">
        <w:rPr>
          <w:lang w:val="ru-RU"/>
        </w:rPr>
        <w:t xml:space="preserve">. </w:t>
      </w:r>
      <w:proofErr w:type="spellStart"/>
      <w:r w:rsidRPr="009357B4">
        <w:rPr>
          <w:lang w:val="ru-RU"/>
        </w:rPr>
        <w:t>микробиологична</w:t>
      </w:r>
      <w:proofErr w:type="spellEnd"/>
      <w:r w:rsidRPr="009357B4">
        <w:rPr>
          <w:lang w:val="ru-RU"/>
        </w:rPr>
        <w:t xml:space="preserve"> проба без положителен </w:t>
      </w:r>
      <w:proofErr w:type="spellStart"/>
      <w:r w:rsidRPr="009357B4">
        <w:rPr>
          <w:lang w:val="ru-RU"/>
        </w:rPr>
        <w:t>резултат</w:t>
      </w:r>
      <w:proofErr w:type="spellEnd"/>
      <w:r w:rsidRPr="009357B4">
        <w:rPr>
          <w:lang w:val="ru-RU"/>
        </w:rPr>
        <w:t>.</w:t>
      </w:r>
    </w:p>
    <w:p w:rsidR="00266559" w:rsidRPr="009357B4" w:rsidRDefault="00266559" w:rsidP="006442E4">
      <w:pPr>
        <w:numPr>
          <w:ilvl w:val="0"/>
          <w:numId w:val="14"/>
        </w:numPr>
        <w:jc w:val="both"/>
        <w:rPr>
          <w:lang w:val="ru-RU"/>
        </w:rPr>
      </w:pPr>
    </w:p>
    <w:p w:rsidR="006442E4" w:rsidRPr="009357B4" w:rsidRDefault="006442E4" w:rsidP="006442E4">
      <w:pPr>
        <w:jc w:val="both"/>
      </w:pPr>
      <w:r w:rsidRPr="009357B4">
        <w:rPr>
          <w:b/>
          <w:bCs/>
        </w:rPr>
        <w:t>П</w:t>
      </w:r>
      <w:r w:rsidRPr="009357B4">
        <w:rPr>
          <w:b/>
        </w:rPr>
        <w:t>рез</w:t>
      </w:r>
      <w:r w:rsidRPr="009357B4">
        <w:t xml:space="preserve"> </w:t>
      </w:r>
      <w:r w:rsidRPr="009357B4">
        <w:rPr>
          <w:b/>
          <w:bCs/>
        </w:rPr>
        <w:t>консултативния кабинет по СПИН /КАБКИС/</w:t>
      </w:r>
      <w:r w:rsidRPr="009357B4">
        <w:t xml:space="preserve"> няма преминали лица. </w:t>
      </w:r>
    </w:p>
    <w:p w:rsidR="006442E4" w:rsidRPr="009357B4" w:rsidRDefault="006442E4" w:rsidP="006442E4">
      <w:pPr>
        <w:jc w:val="both"/>
      </w:pPr>
    </w:p>
    <w:p w:rsidR="005025B7" w:rsidRPr="009357B4" w:rsidRDefault="005025B7" w:rsidP="00964618">
      <w:pPr>
        <w:jc w:val="both"/>
        <w:rPr>
          <w:b/>
          <w:bCs/>
        </w:rPr>
      </w:pPr>
      <w:r w:rsidRPr="009357B4">
        <w:rPr>
          <w:b/>
          <w:bCs/>
        </w:rPr>
        <w:t>ДИРЕКЦИЯ „МЕДИЦИНСКИ ДЕЙНОСТИ”</w:t>
      </w:r>
    </w:p>
    <w:p w:rsidR="005025B7" w:rsidRPr="009357B4" w:rsidRDefault="00EC0DCE" w:rsidP="00964618">
      <w:pPr>
        <w:jc w:val="both"/>
      </w:pPr>
      <w:r>
        <w:t xml:space="preserve">Приета </w:t>
      </w:r>
      <w:r w:rsidR="005025B7" w:rsidRPr="009357B4">
        <w:t>и обработен</w:t>
      </w:r>
      <w:r>
        <w:t>а е 1</w:t>
      </w:r>
      <w:r w:rsidR="00633F42" w:rsidRPr="009357B4">
        <w:t xml:space="preserve"> </w:t>
      </w:r>
      <w:r>
        <w:t>жалба.</w:t>
      </w:r>
    </w:p>
    <w:p w:rsidR="005025B7" w:rsidRPr="009357B4" w:rsidRDefault="005025B7" w:rsidP="00964618">
      <w:pPr>
        <w:jc w:val="both"/>
      </w:pPr>
      <w:r w:rsidRPr="009357B4">
        <w:t>За периода в РКМЕ са приети и обработени</w:t>
      </w:r>
      <w:r w:rsidR="00531503" w:rsidRPr="009357B4">
        <w:t xml:space="preserve"> </w:t>
      </w:r>
      <w:r w:rsidR="001C0308" w:rsidRPr="009357B4">
        <w:t>90</w:t>
      </w:r>
      <w:r w:rsidRPr="009357B4">
        <w:t xml:space="preserve"> медицински досиета, извършени са </w:t>
      </w:r>
      <w:r w:rsidR="001C0308" w:rsidRPr="009357B4">
        <w:t>60</w:t>
      </w:r>
      <w:r w:rsidR="00947906" w:rsidRPr="009357B4">
        <w:t xml:space="preserve"> </w:t>
      </w:r>
      <w:r w:rsidRPr="009357B4">
        <w:t xml:space="preserve">справки, изготвени са </w:t>
      </w:r>
      <w:r w:rsidR="001C0308" w:rsidRPr="009357B4">
        <w:t>303</w:t>
      </w:r>
      <w:r w:rsidRPr="009357B4">
        <w:t xml:space="preserve"> преписки и </w:t>
      </w:r>
      <w:r w:rsidR="001C0308" w:rsidRPr="009357B4">
        <w:t>67</w:t>
      </w:r>
      <w:r w:rsidR="005923A7" w:rsidRPr="009357B4">
        <w:t xml:space="preserve"> </w:t>
      </w:r>
      <w:r w:rsidR="006F7A89" w:rsidRPr="009357B4">
        <w:t>бр.</w:t>
      </w:r>
      <w:r w:rsidR="008F6034" w:rsidRPr="009357B4">
        <w:t xml:space="preserve"> </w:t>
      </w:r>
      <w:r w:rsidR="006F7A89" w:rsidRPr="009357B4">
        <w:t>МЕД за</w:t>
      </w:r>
      <w:r w:rsidRPr="009357B4">
        <w:t xml:space="preserve"> протокола за ТП на НОИ, проверени са</w:t>
      </w:r>
      <w:r w:rsidR="00992837" w:rsidRPr="009357B4">
        <w:t xml:space="preserve"> </w:t>
      </w:r>
      <w:r w:rsidR="001C0308" w:rsidRPr="009357B4">
        <w:t>204</w:t>
      </w:r>
      <w:r w:rsidR="00947906" w:rsidRPr="009357B4">
        <w:t xml:space="preserve"> </w:t>
      </w:r>
      <w:r w:rsidRPr="009357B4">
        <w:t>експертни решения (ЕР)</w:t>
      </w:r>
      <w:r w:rsidR="005A13D3">
        <w:t xml:space="preserve"> </w:t>
      </w:r>
      <w:r w:rsidR="00992837" w:rsidRPr="009357B4">
        <w:t>за РДСП</w:t>
      </w:r>
      <w:r w:rsidRPr="009357B4">
        <w:t>.</w:t>
      </w:r>
    </w:p>
    <w:p w:rsidR="00AB0625" w:rsidRPr="009357B4" w:rsidRDefault="00AB0625" w:rsidP="00964618">
      <w:pPr>
        <w:jc w:val="both"/>
      </w:pPr>
      <w:r w:rsidRPr="009357B4">
        <w:t>Извършена</w:t>
      </w:r>
      <w:r w:rsidR="005A13D3">
        <w:t xml:space="preserve"> една проверка в ЦПЗ-Добрич по Н</w:t>
      </w:r>
      <w:r w:rsidRPr="009357B4">
        <w:t>аредба</w:t>
      </w:r>
      <w:r w:rsidR="005A13D3">
        <w:t>та за субсидиране на ЛЗ.</w:t>
      </w:r>
    </w:p>
    <w:p w:rsidR="00DD775C" w:rsidRPr="009357B4" w:rsidRDefault="00DD775C" w:rsidP="00964618">
      <w:pPr>
        <w:jc w:val="both"/>
      </w:pPr>
    </w:p>
    <w:p w:rsidR="00A46E9C" w:rsidRPr="009357B4" w:rsidRDefault="00A46E9C" w:rsidP="00A46E9C">
      <w:pPr>
        <w:jc w:val="both"/>
        <w:rPr>
          <w:b/>
          <w:bCs/>
        </w:rPr>
      </w:pPr>
      <w:r w:rsidRPr="009357B4">
        <w:rPr>
          <w:b/>
          <w:bCs/>
        </w:rPr>
        <w:t>ДИРЕКЦИЯ „ОБЩЕСТВЕНО ЗДРАВЕ”</w:t>
      </w:r>
    </w:p>
    <w:p w:rsidR="0017473A" w:rsidRPr="009357B4" w:rsidRDefault="003D6554" w:rsidP="0017473A">
      <w:pPr>
        <w:jc w:val="both"/>
        <w:rPr>
          <w:b/>
          <w:bCs/>
        </w:rPr>
      </w:pPr>
      <w:r w:rsidRPr="009357B4">
        <w:rPr>
          <w:b/>
        </w:rPr>
        <w:t>Предварителен здравен контрол:</w:t>
      </w:r>
      <w:r w:rsidRPr="009357B4">
        <w:t xml:space="preserve"> </w:t>
      </w:r>
    </w:p>
    <w:p w:rsidR="0017473A" w:rsidRPr="009357B4" w:rsidRDefault="0017473A" w:rsidP="005301BC">
      <w:pPr>
        <w:spacing w:after="200"/>
        <w:jc w:val="both"/>
        <w:textAlignment w:val="center"/>
        <w:rPr>
          <w:rFonts w:eastAsia="SimSun"/>
          <w:b/>
          <w:lang w:eastAsia="en-US"/>
        </w:rPr>
      </w:pPr>
      <w:r w:rsidRPr="009357B4">
        <w:rPr>
          <w:b/>
        </w:rPr>
        <w:t xml:space="preserve">1 </w:t>
      </w:r>
      <w:r w:rsidRPr="009357B4">
        <w:t xml:space="preserve">експертен съвет при РЗИ-Добрич. Разгледани са </w:t>
      </w:r>
      <w:r w:rsidRPr="009357B4">
        <w:rPr>
          <w:b/>
        </w:rPr>
        <w:t xml:space="preserve">3 </w:t>
      </w:r>
      <w:r w:rsidRPr="009357B4">
        <w:t xml:space="preserve">проектни документации, издадени са </w:t>
      </w:r>
      <w:r w:rsidRPr="009357B4">
        <w:rPr>
          <w:b/>
        </w:rPr>
        <w:t xml:space="preserve">2 </w:t>
      </w:r>
      <w:r w:rsidRPr="009357B4">
        <w:t xml:space="preserve">здравни заключения и </w:t>
      </w:r>
      <w:r w:rsidRPr="009357B4">
        <w:rPr>
          <w:b/>
        </w:rPr>
        <w:t>1</w:t>
      </w:r>
      <w:r w:rsidRPr="009357B4">
        <w:t xml:space="preserve"> становище. </w:t>
      </w:r>
    </w:p>
    <w:p w:rsidR="0017473A" w:rsidRPr="009357B4" w:rsidRDefault="0017473A" w:rsidP="005301BC">
      <w:pPr>
        <w:spacing w:after="200"/>
        <w:jc w:val="both"/>
        <w:textAlignment w:val="center"/>
      </w:pPr>
      <w:r w:rsidRPr="009357B4">
        <w:lastRenderedPageBreak/>
        <w:t xml:space="preserve">Извършени са </w:t>
      </w:r>
      <w:r w:rsidRPr="009357B4">
        <w:rPr>
          <w:b/>
        </w:rPr>
        <w:t xml:space="preserve">3 </w:t>
      </w:r>
      <w:r w:rsidRPr="009357B4">
        <w:t xml:space="preserve">проверки на обекти с обществено предназначение (ООП) в процедура по регистрация, вкл. и по предписание.  Издадени са </w:t>
      </w:r>
      <w:r w:rsidRPr="009357B4">
        <w:rPr>
          <w:b/>
        </w:rPr>
        <w:t>4</w:t>
      </w:r>
      <w:r w:rsidRPr="009357B4">
        <w:t xml:space="preserve"> предписания за предприемане на задължителни хигиенни мерки. </w:t>
      </w:r>
    </w:p>
    <w:p w:rsidR="0017473A" w:rsidRPr="009357B4" w:rsidRDefault="0017473A" w:rsidP="005301BC">
      <w:pPr>
        <w:spacing w:after="200"/>
        <w:jc w:val="both"/>
        <w:textAlignment w:val="center"/>
      </w:pPr>
      <w:r w:rsidRPr="009357B4">
        <w:t xml:space="preserve">През периода са извършени общо </w:t>
      </w:r>
      <w:r w:rsidRPr="009357B4">
        <w:rPr>
          <w:b/>
        </w:rPr>
        <w:t>47 проверки</w:t>
      </w:r>
      <w:r w:rsidRPr="009357B4">
        <w:t xml:space="preserve"> по текущия здравен контрол в обекти с обществено предназначение, </w:t>
      </w:r>
      <w:r w:rsidRPr="009357B4">
        <w:rPr>
          <w:b/>
        </w:rPr>
        <w:t xml:space="preserve">4 </w:t>
      </w:r>
      <w:r w:rsidRPr="009357B4">
        <w:t xml:space="preserve">проверки по чистота на населените места,  проконтролирани са 16 стоки със значение за здравето в обекти за търговия с химични смеси и </w:t>
      </w:r>
      <w:r w:rsidRPr="009357B4">
        <w:rPr>
          <w:b/>
        </w:rPr>
        <w:t>2</w:t>
      </w:r>
      <w:r w:rsidRPr="009357B4">
        <w:t xml:space="preserve"> насочени проверки на предписания.</w:t>
      </w:r>
    </w:p>
    <w:p w:rsidR="0017473A" w:rsidRPr="009357B4" w:rsidRDefault="0017473A" w:rsidP="005301BC">
      <w:pPr>
        <w:jc w:val="both"/>
        <w:textAlignment w:val="center"/>
        <w:rPr>
          <w:b/>
          <w:bCs/>
        </w:rPr>
      </w:pPr>
      <w:r w:rsidRPr="009357B4">
        <w:rPr>
          <w:b/>
          <w:bCs/>
        </w:rPr>
        <w:t>Лабораторен контрол:</w:t>
      </w:r>
    </w:p>
    <w:p w:rsidR="00AB171D" w:rsidRPr="009357B4" w:rsidRDefault="00AB171D" w:rsidP="00AB171D">
      <w:pPr>
        <w:jc w:val="both"/>
        <w:textAlignment w:val="center"/>
        <w:rPr>
          <w:lang w:val="ru-RU"/>
        </w:rPr>
      </w:pPr>
      <w:r w:rsidRPr="009357B4">
        <w:rPr>
          <w:u w:val="single"/>
        </w:rPr>
        <w:t>Питейни води:</w:t>
      </w:r>
      <w:r w:rsidRPr="009357B4">
        <w:rPr>
          <w:lang w:val="ru-RU"/>
        </w:rPr>
        <w:t xml:space="preserve"> физико-</w:t>
      </w:r>
      <w:proofErr w:type="spellStart"/>
      <w:r w:rsidRPr="009357B4">
        <w:rPr>
          <w:lang w:val="ru-RU"/>
        </w:rPr>
        <w:t>химичен</w:t>
      </w:r>
      <w:proofErr w:type="spellEnd"/>
      <w:r w:rsidRPr="009357B4">
        <w:rPr>
          <w:lang w:val="ru-RU"/>
        </w:rPr>
        <w:t xml:space="preserve"> контрол – </w:t>
      </w:r>
      <w:r w:rsidRPr="009357B4">
        <w:rPr>
          <w:b/>
          <w:lang w:val="ru-RU"/>
        </w:rPr>
        <w:t xml:space="preserve">4 </w:t>
      </w:r>
      <w:proofErr w:type="spellStart"/>
      <w:r w:rsidRPr="009357B4">
        <w:rPr>
          <w:b/>
          <w:lang w:val="ru-RU"/>
        </w:rPr>
        <w:t>бр</w:t>
      </w:r>
      <w:proofErr w:type="spellEnd"/>
      <w:r w:rsidRPr="009357B4">
        <w:rPr>
          <w:b/>
          <w:lang w:val="ru-RU"/>
        </w:rPr>
        <w:t>.</w:t>
      </w:r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– </w:t>
      </w:r>
      <w:proofErr w:type="spellStart"/>
      <w:r w:rsidRPr="009357B4">
        <w:rPr>
          <w:lang w:val="ru-RU"/>
        </w:rPr>
        <w:t>съответстват</w:t>
      </w:r>
      <w:proofErr w:type="spellEnd"/>
      <w:r w:rsidRPr="009357B4">
        <w:rPr>
          <w:lang w:val="ru-RU"/>
        </w:rPr>
        <w:t xml:space="preserve"> на </w:t>
      </w:r>
      <w:proofErr w:type="spellStart"/>
      <w:r w:rsidRPr="009357B4">
        <w:rPr>
          <w:lang w:val="ru-RU"/>
        </w:rPr>
        <w:t>нормативните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изисквания</w:t>
      </w:r>
      <w:proofErr w:type="spellEnd"/>
      <w:r w:rsidRPr="009357B4">
        <w:rPr>
          <w:lang w:val="ru-RU"/>
        </w:rPr>
        <w:t>.</w:t>
      </w:r>
    </w:p>
    <w:p w:rsidR="00AB171D" w:rsidRPr="009357B4" w:rsidRDefault="00AB171D" w:rsidP="00AB171D">
      <w:pPr>
        <w:jc w:val="both"/>
        <w:textAlignment w:val="center"/>
        <w:rPr>
          <w:lang w:val="ru-RU"/>
        </w:rPr>
      </w:pPr>
      <w:r w:rsidRPr="009357B4">
        <w:rPr>
          <w:u w:val="single"/>
        </w:rPr>
        <w:t>Минерални води</w:t>
      </w:r>
      <w:r w:rsidRPr="009357B4">
        <w:t xml:space="preserve">: </w:t>
      </w:r>
      <w:r w:rsidRPr="009357B4">
        <w:rPr>
          <w:lang w:val="ru-RU"/>
        </w:rPr>
        <w:t xml:space="preserve">не </w:t>
      </w:r>
      <w:proofErr w:type="spellStart"/>
      <w:r w:rsidRPr="009357B4">
        <w:rPr>
          <w:lang w:val="ru-RU"/>
        </w:rPr>
        <w:t>са</w:t>
      </w:r>
      <w:proofErr w:type="spellEnd"/>
      <w:r w:rsidRPr="009357B4">
        <w:rPr>
          <w:lang w:val="ru-RU"/>
        </w:rPr>
        <w:t xml:space="preserve"> пробонабирани.</w:t>
      </w:r>
    </w:p>
    <w:p w:rsidR="00AB171D" w:rsidRPr="009357B4" w:rsidRDefault="00AB171D" w:rsidP="00AB171D">
      <w:pPr>
        <w:jc w:val="both"/>
        <w:textAlignment w:val="center"/>
        <w:rPr>
          <w:lang w:val="ru-RU"/>
        </w:rPr>
      </w:pPr>
      <w:r w:rsidRPr="009357B4">
        <w:rPr>
          <w:u w:val="single"/>
          <w:lang w:val="ru-RU"/>
        </w:rPr>
        <w:t xml:space="preserve">Води за </w:t>
      </w:r>
      <w:proofErr w:type="spellStart"/>
      <w:r w:rsidRPr="009357B4">
        <w:rPr>
          <w:u w:val="single"/>
          <w:lang w:val="ru-RU"/>
        </w:rPr>
        <w:t>къпане</w:t>
      </w:r>
      <w:proofErr w:type="spellEnd"/>
      <w:r w:rsidRPr="009357B4">
        <w:rPr>
          <w:u w:val="single"/>
          <w:lang w:val="ru-RU"/>
        </w:rPr>
        <w:t>:</w:t>
      </w:r>
      <w:r w:rsidRPr="009357B4">
        <w:rPr>
          <w:lang w:val="ru-RU"/>
        </w:rPr>
        <w:t xml:space="preserve"> не </w:t>
      </w:r>
      <w:proofErr w:type="spellStart"/>
      <w:r w:rsidRPr="009357B4">
        <w:rPr>
          <w:lang w:val="ru-RU"/>
        </w:rPr>
        <w:t>са</w:t>
      </w:r>
      <w:proofErr w:type="spellEnd"/>
      <w:r w:rsidRPr="009357B4">
        <w:rPr>
          <w:lang w:val="ru-RU"/>
        </w:rPr>
        <w:t xml:space="preserve"> пробонабирани.</w:t>
      </w:r>
    </w:p>
    <w:p w:rsidR="00AB171D" w:rsidRPr="009357B4" w:rsidRDefault="00AB171D" w:rsidP="00AB171D">
      <w:pPr>
        <w:jc w:val="both"/>
        <w:textAlignment w:val="center"/>
        <w:rPr>
          <w:lang w:val="ru-RU"/>
        </w:rPr>
      </w:pPr>
      <w:proofErr w:type="spellStart"/>
      <w:r w:rsidRPr="009357B4">
        <w:rPr>
          <w:u w:val="single"/>
          <w:lang w:val="ru-RU"/>
        </w:rPr>
        <w:t>Козметични</w:t>
      </w:r>
      <w:proofErr w:type="spellEnd"/>
      <w:r w:rsidRPr="009357B4">
        <w:rPr>
          <w:u w:val="single"/>
          <w:lang w:val="ru-RU"/>
        </w:rPr>
        <w:t xml:space="preserve"> </w:t>
      </w:r>
      <w:proofErr w:type="spellStart"/>
      <w:r w:rsidRPr="009357B4">
        <w:rPr>
          <w:u w:val="single"/>
          <w:lang w:val="ru-RU"/>
        </w:rPr>
        <w:t>продукти</w:t>
      </w:r>
      <w:proofErr w:type="spellEnd"/>
      <w:r w:rsidRPr="009357B4">
        <w:rPr>
          <w:u w:val="single"/>
          <w:lang w:val="ru-RU"/>
        </w:rPr>
        <w:t>:</w:t>
      </w:r>
      <w:r w:rsidRPr="009357B4">
        <w:rPr>
          <w:lang w:val="ru-RU"/>
        </w:rPr>
        <w:t xml:space="preserve"> физико-</w:t>
      </w:r>
      <w:proofErr w:type="spellStart"/>
      <w:r w:rsidRPr="009357B4">
        <w:rPr>
          <w:lang w:val="ru-RU"/>
        </w:rPr>
        <w:t>химичен</w:t>
      </w:r>
      <w:proofErr w:type="spellEnd"/>
      <w:r w:rsidRPr="009357B4">
        <w:rPr>
          <w:lang w:val="ru-RU"/>
        </w:rPr>
        <w:t xml:space="preserve"> контрол: </w:t>
      </w:r>
      <w:r w:rsidRPr="009357B4">
        <w:rPr>
          <w:b/>
          <w:lang w:val="ru-RU"/>
        </w:rPr>
        <w:t xml:space="preserve">2 </w:t>
      </w:r>
      <w:proofErr w:type="spellStart"/>
      <w:r w:rsidRPr="009357B4">
        <w:rPr>
          <w:b/>
          <w:lang w:val="ru-RU"/>
        </w:rPr>
        <w:t>бр</w:t>
      </w:r>
      <w:proofErr w:type="spellEnd"/>
      <w:r w:rsidRPr="009357B4">
        <w:rPr>
          <w:b/>
          <w:lang w:val="ru-RU"/>
        </w:rPr>
        <w:t>.</w:t>
      </w:r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проби</w:t>
      </w:r>
      <w:proofErr w:type="spellEnd"/>
      <w:r w:rsidRPr="009357B4">
        <w:rPr>
          <w:lang w:val="ru-RU"/>
        </w:rPr>
        <w:t xml:space="preserve"> – </w:t>
      </w:r>
      <w:proofErr w:type="spellStart"/>
      <w:r w:rsidRPr="009357B4">
        <w:rPr>
          <w:lang w:val="ru-RU"/>
        </w:rPr>
        <w:t>съответстват</w:t>
      </w:r>
      <w:proofErr w:type="spellEnd"/>
      <w:r w:rsidRPr="009357B4">
        <w:rPr>
          <w:lang w:val="ru-RU"/>
        </w:rPr>
        <w:t xml:space="preserve"> на </w:t>
      </w:r>
      <w:proofErr w:type="spellStart"/>
      <w:r w:rsidRPr="009357B4">
        <w:rPr>
          <w:lang w:val="ru-RU"/>
        </w:rPr>
        <w:t>нормативните</w:t>
      </w:r>
      <w:proofErr w:type="spellEnd"/>
      <w:r w:rsidRPr="009357B4">
        <w:rPr>
          <w:lang w:val="ru-RU"/>
        </w:rPr>
        <w:t xml:space="preserve"> </w:t>
      </w:r>
      <w:proofErr w:type="spellStart"/>
      <w:r w:rsidRPr="009357B4">
        <w:rPr>
          <w:lang w:val="ru-RU"/>
        </w:rPr>
        <w:t>изисквания</w:t>
      </w:r>
      <w:proofErr w:type="spellEnd"/>
      <w:r w:rsidRPr="009357B4">
        <w:rPr>
          <w:lang w:val="ru-RU"/>
        </w:rPr>
        <w:t>.</w:t>
      </w:r>
    </w:p>
    <w:p w:rsidR="00AB171D" w:rsidRPr="009357B4" w:rsidRDefault="00AB171D" w:rsidP="00AB171D">
      <w:pPr>
        <w:jc w:val="both"/>
        <w:textAlignment w:val="center"/>
        <w:rPr>
          <w:lang w:val="ru-RU"/>
        </w:rPr>
      </w:pPr>
      <w:r w:rsidRPr="009357B4">
        <w:rPr>
          <w:u w:val="single"/>
          <w:lang w:val="ru-RU"/>
        </w:rPr>
        <w:t xml:space="preserve">Биоциди и </w:t>
      </w:r>
      <w:proofErr w:type="spellStart"/>
      <w:r w:rsidRPr="009357B4">
        <w:rPr>
          <w:u w:val="single"/>
          <w:lang w:val="ru-RU"/>
        </w:rPr>
        <w:t>дезинфекционни</w:t>
      </w:r>
      <w:proofErr w:type="spellEnd"/>
      <w:r w:rsidRPr="009357B4">
        <w:rPr>
          <w:u w:val="single"/>
          <w:lang w:val="ru-RU"/>
        </w:rPr>
        <w:t xml:space="preserve"> </w:t>
      </w:r>
      <w:proofErr w:type="spellStart"/>
      <w:r w:rsidRPr="009357B4">
        <w:rPr>
          <w:u w:val="single"/>
          <w:lang w:val="ru-RU"/>
        </w:rPr>
        <w:t>разтвори</w:t>
      </w:r>
      <w:proofErr w:type="spellEnd"/>
      <w:r w:rsidRPr="009357B4">
        <w:rPr>
          <w:lang w:val="ru-RU"/>
        </w:rPr>
        <w:t xml:space="preserve">: не </w:t>
      </w:r>
      <w:proofErr w:type="spellStart"/>
      <w:r w:rsidRPr="009357B4">
        <w:rPr>
          <w:lang w:val="ru-RU"/>
        </w:rPr>
        <w:t>са</w:t>
      </w:r>
      <w:proofErr w:type="spellEnd"/>
      <w:r w:rsidRPr="009357B4">
        <w:rPr>
          <w:lang w:val="ru-RU"/>
        </w:rPr>
        <w:t xml:space="preserve"> пробонабирани.</w:t>
      </w:r>
    </w:p>
    <w:p w:rsidR="00AB171D" w:rsidRPr="009357B4" w:rsidRDefault="00AB171D" w:rsidP="00AB171D">
      <w:pPr>
        <w:jc w:val="both"/>
        <w:textAlignment w:val="center"/>
      </w:pPr>
      <w:r w:rsidRPr="009357B4">
        <w:rPr>
          <w:u w:val="single"/>
        </w:rPr>
        <w:t>Физични фактори на средата</w:t>
      </w:r>
      <w:r w:rsidRPr="009357B4">
        <w:t>: не са измервани.</w:t>
      </w:r>
    </w:p>
    <w:p w:rsidR="00D4286C" w:rsidRPr="009357B4" w:rsidRDefault="00D4286C" w:rsidP="00D4286C">
      <w:pPr>
        <w:jc w:val="both"/>
        <w:textAlignment w:val="center"/>
      </w:pPr>
    </w:p>
    <w:p w:rsidR="003D6554" w:rsidRPr="009357B4" w:rsidRDefault="003D6554" w:rsidP="003D6554">
      <w:pPr>
        <w:jc w:val="both"/>
        <w:textAlignment w:val="center"/>
        <w:rPr>
          <w:b/>
        </w:rPr>
      </w:pPr>
      <w:r w:rsidRPr="009357B4">
        <w:t>По отношение на констатирани</w:t>
      </w:r>
      <w:bookmarkStart w:id="0" w:name="_GoBack"/>
      <w:bookmarkEnd w:id="0"/>
      <w:r w:rsidRPr="009357B4">
        <w:t xml:space="preserve"> отклонения от здравните норми са предприети следните </w:t>
      </w:r>
      <w:r w:rsidRPr="009357B4">
        <w:rPr>
          <w:b/>
        </w:rPr>
        <w:t>административно-наказателни мерки:</w:t>
      </w:r>
    </w:p>
    <w:p w:rsidR="0017473A" w:rsidRPr="009357B4" w:rsidRDefault="0017473A" w:rsidP="0017473A">
      <w:pPr>
        <w:spacing w:line="276" w:lineRule="auto"/>
        <w:jc w:val="both"/>
        <w:textAlignment w:val="center"/>
      </w:pPr>
      <w:r w:rsidRPr="009357B4">
        <w:t xml:space="preserve">- издадени са </w:t>
      </w:r>
      <w:r w:rsidRPr="009357B4">
        <w:rPr>
          <w:b/>
        </w:rPr>
        <w:t>2</w:t>
      </w:r>
      <w:r w:rsidRPr="009357B4">
        <w:t xml:space="preserve"> предписания за провеждане на задължителни хигиенни мерки.</w:t>
      </w:r>
    </w:p>
    <w:p w:rsidR="00C33A60" w:rsidRPr="009357B4" w:rsidRDefault="00C33A60" w:rsidP="00964618">
      <w:pPr>
        <w:jc w:val="both"/>
        <w:rPr>
          <w:b/>
          <w:bCs/>
        </w:rPr>
      </w:pPr>
    </w:p>
    <w:p w:rsidR="005025B7" w:rsidRPr="009357B4" w:rsidRDefault="005025B7" w:rsidP="00964618">
      <w:pPr>
        <w:jc w:val="both"/>
        <w:rPr>
          <w:b/>
          <w:bCs/>
        </w:rPr>
      </w:pPr>
      <w:r w:rsidRPr="009357B4">
        <w:rPr>
          <w:b/>
          <w:bCs/>
        </w:rPr>
        <w:t>СЕДМИЧЕН ОТЧЕТ ПО СПАЗВАНЕ ЗАБРАНАТА ЗА ТЮТЮНОПУШЕНЕ</w:t>
      </w:r>
    </w:p>
    <w:p w:rsidR="00D57121" w:rsidRPr="009357B4" w:rsidRDefault="005025B7" w:rsidP="00D57121">
      <w:pPr>
        <w:jc w:val="both"/>
      </w:pPr>
      <w:r w:rsidRPr="009357B4">
        <w:t>За</w:t>
      </w:r>
      <w:r w:rsidR="001252A9" w:rsidRPr="009357B4">
        <w:t xml:space="preserve"> периода</w:t>
      </w:r>
      <w:r w:rsidRPr="009357B4">
        <w:t xml:space="preserve"> </w:t>
      </w:r>
      <w:r w:rsidR="005301BC" w:rsidRPr="009357B4">
        <w:rPr>
          <w:b/>
          <w:bCs/>
        </w:rPr>
        <w:t xml:space="preserve">06.05. </w:t>
      </w:r>
      <w:r w:rsidR="005301BC" w:rsidRPr="009357B4">
        <w:rPr>
          <w:b/>
          <w:bCs/>
          <w:lang w:val="ru-RU"/>
        </w:rPr>
        <w:t xml:space="preserve">– </w:t>
      </w:r>
      <w:r w:rsidR="005301BC" w:rsidRPr="009357B4">
        <w:rPr>
          <w:b/>
          <w:bCs/>
        </w:rPr>
        <w:t>12.05.</w:t>
      </w:r>
      <w:r w:rsidR="005301BC" w:rsidRPr="009357B4">
        <w:rPr>
          <w:b/>
          <w:bCs/>
          <w:lang w:val="ru-RU"/>
        </w:rPr>
        <w:t>2024</w:t>
      </w:r>
      <w:r w:rsidR="005301BC" w:rsidRPr="009357B4">
        <w:rPr>
          <w:b/>
          <w:bCs/>
        </w:rPr>
        <w:t xml:space="preserve"> г</w:t>
      </w:r>
      <w:r w:rsidR="005301BC">
        <w:rPr>
          <w:b/>
          <w:bCs/>
        </w:rPr>
        <w:t>.</w:t>
      </w:r>
      <w:r w:rsidR="005301BC" w:rsidRPr="009357B4">
        <w:t xml:space="preserve"> </w:t>
      </w:r>
      <w:r w:rsidRPr="009357B4">
        <w:t xml:space="preserve">по чл. 56 от Закона за здравето са извършени </w:t>
      </w:r>
      <w:r w:rsidR="00FA4FEF">
        <w:rPr>
          <w:b/>
          <w:lang w:val="ru-RU"/>
        </w:rPr>
        <w:t>44</w:t>
      </w:r>
      <w:r w:rsidRPr="009357B4">
        <w:rPr>
          <w:lang w:val="ru-RU"/>
        </w:rPr>
        <w:t xml:space="preserve"> </w:t>
      </w:r>
      <w:r w:rsidRPr="009357B4">
        <w:t xml:space="preserve">проверки в </w:t>
      </w:r>
      <w:r w:rsidR="00FA4FEF">
        <w:rPr>
          <w:b/>
          <w:lang w:val="ru-RU"/>
        </w:rPr>
        <w:t>44</w:t>
      </w:r>
      <w:r w:rsidR="00EF3BD4" w:rsidRPr="009357B4">
        <w:rPr>
          <w:lang w:val="ru-RU"/>
        </w:rPr>
        <w:t xml:space="preserve"> </w:t>
      </w:r>
      <w:r w:rsidRPr="009357B4">
        <w:t xml:space="preserve">обекта </w:t>
      </w:r>
      <w:r w:rsidR="00FA4FEF">
        <w:rPr>
          <w:lang w:val="ru-RU"/>
        </w:rPr>
        <w:t>(11</w:t>
      </w:r>
      <w:r w:rsidRPr="009357B4">
        <w:t xml:space="preserve"> детски и учебни заведения</w:t>
      </w:r>
      <w:r w:rsidR="00FA4FEF">
        <w:t xml:space="preserve">, 24 </w:t>
      </w:r>
      <w:r w:rsidR="00EF3BD4" w:rsidRPr="009357B4">
        <w:t xml:space="preserve">други </w:t>
      </w:r>
      <w:r w:rsidRPr="009357B4">
        <w:t>закрити обществени</w:t>
      </w:r>
      <w:r w:rsidRPr="009357B4">
        <w:rPr>
          <w:lang w:val="ru-RU"/>
        </w:rPr>
        <w:t xml:space="preserve"> </w:t>
      </w:r>
      <w:r w:rsidRPr="009357B4">
        <w:t xml:space="preserve">места по смисъла на § 1а от допълнителните разпоредби на Закона за здравето, </w:t>
      </w:r>
      <w:r w:rsidR="00FA4FEF">
        <w:rPr>
          <w:lang w:val="ru-RU"/>
        </w:rPr>
        <w:t>9</w:t>
      </w:r>
      <w:r w:rsidRPr="009357B4">
        <w:t xml:space="preserve"> открити обществени места). </w:t>
      </w:r>
      <w:r w:rsidR="00D57121" w:rsidRPr="009357B4">
        <w:rPr>
          <w:lang w:val="ru-RU"/>
        </w:rPr>
        <w:t xml:space="preserve">Не </w:t>
      </w:r>
      <w:proofErr w:type="spellStart"/>
      <w:r w:rsidR="00D57121" w:rsidRPr="009357B4">
        <w:rPr>
          <w:lang w:val="ru-RU"/>
        </w:rPr>
        <w:t>са</w:t>
      </w:r>
      <w:proofErr w:type="spellEnd"/>
      <w:r w:rsidR="00D57121" w:rsidRPr="009357B4">
        <w:rPr>
          <w:lang w:val="ru-RU"/>
        </w:rPr>
        <w:t xml:space="preserve"> </w:t>
      </w:r>
      <w:proofErr w:type="spellStart"/>
      <w:r w:rsidR="00D57121" w:rsidRPr="009357B4">
        <w:rPr>
          <w:lang w:val="ru-RU"/>
        </w:rPr>
        <w:t>констатирани</w:t>
      </w:r>
      <w:proofErr w:type="spellEnd"/>
      <w:r w:rsidR="00D57121" w:rsidRPr="009357B4">
        <w:rPr>
          <w:lang w:val="ru-RU"/>
        </w:rPr>
        <w:t xml:space="preserve"> нарушения на </w:t>
      </w:r>
      <w:proofErr w:type="spellStart"/>
      <w:r w:rsidR="00D57121" w:rsidRPr="009357B4">
        <w:rPr>
          <w:lang w:val="ru-RU"/>
        </w:rPr>
        <w:t>въведените</w:t>
      </w:r>
      <w:proofErr w:type="spellEnd"/>
      <w:r w:rsidR="00D57121" w:rsidRPr="009357B4">
        <w:rPr>
          <w:lang w:val="ru-RU"/>
        </w:rPr>
        <w:t xml:space="preserve"> забрани и ограничения за </w:t>
      </w:r>
      <w:proofErr w:type="spellStart"/>
      <w:r w:rsidR="00D57121" w:rsidRPr="009357B4">
        <w:rPr>
          <w:lang w:val="ru-RU"/>
        </w:rPr>
        <w:t>тютюнопушене</w:t>
      </w:r>
      <w:proofErr w:type="spellEnd"/>
      <w:r w:rsidR="00D57121" w:rsidRPr="009357B4">
        <w:rPr>
          <w:lang w:val="ru-RU"/>
        </w:rPr>
        <w:t xml:space="preserve"> в </w:t>
      </w:r>
      <w:proofErr w:type="spellStart"/>
      <w:r w:rsidR="00D57121" w:rsidRPr="009357B4">
        <w:rPr>
          <w:lang w:val="ru-RU"/>
        </w:rPr>
        <w:t>закритите</w:t>
      </w:r>
      <w:proofErr w:type="spellEnd"/>
      <w:r w:rsidR="00D57121" w:rsidRPr="009357B4">
        <w:rPr>
          <w:lang w:val="ru-RU"/>
        </w:rPr>
        <w:t xml:space="preserve"> и </w:t>
      </w:r>
      <w:proofErr w:type="spellStart"/>
      <w:r w:rsidR="00D57121" w:rsidRPr="009357B4">
        <w:rPr>
          <w:lang w:val="ru-RU"/>
        </w:rPr>
        <w:t>някои</w:t>
      </w:r>
      <w:proofErr w:type="spellEnd"/>
      <w:r w:rsidR="00D57121" w:rsidRPr="009357B4">
        <w:rPr>
          <w:lang w:val="ru-RU"/>
        </w:rPr>
        <w:t xml:space="preserve"> </w:t>
      </w:r>
      <w:proofErr w:type="spellStart"/>
      <w:r w:rsidR="00D57121" w:rsidRPr="009357B4">
        <w:rPr>
          <w:lang w:val="ru-RU"/>
        </w:rPr>
        <w:t>открити</w:t>
      </w:r>
      <w:proofErr w:type="spellEnd"/>
      <w:r w:rsidR="00D57121" w:rsidRPr="009357B4">
        <w:rPr>
          <w:lang w:val="ru-RU"/>
        </w:rPr>
        <w:t xml:space="preserve"> </w:t>
      </w:r>
      <w:proofErr w:type="spellStart"/>
      <w:r w:rsidR="00D57121" w:rsidRPr="009357B4">
        <w:rPr>
          <w:lang w:val="ru-RU"/>
        </w:rPr>
        <w:t>обществени</w:t>
      </w:r>
      <w:proofErr w:type="spellEnd"/>
      <w:r w:rsidR="00D57121" w:rsidRPr="009357B4">
        <w:rPr>
          <w:lang w:val="ru-RU"/>
        </w:rPr>
        <w:t xml:space="preserve"> места. </w:t>
      </w:r>
      <w:proofErr w:type="spellStart"/>
      <w:r w:rsidR="00D57121" w:rsidRPr="009357B4">
        <w:rPr>
          <w:lang w:val="ru-RU"/>
        </w:rPr>
        <w:t>Няма</w:t>
      </w:r>
      <w:proofErr w:type="spellEnd"/>
      <w:r w:rsidR="00D57121" w:rsidRPr="009357B4">
        <w:rPr>
          <w:lang w:val="ru-RU"/>
        </w:rPr>
        <w:t xml:space="preserve"> </w:t>
      </w:r>
      <w:proofErr w:type="spellStart"/>
      <w:r w:rsidR="00D57121" w:rsidRPr="009357B4">
        <w:rPr>
          <w:lang w:val="ru-RU"/>
        </w:rPr>
        <w:t>издадени</w:t>
      </w:r>
      <w:proofErr w:type="spellEnd"/>
      <w:r w:rsidR="00D57121" w:rsidRPr="009357B4">
        <w:rPr>
          <w:lang w:val="ru-RU"/>
        </w:rPr>
        <w:t xml:space="preserve"> предписания и </w:t>
      </w:r>
      <w:proofErr w:type="spellStart"/>
      <w:r w:rsidR="00D57121" w:rsidRPr="009357B4">
        <w:rPr>
          <w:lang w:val="ru-RU"/>
        </w:rPr>
        <w:t>актове</w:t>
      </w:r>
      <w:proofErr w:type="spellEnd"/>
      <w:r w:rsidR="00D57121" w:rsidRPr="009357B4">
        <w:rPr>
          <w:lang w:val="ru-RU"/>
        </w:rPr>
        <w:t>.</w:t>
      </w:r>
    </w:p>
    <w:p w:rsidR="007F0347" w:rsidRPr="009357B4" w:rsidRDefault="007F0347" w:rsidP="007F0347">
      <w:pPr>
        <w:jc w:val="both"/>
        <w:rPr>
          <w:lang w:val="ru-RU"/>
        </w:rPr>
      </w:pPr>
      <w:r w:rsidRPr="009357B4"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5301BC" w:rsidRPr="009357B4" w:rsidRDefault="005301BC" w:rsidP="007F0347">
      <w:pPr>
        <w:jc w:val="both"/>
      </w:pPr>
    </w:p>
    <w:p w:rsidR="005025B7" w:rsidRPr="009357B4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9357B4">
        <w:rPr>
          <w:b/>
          <w:bCs/>
          <w:lang w:val="ru-RU"/>
        </w:rPr>
        <w:t>Д-Р СВЕТЛА АНГЕЛОВА</w:t>
      </w:r>
    </w:p>
    <w:p w:rsidR="005025B7" w:rsidRPr="009357B4" w:rsidRDefault="005025B7" w:rsidP="00964618">
      <w:pPr>
        <w:autoSpaceDE w:val="0"/>
        <w:autoSpaceDN w:val="0"/>
        <w:adjustRightInd w:val="0"/>
        <w:rPr>
          <w:lang w:val="ru-RU"/>
        </w:rPr>
      </w:pPr>
      <w:r w:rsidRPr="009357B4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9357B4" w:rsidRDefault="005025B7" w:rsidP="00AA45BE">
      <w:pPr>
        <w:rPr>
          <w:lang w:val="ru-RU"/>
        </w:rPr>
      </w:pPr>
    </w:p>
    <w:sectPr w:rsidR="005025B7" w:rsidRPr="009357B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CB" w:rsidRDefault="004D39CB" w:rsidP="00D5329D">
      <w:r>
        <w:separator/>
      </w:r>
    </w:p>
  </w:endnote>
  <w:endnote w:type="continuationSeparator" w:id="0">
    <w:p w:rsidR="004D39CB" w:rsidRDefault="004D39C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CB" w:rsidRDefault="004D39CB" w:rsidP="00D5329D">
      <w:r>
        <w:separator/>
      </w:r>
    </w:p>
  </w:footnote>
  <w:footnote w:type="continuationSeparator" w:id="0">
    <w:p w:rsidR="004D39CB" w:rsidRDefault="004D39C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344"/>
    <w:multiLevelType w:val="hybridMultilevel"/>
    <w:tmpl w:val="8ABE04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4479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7473A"/>
    <w:rsid w:val="00185A78"/>
    <w:rsid w:val="00185AC7"/>
    <w:rsid w:val="00191C41"/>
    <w:rsid w:val="001A2FCF"/>
    <w:rsid w:val="001A4DFD"/>
    <w:rsid w:val="001B2F2E"/>
    <w:rsid w:val="001B71B2"/>
    <w:rsid w:val="001C0308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012A"/>
    <w:rsid w:val="00266559"/>
    <w:rsid w:val="00266632"/>
    <w:rsid w:val="002772E4"/>
    <w:rsid w:val="00286E91"/>
    <w:rsid w:val="002A2ECA"/>
    <w:rsid w:val="002A5BC2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6554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39CB"/>
    <w:rsid w:val="004D612F"/>
    <w:rsid w:val="004F0186"/>
    <w:rsid w:val="004F385D"/>
    <w:rsid w:val="004F7195"/>
    <w:rsid w:val="005025B7"/>
    <w:rsid w:val="0050496E"/>
    <w:rsid w:val="005269AC"/>
    <w:rsid w:val="005301B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3D3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2E4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85EB8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7B4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2837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0625"/>
    <w:rsid w:val="00AB171D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35C62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4286C"/>
    <w:rsid w:val="00D507A3"/>
    <w:rsid w:val="00D51B28"/>
    <w:rsid w:val="00D5329D"/>
    <w:rsid w:val="00D57121"/>
    <w:rsid w:val="00D6375E"/>
    <w:rsid w:val="00D64CBA"/>
    <w:rsid w:val="00D7369B"/>
    <w:rsid w:val="00D816F3"/>
    <w:rsid w:val="00D95EAE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0088"/>
    <w:rsid w:val="00EB340C"/>
    <w:rsid w:val="00EC0DCE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A4FEF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D9D4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25</cp:revision>
  <cp:lastPrinted>2024-05-13T08:45:00Z</cp:lastPrinted>
  <dcterms:created xsi:type="dcterms:W3CDTF">2024-05-07T07:46:00Z</dcterms:created>
  <dcterms:modified xsi:type="dcterms:W3CDTF">2024-05-13T12:18:00Z</dcterms:modified>
</cp:coreProperties>
</file>