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C5F" w:rsidRPr="00316CFE" w:rsidRDefault="004E1C5F" w:rsidP="004E1C5F">
      <w:pPr>
        <w:shd w:val="clear" w:color="auto" w:fill="BFBFBF" w:themeFill="background1" w:themeFillShade="BF"/>
        <w:jc w:val="both"/>
        <w:rPr>
          <w:b/>
          <w:caps/>
        </w:rPr>
      </w:pPr>
      <w:r w:rsidRPr="00316CFE">
        <w:rPr>
          <w:b/>
          <w:caps/>
        </w:rPr>
        <w:t xml:space="preserve">ИЗДАВАНЕ на СВИДЕТЕЛСТВО за ИМУНИЗАЦИОННО СЪСТОЯНИЕ </w:t>
      </w:r>
    </w:p>
    <w:p w:rsidR="004E1C5F" w:rsidRPr="00316CFE" w:rsidRDefault="004E1C5F" w:rsidP="004E1C5F">
      <w:pPr>
        <w:pStyle w:val="20"/>
        <w:shd w:val="clear" w:color="auto" w:fill="BFBFBF" w:themeFill="background1" w:themeFillShade="BF"/>
        <w:spacing w:line="220" w:lineRule="exact"/>
        <w:ind w:firstLine="0"/>
        <w:rPr>
          <w:i w:val="0"/>
          <w:sz w:val="24"/>
          <w:szCs w:val="24"/>
        </w:rPr>
      </w:pPr>
      <w:r w:rsidRPr="00316CFE">
        <w:rPr>
          <w:i w:val="0"/>
          <w:sz w:val="24"/>
          <w:szCs w:val="24"/>
        </w:rPr>
        <w:t>(1796 - уникален идентификатор съгласно регистъра на услугите)</w:t>
      </w:r>
    </w:p>
    <w:p w:rsidR="004E1C5F" w:rsidRPr="00316CFE" w:rsidRDefault="004E1C5F" w:rsidP="004E1C5F">
      <w:pPr>
        <w:jc w:val="both"/>
        <w:rPr>
          <w:b/>
        </w:rPr>
      </w:pPr>
    </w:p>
    <w:p w:rsidR="004E1C5F" w:rsidRPr="00316CFE" w:rsidRDefault="004E1C5F" w:rsidP="004E1C5F">
      <w:pPr>
        <w:jc w:val="both"/>
        <w:rPr>
          <w:b/>
        </w:rPr>
      </w:pPr>
      <w:r w:rsidRPr="00316CFE">
        <w:rPr>
          <w:b/>
        </w:rPr>
        <w:t xml:space="preserve">ПРАВНО ОСНОВАНИЕ: </w:t>
      </w:r>
    </w:p>
    <w:p w:rsidR="004E1C5F" w:rsidRPr="00316CFE" w:rsidRDefault="004E1C5F" w:rsidP="004E1C5F">
      <w:pPr>
        <w:tabs>
          <w:tab w:val="left" w:pos="360"/>
        </w:tabs>
        <w:jc w:val="both"/>
        <w:rPr>
          <w:bCs/>
          <w:spacing w:val="-6"/>
        </w:rPr>
      </w:pPr>
      <w:r w:rsidRPr="00316CFE">
        <w:rPr>
          <w:bCs/>
          <w:spacing w:val="-6"/>
          <w:lang w:val="ru-RU"/>
        </w:rPr>
        <w:t>ч</w:t>
      </w:r>
      <w:r w:rsidRPr="00316CFE">
        <w:rPr>
          <w:bCs/>
          <w:spacing w:val="-6"/>
        </w:rPr>
        <w:t>л. 58, ал. 2 от Закона за здравето</w:t>
      </w:r>
    </w:p>
    <w:p w:rsidR="004E1C5F" w:rsidRPr="00316CFE" w:rsidRDefault="004E1C5F" w:rsidP="004E1C5F">
      <w:pPr>
        <w:tabs>
          <w:tab w:val="left" w:pos="360"/>
        </w:tabs>
        <w:jc w:val="both"/>
      </w:pPr>
      <w:r w:rsidRPr="00316CFE">
        <w:t xml:space="preserve">чл.26, т.6 от Наредба № 15 от 12 май 2005г. за имунизациите в Република България </w:t>
      </w:r>
    </w:p>
    <w:p w:rsidR="004E1C5F" w:rsidRPr="00316CFE" w:rsidRDefault="004E1C5F" w:rsidP="004E1C5F">
      <w:pPr>
        <w:jc w:val="both"/>
        <w:rPr>
          <w:b/>
        </w:rPr>
      </w:pPr>
    </w:p>
    <w:p w:rsidR="004E1C5F" w:rsidRPr="00316CFE" w:rsidRDefault="004E1C5F" w:rsidP="004E1C5F">
      <w:pPr>
        <w:jc w:val="both"/>
        <w:rPr>
          <w:b/>
        </w:rPr>
      </w:pPr>
      <w:r w:rsidRPr="00316CFE">
        <w:rPr>
          <w:b/>
        </w:rPr>
        <w:t>ОРГАН, КОЙТО ПРЕДОСТАВЯ АДМИНИСТРАТИВНАТА УСЛУГА/ИЗДАВА ИНДИВИДУАЛНИЯ АДМИНИСТРАТИВЕН АКТ</w:t>
      </w:r>
    </w:p>
    <w:p w:rsidR="004E1C5F" w:rsidRPr="00316CFE" w:rsidRDefault="004E1C5F" w:rsidP="004E1C5F">
      <w:pPr>
        <w:jc w:val="both"/>
      </w:pPr>
      <w:r w:rsidRPr="00316CFE">
        <w:t>Директор на Регионална здравна инспекция-Добрич</w:t>
      </w:r>
    </w:p>
    <w:p w:rsidR="004E1C5F" w:rsidRPr="00316CFE" w:rsidRDefault="004E1C5F" w:rsidP="004E1C5F">
      <w:pPr>
        <w:jc w:val="both"/>
      </w:pPr>
    </w:p>
    <w:p w:rsidR="004E1C5F" w:rsidRPr="00316CFE" w:rsidRDefault="004E1C5F" w:rsidP="004E1C5F">
      <w:pPr>
        <w:jc w:val="both"/>
        <w:rPr>
          <w:b/>
          <w:caps/>
        </w:rPr>
      </w:pPr>
      <w:r w:rsidRPr="00316CFE">
        <w:rPr>
          <w:b/>
        </w:rPr>
        <w:t xml:space="preserve">ЦЕНТЪР ЗА </w:t>
      </w:r>
      <w:r w:rsidRPr="00316CFE">
        <w:rPr>
          <w:b/>
          <w:caps/>
        </w:rPr>
        <w:t>Административно обслужване (цао), ПРИЕМАЩ ДОКУМЕНТИТЕ И ПРЕДОСТАВЯЩ ИНФОРМАЦИЯ ЗА ХОДА НА ПРЕПИСКАТА</w:t>
      </w:r>
    </w:p>
    <w:p w:rsidR="004E1C5F" w:rsidRPr="00316CFE" w:rsidRDefault="004E1C5F" w:rsidP="004E1C5F">
      <w:pPr>
        <w:jc w:val="both"/>
        <w:rPr>
          <w:caps/>
        </w:rPr>
      </w:pPr>
      <w:r w:rsidRPr="00316CFE">
        <w:t>Дирекция административно-правно финансово и стопанско обслужване</w:t>
      </w:r>
    </w:p>
    <w:p w:rsidR="004E1C5F" w:rsidRPr="00316CFE" w:rsidRDefault="004E1C5F" w:rsidP="004E1C5F">
      <w:pPr>
        <w:jc w:val="both"/>
        <w:rPr>
          <w:caps/>
        </w:rPr>
      </w:pPr>
      <w:r w:rsidRPr="00316CFE">
        <w:t>Главен специалист/заместващ служител</w:t>
      </w:r>
    </w:p>
    <w:p w:rsidR="004E1C5F" w:rsidRPr="003A2D4A" w:rsidRDefault="004E1C5F" w:rsidP="004E1C5F">
      <w:pPr>
        <w:jc w:val="both"/>
        <w:rPr>
          <w:caps/>
        </w:rPr>
      </w:pPr>
      <w:r w:rsidRPr="00316CFE">
        <w:t>Адрес: гр. Добрич, ул. Св.св. Кирил и Методий №57, етаж 1, стая 111</w:t>
      </w:r>
    </w:p>
    <w:p w:rsidR="004E1C5F" w:rsidRPr="003A2D4A" w:rsidRDefault="004E1C5F" w:rsidP="004E1C5F">
      <w:pPr>
        <w:jc w:val="both"/>
      </w:pPr>
      <w:r w:rsidRPr="003A2D4A">
        <w:rPr>
          <w:caps/>
        </w:rPr>
        <w:t>е</w:t>
      </w:r>
      <w:r w:rsidRPr="003A2D4A">
        <w:t>-</w:t>
      </w:r>
      <w:r w:rsidRPr="003A2D4A">
        <w:rPr>
          <w:lang w:val="en-US"/>
        </w:rPr>
        <w:t>mail</w:t>
      </w:r>
      <w:r w:rsidRPr="003A2D4A">
        <w:t>:</w:t>
      </w:r>
      <w:r w:rsidRPr="003A2D4A">
        <w:rPr>
          <w:lang w:val="en-US"/>
        </w:rPr>
        <w:t xml:space="preserve"> </w:t>
      </w:r>
      <w:hyperlink r:id="rId5" w:history="1">
        <w:r w:rsidRPr="003A2D4A">
          <w:rPr>
            <w:rStyle w:val="a3"/>
            <w:lang w:val="en-US"/>
          </w:rPr>
          <w:t>rzi-dobrich@mh.government.bg</w:t>
        </w:r>
      </w:hyperlink>
    </w:p>
    <w:p w:rsidR="004E1C5F" w:rsidRPr="003A2D4A" w:rsidRDefault="004E1C5F" w:rsidP="004E1C5F">
      <w:pPr>
        <w:jc w:val="both"/>
      </w:pPr>
      <w:r w:rsidRPr="003A2D4A">
        <w:t>Телефон: 058/655511</w:t>
      </w:r>
    </w:p>
    <w:p w:rsidR="004E1C5F" w:rsidRPr="003A2D4A" w:rsidRDefault="004E1C5F" w:rsidP="004E1C5F">
      <w:pPr>
        <w:jc w:val="both"/>
      </w:pPr>
      <w:r w:rsidRPr="003A2D4A">
        <w:t>Работно време: всеки ден от 8.30-17.00 без прекъсване</w:t>
      </w:r>
    </w:p>
    <w:p w:rsidR="004E1C5F" w:rsidRPr="003A2D4A" w:rsidRDefault="004E1C5F" w:rsidP="004E1C5F">
      <w:pPr>
        <w:jc w:val="both"/>
      </w:pPr>
    </w:p>
    <w:p w:rsidR="004E1C5F" w:rsidRPr="003A2D4A" w:rsidRDefault="004E1C5F" w:rsidP="004E1C5F">
      <w:pPr>
        <w:jc w:val="both"/>
        <w:rPr>
          <w:rStyle w:val="1"/>
          <w:rFonts w:eastAsiaTheme="majorEastAsia"/>
          <w:b w:val="0"/>
          <w:bCs w:val="0"/>
        </w:rPr>
      </w:pPr>
      <w:r w:rsidRPr="003A2D4A">
        <w:rPr>
          <w:rStyle w:val="1"/>
          <w:rFonts w:eastAsiaTheme="majorEastAsia"/>
        </w:rPr>
        <w:t xml:space="preserve">ПРОЦЕДУРА ПО ПРЕДОСТАВЯНЕ </w:t>
      </w:r>
      <w:r w:rsidRPr="003A2D4A">
        <w:rPr>
          <w:rStyle w:val="1"/>
          <w:rFonts w:eastAsiaTheme="majorEastAsia"/>
          <w:lang w:val="ru-RU" w:eastAsia="ru-RU" w:bidi="ru-RU"/>
        </w:rPr>
        <w:t>НА АДМИНИСТРАТИВНАТА УСЛУГА</w:t>
      </w:r>
    </w:p>
    <w:p w:rsidR="004E1C5F" w:rsidRPr="003A2D4A" w:rsidRDefault="004E1C5F" w:rsidP="004E1C5F">
      <w:pPr>
        <w:pStyle w:val="20"/>
        <w:shd w:val="clear" w:color="auto" w:fill="auto"/>
        <w:spacing w:line="245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Предмет:</w:t>
      </w:r>
    </w:p>
    <w:p w:rsidR="004E1C5F" w:rsidRPr="003A2D4A" w:rsidRDefault="004E1C5F" w:rsidP="004E1C5F">
      <w:pPr>
        <w:pStyle w:val="20"/>
        <w:shd w:val="clear" w:color="auto" w:fill="auto"/>
        <w:spacing w:line="245" w:lineRule="exact"/>
        <w:ind w:firstLine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У</w:t>
      </w:r>
      <w:r w:rsidRPr="001705B2">
        <w:rPr>
          <w:b w:val="0"/>
          <w:i w:val="0"/>
          <w:sz w:val="24"/>
          <w:szCs w:val="24"/>
        </w:rPr>
        <w:t>достоверяване на имунизационния статус на граждани (</w:t>
      </w:r>
      <w:r w:rsidRPr="001705B2">
        <w:rPr>
          <w:b w:val="0"/>
          <w:i w:val="0"/>
          <w:color w:val="000000"/>
          <w:sz w:val="24"/>
          <w:szCs w:val="24"/>
        </w:rPr>
        <w:t>извършените задължителни, препоръчителни и целеви имунизации независимо от здравно-осигурителния статус на лицата)</w:t>
      </w:r>
      <w:r w:rsidRPr="001705B2">
        <w:rPr>
          <w:b w:val="0"/>
          <w:i w:val="0"/>
          <w:color w:val="000000"/>
          <w:sz w:val="24"/>
          <w:szCs w:val="24"/>
          <w:shd w:val="clear" w:color="auto" w:fill="EAE4DB"/>
        </w:rPr>
        <w:t xml:space="preserve"> </w:t>
      </w:r>
      <w:r>
        <w:rPr>
          <w:b w:val="0"/>
          <w:i w:val="0"/>
          <w:sz w:val="24"/>
          <w:szCs w:val="24"/>
        </w:rPr>
        <w:t xml:space="preserve"> въз основа на данните от имунизационния паспорт</w:t>
      </w:r>
      <w:r w:rsidRPr="003A2D4A">
        <w:rPr>
          <w:b w:val="0"/>
          <w:i w:val="0"/>
          <w:sz w:val="24"/>
          <w:szCs w:val="24"/>
        </w:rPr>
        <w:t>.</w:t>
      </w:r>
    </w:p>
    <w:p w:rsidR="004E1C5F" w:rsidRPr="003A2D4A" w:rsidRDefault="004E1C5F" w:rsidP="004E1C5F">
      <w:pPr>
        <w:pStyle w:val="20"/>
        <w:shd w:val="clear" w:color="auto" w:fill="auto"/>
        <w:spacing w:line="220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Заявител:</w:t>
      </w:r>
    </w:p>
    <w:p w:rsidR="004E1C5F" w:rsidRPr="003A2D4A" w:rsidRDefault="004E1C5F" w:rsidP="004E1C5F">
      <w:pPr>
        <w:spacing w:line="220" w:lineRule="exact"/>
        <w:jc w:val="both"/>
      </w:pPr>
      <w:r>
        <w:t xml:space="preserve">Всяко </w:t>
      </w:r>
      <w:r w:rsidRPr="003A2D4A">
        <w:t>физическ</w:t>
      </w:r>
      <w:r>
        <w:t>о</w:t>
      </w:r>
      <w:r w:rsidRPr="003A2D4A">
        <w:t xml:space="preserve"> лиц</w:t>
      </w:r>
      <w:r>
        <w:t>е</w:t>
      </w:r>
    </w:p>
    <w:p w:rsidR="004E1C5F" w:rsidRPr="003A2D4A" w:rsidRDefault="004E1C5F" w:rsidP="004E1C5F">
      <w:pPr>
        <w:pStyle w:val="20"/>
        <w:shd w:val="clear" w:color="auto" w:fill="auto"/>
        <w:spacing w:line="245" w:lineRule="exact"/>
        <w:ind w:firstLine="0"/>
        <w:jc w:val="both"/>
        <w:rPr>
          <w:i w:val="0"/>
          <w:sz w:val="24"/>
          <w:szCs w:val="24"/>
        </w:rPr>
      </w:pPr>
      <w:r w:rsidRPr="003A2D4A">
        <w:rPr>
          <w:i w:val="0"/>
          <w:sz w:val="24"/>
          <w:szCs w:val="24"/>
        </w:rPr>
        <w:t>Необходими документи:</w:t>
      </w:r>
    </w:p>
    <w:p w:rsidR="004E1C5F" w:rsidRDefault="004E1C5F" w:rsidP="004E1C5F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line="245" w:lineRule="exact"/>
        <w:ind w:left="0" w:firstLine="0"/>
        <w:jc w:val="both"/>
      </w:pPr>
      <w:r w:rsidRPr="001705B2">
        <w:t>Заявление до Директора на РЗИ по образец</w:t>
      </w:r>
    </w:p>
    <w:p w:rsidR="004E1C5F" w:rsidRPr="003A2D4A" w:rsidRDefault="004E1C5F" w:rsidP="004E1C5F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line="245" w:lineRule="exact"/>
        <w:ind w:left="0" w:firstLine="0"/>
        <w:jc w:val="both"/>
      </w:pPr>
      <w:r w:rsidRPr="003A2D4A">
        <w:t>Докумен</w:t>
      </w:r>
      <w:r>
        <w:t>т за идентификация / Лична карта</w:t>
      </w:r>
      <w:r w:rsidRPr="003A2D4A">
        <w:t xml:space="preserve">, международен паспорт, </w:t>
      </w:r>
      <w:r w:rsidRPr="00316CFE">
        <w:rPr>
          <w:lang w:val="ru-RU" w:eastAsia="ru-RU" w:bidi="ru-RU"/>
        </w:rPr>
        <w:t>др./</w:t>
      </w:r>
    </w:p>
    <w:p w:rsidR="004E1C5F" w:rsidRPr="003A2D4A" w:rsidRDefault="004E1C5F" w:rsidP="004E1C5F">
      <w:pPr>
        <w:pStyle w:val="a4"/>
        <w:widowControl w:val="0"/>
        <w:numPr>
          <w:ilvl w:val="0"/>
          <w:numId w:val="3"/>
        </w:numPr>
        <w:tabs>
          <w:tab w:val="left" w:pos="284"/>
        </w:tabs>
        <w:spacing w:line="245" w:lineRule="exact"/>
        <w:ind w:left="0" w:firstLine="0"/>
        <w:jc w:val="both"/>
      </w:pPr>
      <w:r w:rsidRPr="003A2D4A">
        <w:t>Документ, удостоверяващ имунизационното състояние (имунизационен паспорт, лична амбулаторна карта, здравно осигурителна книжка)</w:t>
      </w:r>
      <w:r>
        <w:t xml:space="preserve">. </w:t>
      </w:r>
      <w:r w:rsidRPr="00085470">
        <w:t>Документът трябва да е с подпис и печат от лекаря, извършил имунизациите и реимунизациите или лицето извършило препис от тези документи.</w:t>
      </w:r>
    </w:p>
    <w:p w:rsidR="004E1C5F" w:rsidRPr="003A2D4A" w:rsidRDefault="004E1C5F" w:rsidP="004E1C5F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line="274" w:lineRule="exact"/>
        <w:ind w:left="0"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>Документ за платена държавна такса</w:t>
      </w:r>
      <w:r w:rsidRPr="003A2D4A">
        <w:rPr>
          <w:i w:val="0"/>
          <w:sz w:val="24"/>
          <w:szCs w:val="24"/>
        </w:rPr>
        <w:t xml:space="preserve">, </w:t>
      </w:r>
      <w:r w:rsidRPr="003A2D4A">
        <w:rPr>
          <w:b w:val="0"/>
          <w:i w:val="0"/>
          <w:sz w:val="24"/>
          <w:szCs w:val="24"/>
        </w:rPr>
        <w:t xml:space="preserve">съгласно Приложение № 4 към чл. 29г, от Тарифа за таксите, които се събират от органите на държавния здравен контрол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 xml:space="preserve">ПМС № 242/08.10.2007г. </w:t>
      </w:r>
    </w:p>
    <w:p w:rsidR="004E1C5F" w:rsidRPr="001705B2" w:rsidRDefault="004E1C5F" w:rsidP="004E1C5F">
      <w:pPr>
        <w:widowControl w:val="0"/>
        <w:spacing w:line="245" w:lineRule="exact"/>
        <w:jc w:val="both"/>
        <w:rPr>
          <w:b/>
        </w:rPr>
      </w:pPr>
      <w:r w:rsidRPr="001705B2">
        <w:rPr>
          <w:b/>
        </w:rPr>
        <w:t>Вътрешен ход на процедурата:</w:t>
      </w:r>
    </w:p>
    <w:p w:rsidR="004E1C5F" w:rsidRPr="004F7E19" w:rsidRDefault="004E1C5F" w:rsidP="004E1C5F">
      <w:pPr>
        <w:pStyle w:val="a7"/>
        <w:spacing w:before="0" w:beforeAutospacing="0" w:after="0" w:afterAutospacing="0"/>
        <w:jc w:val="both"/>
        <w:rPr>
          <w:color w:val="000000"/>
          <w:lang w:val="en-US" w:eastAsia="en-US"/>
        </w:rPr>
      </w:pPr>
      <w:r w:rsidRPr="004F7E19">
        <w:t xml:space="preserve">В Центъра за административно обслужване на РЗИ – Добрич лицето подава заявление по образец, придружено с документите, удостоверяващ имунизационното му състояние (имунизационен паспорт, амбулаторна карта или здравно осигурителна книжка с вписани имунизации и реимунизации до деня на издаване на свидетелството) и документ за платена такса. </w:t>
      </w:r>
      <w:proofErr w:type="spellStart"/>
      <w:r w:rsidRPr="004F7E19">
        <w:rPr>
          <w:color w:val="000000"/>
          <w:lang w:val="en-US" w:eastAsia="en-US"/>
        </w:rPr>
        <w:t>Заявлението</w:t>
      </w:r>
      <w:proofErr w:type="spellEnd"/>
      <w:r w:rsidRPr="004F7E19">
        <w:rPr>
          <w:color w:val="000000"/>
          <w:lang w:val="en-US" w:eastAsia="en-US"/>
        </w:rPr>
        <w:t xml:space="preserve"> се </w:t>
      </w:r>
      <w:proofErr w:type="spellStart"/>
      <w:r w:rsidRPr="004F7E19">
        <w:rPr>
          <w:color w:val="000000"/>
          <w:lang w:val="en-US" w:eastAsia="en-US"/>
        </w:rPr>
        <w:t>завежда</w:t>
      </w:r>
      <w:proofErr w:type="spellEnd"/>
      <w:r w:rsidRPr="004F7E19">
        <w:rPr>
          <w:color w:val="000000"/>
          <w:lang w:val="en-US" w:eastAsia="en-US"/>
        </w:rPr>
        <w:t xml:space="preserve"> в </w:t>
      </w:r>
      <w:r w:rsidRPr="004F7E19">
        <w:rPr>
          <w:color w:val="000000"/>
          <w:lang w:eastAsia="en-US"/>
        </w:rPr>
        <w:t>административната</w:t>
      </w:r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информационна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система</w:t>
      </w:r>
      <w:proofErr w:type="spellEnd"/>
      <w:r w:rsidRPr="004F7E19">
        <w:rPr>
          <w:color w:val="000000"/>
          <w:lang w:val="en-US" w:eastAsia="en-US"/>
        </w:rPr>
        <w:t xml:space="preserve"> за </w:t>
      </w:r>
      <w:proofErr w:type="spellStart"/>
      <w:r w:rsidRPr="004F7E19">
        <w:rPr>
          <w:color w:val="000000"/>
          <w:lang w:val="en-US" w:eastAsia="en-US"/>
        </w:rPr>
        <w:t>документооборот</w:t>
      </w:r>
      <w:proofErr w:type="spellEnd"/>
      <w:r w:rsidRPr="004F7E19">
        <w:rPr>
          <w:color w:val="000000"/>
          <w:lang w:val="en-US" w:eastAsia="en-US"/>
        </w:rPr>
        <w:t xml:space="preserve"> от </w:t>
      </w:r>
      <w:proofErr w:type="spellStart"/>
      <w:r w:rsidRPr="004F7E19">
        <w:rPr>
          <w:color w:val="000000"/>
          <w:lang w:val="en-US" w:eastAsia="en-US"/>
        </w:rPr>
        <w:t>служител</w:t>
      </w:r>
      <w:proofErr w:type="spellEnd"/>
      <w:r w:rsidRPr="004F7E19">
        <w:rPr>
          <w:color w:val="000000"/>
          <w:lang w:eastAsia="en-US"/>
        </w:rPr>
        <w:t>я</w:t>
      </w:r>
      <w:r w:rsidRPr="004F7E19">
        <w:rPr>
          <w:color w:val="000000"/>
          <w:lang w:val="en-US" w:eastAsia="en-US"/>
        </w:rPr>
        <w:t xml:space="preserve"> на </w:t>
      </w:r>
      <w:r w:rsidRPr="004F7E19">
        <w:rPr>
          <w:color w:val="000000"/>
          <w:lang w:eastAsia="en-US"/>
        </w:rPr>
        <w:t>ЦАО</w:t>
      </w:r>
      <w:r w:rsidRPr="004F7E19">
        <w:rPr>
          <w:color w:val="000000"/>
          <w:lang w:val="en-US" w:eastAsia="en-US"/>
        </w:rPr>
        <w:t xml:space="preserve"> и се </w:t>
      </w:r>
      <w:proofErr w:type="spellStart"/>
      <w:r w:rsidRPr="004F7E19">
        <w:rPr>
          <w:color w:val="000000"/>
          <w:lang w:val="en-US" w:eastAsia="en-US"/>
        </w:rPr>
        <w:t>насочва</w:t>
      </w:r>
      <w:proofErr w:type="spellEnd"/>
      <w:r w:rsidRPr="004F7E19">
        <w:rPr>
          <w:color w:val="000000"/>
          <w:lang w:val="en-US" w:eastAsia="en-US"/>
        </w:rPr>
        <w:t xml:space="preserve"> за </w:t>
      </w:r>
      <w:proofErr w:type="spellStart"/>
      <w:r w:rsidRPr="004F7E19">
        <w:rPr>
          <w:color w:val="000000"/>
          <w:lang w:val="en-US" w:eastAsia="en-US"/>
        </w:rPr>
        <w:t>резолюция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към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Директора</w:t>
      </w:r>
      <w:proofErr w:type="spellEnd"/>
      <w:r w:rsidRPr="004F7E19">
        <w:rPr>
          <w:color w:val="000000"/>
          <w:lang w:val="en-US" w:eastAsia="en-US"/>
        </w:rPr>
        <w:t xml:space="preserve"> на </w:t>
      </w:r>
      <w:proofErr w:type="spellStart"/>
      <w:r w:rsidRPr="004F7E19">
        <w:rPr>
          <w:color w:val="000000"/>
          <w:lang w:val="en-US" w:eastAsia="en-US"/>
        </w:rPr>
        <w:t>инспекцията</w:t>
      </w:r>
      <w:proofErr w:type="spellEnd"/>
      <w:r w:rsidRPr="004F7E19">
        <w:rPr>
          <w:color w:val="000000"/>
          <w:lang w:val="en-US" w:eastAsia="en-US"/>
        </w:rPr>
        <w:t xml:space="preserve">. </w:t>
      </w:r>
      <w:proofErr w:type="spellStart"/>
      <w:r w:rsidRPr="004F7E19">
        <w:rPr>
          <w:color w:val="000000"/>
          <w:lang w:val="en-US" w:eastAsia="en-US"/>
        </w:rPr>
        <w:t>След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резолюция</w:t>
      </w:r>
      <w:proofErr w:type="spellEnd"/>
      <w:r w:rsidRPr="004F7E19">
        <w:rPr>
          <w:color w:val="000000"/>
          <w:lang w:val="en-US" w:eastAsia="en-US"/>
        </w:rPr>
        <w:t xml:space="preserve"> на </w:t>
      </w:r>
      <w:proofErr w:type="spellStart"/>
      <w:r w:rsidRPr="004F7E19">
        <w:rPr>
          <w:color w:val="000000"/>
          <w:lang w:val="en-US" w:eastAsia="en-US"/>
        </w:rPr>
        <w:t>заявлението</w:t>
      </w:r>
      <w:proofErr w:type="spellEnd"/>
      <w:r w:rsidRPr="004F7E19">
        <w:rPr>
          <w:color w:val="000000"/>
          <w:lang w:val="en-US" w:eastAsia="en-US"/>
        </w:rPr>
        <w:t xml:space="preserve"> от </w:t>
      </w:r>
      <w:proofErr w:type="spellStart"/>
      <w:r w:rsidRPr="004F7E19">
        <w:rPr>
          <w:color w:val="000000"/>
          <w:lang w:val="en-US" w:eastAsia="en-US"/>
        </w:rPr>
        <w:t>директора</w:t>
      </w:r>
      <w:proofErr w:type="spellEnd"/>
      <w:r w:rsidRPr="004F7E19">
        <w:rPr>
          <w:color w:val="000000"/>
          <w:lang w:val="en-US" w:eastAsia="en-US"/>
        </w:rPr>
        <w:t xml:space="preserve"> на РЗИ, </w:t>
      </w:r>
      <w:proofErr w:type="spellStart"/>
      <w:r w:rsidRPr="004F7E19">
        <w:rPr>
          <w:color w:val="000000"/>
          <w:lang w:val="en-US" w:eastAsia="en-US"/>
        </w:rPr>
        <w:t>преписката</w:t>
      </w:r>
      <w:proofErr w:type="spellEnd"/>
      <w:r w:rsidRPr="004F7E19">
        <w:rPr>
          <w:color w:val="000000"/>
          <w:lang w:val="en-US" w:eastAsia="en-US"/>
        </w:rPr>
        <w:t xml:space="preserve"> се </w:t>
      </w:r>
      <w:proofErr w:type="spellStart"/>
      <w:r w:rsidRPr="004F7E19">
        <w:rPr>
          <w:color w:val="000000"/>
          <w:lang w:val="en-US" w:eastAsia="en-US"/>
        </w:rPr>
        <w:t>насочва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към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Директор</w:t>
      </w:r>
      <w:proofErr w:type="spellEnd"/>
      <w:r w:rsidRPr="004F7E19">
        <w:rPr>
          <w:color w:val="000000"/>
          <w:lang w:val="en-US" w:eastAsia="en-US"/>
        </w:rPr>
        <w:t xml:space="preserve"> на </w:t>
      </w:r>
      <w:proofErr w:type="spellStart"/>
      <w:r w:rsidRPr="004F7E19">
        <w:rPr>
          <w:color w:val="000000"/>
          <w:lang w:val="en-US" w:eastAsia="en-US"/>
        </w:rPr>
        <w:t>Дирекция</w:t>
      </w:r>
      <w:proofErr w:type="spellEnd"/>
      <w:r w:rsidRPr="004F7E19">
        <w:rPr>
          <w:color w:val="000000"/>
          <w:lang w:val="en-US" w:eastAsia="en-US"/>
        </w:rPr>
        <w:t xml:space="preserve"> “</w:t>
      </w:r>
      <w:proofErr w:type="spellStart"/>
      <w:r w:rsidRPr="004F7E19">
        <w:rPr>
          <w:color w:val="000000"/>
          <w:lang w:val="en-US" w:eastAsia="en-US"/>
        </w:rPr>
        <w:t>Надзор</w:t>
      </w:r>
      <w:proofErr w:type="spellEnd"/>
      <w:r w:rsidRPr="004F7E19">
        <w:rPr>
          <w:color w:val="000000"/>
          <w:lang w:val="en-US" w:eastAsia="en-US"/>
        </w:rPr>
        <w:t xml:space="preserve"> на </w:t>
      </w:r>
      <w:proofErr w:type="spellStart"/>
      <w:r w:rsidRPr="004F7E19">
        <w:rPr>
          <w:color w:val="000000"/>
          <w:lang w:val="en-US" w:eastAsia="en-US"/>
        </w:rPr>
        <w:t>заразните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болести</w:t>
      </w:r>
      <w:proofErr w:type="spellEnd"/>
      <w:r w:rsidRPr="004F7E19">
        <w:rPr>
          <w:color w:val="000000"/>
          <w:lang w:val="en-US" w:eastAsia="en-US"/>
        </w:rPr>
        <w:t xml:space="preserve">” и за </w:t>
      </w:r>
      <w:proofErr w:type="spellStart"/>
      <w:r w:rsidRPr="004F7E19">
        <w:rPr>
          <w:color w:val="000000"/>
          <w:lang w:val="en-US" w:eastAsia="en-US"/>
        </w:rPr>
        <w:t>изпълнение</w:t>
      </w:r>
      <w:proofErr w:type="spellEnd"/>
      <w:r w:rsidRPr="004F7E19">
        <w:rPr>
          <w:color w:val="000000"/>
          <w:lang w:val="en-US" w:eastAsia="en-US"/>
        </w:rPr>
        <w:t xml:space="preserve"> – </w:t>
      </w:r>
      <w:proofErr w:type="spellStart"/>
      <w:r w:rsidRPr="004F7E19">
        <w:rPr>
          <w:color w:val="000000"/>
          <w:lang w:val="en-US" w:eastAsia="en-US"/>
        </w:rPr>
        <w:t>към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отдел</w:t>
      </w:r>
      <w:proofErr w:type="spellEnd"/>
      <w:r w:rsidRPr="004F7E19">
        <w:rPr>
          <w:color w:val="000000"/>
          <w:lang w:val="en-US" w:eastAsia="en-US"/>
        </w:rPr>
        <w:t xml:space="preserve"> „</w:t>
      </w:r>
      <w:proofErr w:type="spellStart"/>
      <w:r w:rsidRPr="004F7E19">
        <w:rPr>
          <w:color w:val="000000"/>
          <w:lang w:val="en-US" w:eastAsia="en-US"/>
        </w:rPr>
        <w:t>Противоепидемичен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контрол</w:t>
      </w:r>
      <w:proofErr w:type="spellEnd"/>
      <w:r w:rsidRPr="004F7E19">
        <w:rPr>
          <w:color w:val="000000"/>
          <w:lang w:val="en-US" w:eastAsia="en-US"/>
        </w:rPr>
        <w:t xml:space="preserve">” - </w:t>
      </w:r>
      <w:proofErr w:type="spellStart"/>
      <w:r w:rsidRPr="004F7E19">
        <w:rPr>
          <w:color w:val="000000"/>
          <w:lang w:val="en-US" w:eastAsia="en-US"/>
        </w:rPr>
        <w:t>началник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proofErr w:type="gramStart"/>
      <w:r w:rsidRPr="004F7E19">
        <w:rPr>
          <w:color w:val="000000"/>
          <w:lang w:val="en-US" w:eastAsia="en-US"/>
        </w:rPr>
        <w:t>отдел</w:t>
      </w:r>
      <w:proofErr w:type="spellEnd"/>
      <w:r w:rsidRPr="004F7E19">
        <w:rPr>
          <w:color w:val="000000"/>
          <w:lang w:val="en-US" w:eastAsia="en-US"/>
        </w:rPr>
        <w:t>,  и</w:t>
      </w:r>
      <w:proofErr w:type="gram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имунизационен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кабинет</w:t>
      </w:r>
      <w:proofErr w:type="spellEnd"/>
      <w:r w:rsidRPr="004F7E19">
        <w:rPr>
          <w:color w:val="000000"/>
          <w:lang w:val="en-US" w:eastAsia="en-US"/>
        </w:rPr>
        <w:t>.</w:t>
      </w:r>
    </w:p>
    <w:p w:rsidR="004E1C5F" w:rsidRPr="003A2D4A" w:rsidRDefault="004E1C5F" w:rsidP="004E1C5F">
      <w:pPr>
        <w:jc w:val="both"/>
      </w:pPr>
      <w:proofErr w:type="spellStart"/>
      <w:r w:rsidRPr="004F7E19">
        <w:rPr>
          <w:color w:val="000000"/>
          <w:lang w:val="en-US" w:eastAsia="en-US"/>
        </w:rPr>
        <w:t>Служителят</w:t>
      </w:r>
      <w:proofErr w:type="spellEnd"/>
      <w:r w:rsidRPr="004F7E19">
        <w:rPr>
          <w:color w:val="000000"/>
          <w:lang w:val="en-US" w:eastAsia="en-US"/>
        </w:rPr>
        <w:t xml:space="preserve">, </w:t>
      </w:r>
      <w:proofErr w:type="spellStart"/>
      <w:r w:rsidRPr="004F7E19">
        <w:rPr>
          <w:color w:val="000000"/>
          <w:lang w:val="en-US" w:eastAsia="en-US"/>
        </w:rPr>
        <w:t>работещ</w:t>
      </w:r>
      <w:proofErr w:type="spellEnd"/>
      <w:r w:rsidRPr="004F7E19">
        <w:rPr>
          <w:color w:val="000000"/>
          <w:lang w:val="en-US" w:eastAsia="en-US"/>
        </w:rPr>
        <w:t xml:space="preserve"> в </w:t>
      </w:r>
      <w:proofErr w:type="spellStart"/>
      <w:r w:rsidRPr="004F7E19">
        <w:rPr>
          <w:color w:val="000000"/>
          <w:lang w:val="en-US" w:eastAsia="en-US"/>
        </w:rPr>
        <w:t>имунизационния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кабинет</w:t>
      </w:r>
      <w:proofErr w:type="spellEnd"/>
      <w:r w:rsidRPr="004F7E19">
        <w:rPr>
          <w:color w:val="000000"/>
          <w:lang w:val="en-US" w:eastAsia="en-US"/>
        </w:rPr>
        <w:t xml:space="preserve">, </w:t>
      </w:r>
      <w:r>
        <w:rPr>
          <w:color w:val="000000"/>
          <w:lang w:eastAsia="en-US"/>
        </w:rPr>
        <w:t>проверява</w:t>
      </w:r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предоставените</w:t>
      </w:r>
      <w:proofErr w:type="spellEnd"/>
      <w:r w:rsidRPr="004F7E19">
        <w:rPr>
          <w:color w:val="000000"/>
          <w:lang w:val="en-US" w:eastAsia="en-US"/>
        </w:rPr>
        <w:t xml:space="preserve"> от </w:t>
      </w:r>
      <w:proofErr w:type="spellStart"/>
      <w:r w:rsidRPr="004F7E19">
        <w:rPr>
          <w:color w:val="000000"/>
          <w:lang w:val="en-US" w:eastAsia="en-US"/>
        </w:rPr>
        <w:t>физическото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лице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документи</w:t>
      </w:r>
      <w:proofErr w:type="spellEnd"/>
      <w:r w:rsidRPr="004F7E19">
        <w:rPr>
          <w:color w:val="000000"/>
          <w:lang w:val="en-US" w:eastAsia="en-US"/>
        </w:rPr>
        <w:t xml:space="preserve"> </w:t>
      </w:r>
      <w:r>
        <w:rPr>
          <w:color w:val="000000"/>
          <w:lang w:eastAsia="en-US"/>
        </w:rPr>
        <w:t xml:space="preserve">и </w:t>
      </w:r>
      <w:proofErr w:type="spellStart"/>
      <w:r w:rsidRPr="004F7E19">
        <w:rPr>
          <w:color w:val="000000"/>
          <w:lang w:val="en-US" w:eastAsia="en-US"/>
        </w:rPr>
        <w:t>нанася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предоставените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данни</w:t>
      </w:r>
      <w:proofErr w:type="spellEnd"/>
      <w:r w:rsidRPr="004F7E19">
        <w:rPr>
          <w:color w:val="000000"/>
          <w:lang w:val="en-US" w:eastAsia="en-US"/>
        </w:rPr>
        <w:t xml:space="preserve"> от </w:t>
      </w:r>
      <w:proofErr w:type="spellStart"/>
      <w:r w:rsidRPr="004F7E19">
        <w:rPr>
          <w:color w:val="000000"/>
          <w:lang w:val="en-US" w:eastAsia="en-US"/>
        </w:rPr>
        <w:t>документите</w:t>
      </w:r>
      <w:proofErr w:type="spellEnd"/>
      <w:r w:rsidRPr="004F7E19">
        <w:rPr>
          <w:color w:val="000000"/>
          <w:lang w:val="en-US" w:eastAsia="en-US"/>
        </w:rPr>
        <w:t xml:space="preserve"> за </w:t>
      </w:r>
      <w:proofErr w:type="spellStart"/>
      <w:r w:rsidRPr="004F7E19">
        <w:rPr>
          <w:color w:val="000000"/>
          <w:lang w:val="en-US" w:eastAsia="en-US"/>
        </w:rPr>
        <w:t>проведени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имунизации</w:t>
      </w:r>
      <w:proofErr w:type="spellEnd"/>
      <w:r w:rsidRPr="004F7E19">
        <w:rPr>
          <w:color w:val="000000"/>
          <w:lang w:val="en-US" w:eastAsia="en-US"/>
        </w:rPr>
        <w:t xml:space="preserve"> в </w:t>
      </w:r>
      <w:proofErr w:type="spellStart"/>
      <w:r w:rsidRPr="004F7E19">
        <w:rPr>
          <w:color w:val="000000"/>
          <w:lang w:val="en-US" w:eastAsia="en-US"/>
        </w:rPr>
        <w:t>свидетелство</w:t>
      </w:r>
      <w:proofErr w:type="spellEnd"/>
      <w:r w:rsidRPr="004F7E19">
        <w:rPr>
          <w:color w:val="000000"/>
          <w:lang w:val="en-US" w:eastAsia="en-US"/>
        </w:rPr>
        <w:t xml:space="preserve"> за </w:t>
      </w:r>
      <w:proofErr w:type="spellStart"/>
      <w:r w:rsidRPr="004F7E19">
        <w:rPr>
          <w:color w:val="000000"/>
          <w:lang w:val="en-US" w:eastAsia="en-US"/>
        </w:rPr>
        <w:t>имунизационно</w:t>
      </w:r>
      <w:proofErr w:type="spellEnd"/>
      <w:r w:rsidRPr="004F7E19">
        <w:rPr>
          <w:color w:val="000000"/>
          <w:lang w:val="en-US" w:eastAsia="en-US"/>
        </w:rPr>
        <w:t xml:space="preserve"> </w:t>
      </w:r>
      <w:proofErr w:type="spellStart"/>
      <w:r w:rsidRPr="004F7E19">
        <w:rPr>
          <w:color w:val="000000"/>
          <w:lang w:val="en-US" w:eastAsia="en-US"/>
        </w:rPr>
        <w:t>състояние</w:t>
      </w:r>
      <w:proofErr w:type="spellEnd"/>
      <w:r w:rsidRPr="004F7E19">
        <w:rPr>
          <w:color w:val="000000"/>
          <w:lang w:val="en-US" w:eastAsia="en-US"/>
        </w:rPr>
        <w:t xml:space="preserve"> по </w:t>
      </w:r>
      <w:proofErr w:type="spellStart"/>
      <w:r w:rsidRPr="004F7E19">
        <w:rPr>
          <w:color w:val="000000"/>
          <w:lang w:val="en-US" w:eastAsia="en-US"/>
        </w:rPr>
        <w:t>образец</w:t>
      </w:r>
      <w:proofErr w:type="spellEnd"/>
      <w:r w:rsidRPr="004F7E19">
        <w:rPr>
          <w:color w:val="000000"/>
          <w:lang w:val="en-US" w:eastAsia="en-US"/>
        </w:rPr>
        <w:t>.</w:t>
      </w:r>
      <w:r w:rsidRPr="004F7E19">
        <w:t xml:space="preserve"> </w:t>
      </w:r>
      <w:r w:rsidRPr="003A2D4A">
        <w:t>Свидетелството се изготвя в два екземпляра</w:t>
      </w:r>
      <w:r>
        <w:t xml:space="preserve">, </w:t>
      </w:r>
      <w:r w:rsidRPr="003A2D4A">
        <w:t>завежда</w:t>
      </w:r>
      <w:r w:rsidRPr="004F7E19">
        <w:t xml:space="preserve"> </w:t>
      </w:r>
      <w:r w:rsidRPr="003A2D4A">
        <w:t>се</w:t>
      </w:r>
      <w:r>
        <w:t xml:space="preserve"> </w:t>
      </w:r>
      <w:r w:rsidRPr="003A2D4A">
        <w:t xml:space="preserve">в </w:t>
      </w:r>
      <w:r>
        <w:t>автоматизирана</w:t>
      </w:r>
      <w:r w:rsidRPr="003A2D4A">
        <w:t xml:space="preserve"> </w:t>
      </w:r>
      <w:r w:rsidRPr="003A2D4A">
        <w:lastRenderedPageBreak/>
        <w:t xml:space="preserve">информационна система </w:t>
      </w:r>
      <w:r>
        <w:t>з</w:t>
      </w:r>
      <w:r>
        <w:rPr>
          <w:lang w:val="en-US"/>
        </w:rPr>
        <w:t xml:space="preserve">а </w:t>
      </w:r>
      <w:proofErr w:type="spellStart"/>
      <w:r>
        <w:rPr>
          <w:lang w:val="en-US"/>
        </w:rPr>
        <w:t>документооборот</w:t>
      </w:r>
      <w:proofErr w:type="spellEnd"/>
      <w:r>
        <w:t xml:space="preserve"> и с</w:t>
      </w:r>
      <w:r w:rsidRPr="003A2D4A">
        <w:t>лед подпис от директора на РЗИ</w:t>
      </w:r>
      <w:r>
        <w:t xml:space="preserve"> - Добрич</w:t>
      </w:r>
      <w:r w:rsidRPr="003A2D4A">
        <w:t xml:space="preserve"> се предава в ЦАО, откъдето се предоставя на заявителя.</w:t>
      </w:r>
    </w:p>
    <w:p w:rsidR="004E1C5F" w:rsidRPr="003A2D4A" w:rsidRDefault="004E1C5F" w:rsidP="004E1C5F">
      <w:pPr>
        <w:keepNext/>
        <w:keepLines/>
      </w:pPr>
      <w:r w:rsidRPr="003A2D4A">
        <w:rPr>
          <w:rStyle w:val="1"/>
          <w:rFonts w:eastAsiaTheme="majorEastAsia"/>
        </w:rPr>
        <w:t>Отказ за издаване на свидетелство за имунизационно състояние:</w:t>
      </w:r>
    </w:p>
    <w:p w:rsidR="004E1C5F" w:rsidRPr="003A2D4A" w:rsidRDefault="004E1C5F" w:rsidP="004E1C5F">
      <w:pPr>
        <w:jc w:val="both"/>
      </w:pPr>
      <w:r w:rsidRPr="003A2D4A">
        <w:t>При липса на данни за имунизационното състояние на лицето, се прави отказ за издаване на свидетелство за имунизационно състояние.</w:t>
      </w:r>
    </w:p>
    <w:p w:rsidR="004E1C5F" w:rsidRPr="003A2D4A" w:rsidRDefault="004E1C5F" w:rsidP="004E1C5F">
      <w:pPr>
        <w:keepNext/>
        <w:keepLines/>
        <w:spacing w:line="274" w:lineRule="exact"/>
      </w:pPr>
      <w:r w:rsidRPr="003A2D4A">
        <w:rPr>
          <w:rStyle w:val="1"/>
          <w:rFonts w:eastAsiaTheme="majorEastAsia"/>
        </w:rPr>
        <w:t>Срок за извършване на услугата:</w:t>
      </w:r>
    </w:p>
    <w:p w:rsidR="004E1C5F" w:rsidRPr="003A2D4A" w:rsidRDefault="004E1C5F" w:rsidP="004E1C5F">
      <w:pPr>
        <w:spacing w:line="274" w:lineRule="exact"/>
        <w:jc w:val="both"/>
        <w:rPr>
          <w:b/>
        </w:rPr>
      </w:pPr>
      <w:r w:rsidRPr="00583382">
        <w:rPr>
          <w:rStyle w:val="a6"/>
        </w:rPr>
        <w:t>7-дневен срок</w:t>
      </w:r>
      <w:r w:rsidRPr="003A2D4A">
        <w:t xml:space="preserve"> от подаване на заявлението в </w:t>
      </w:r>
      <w:r w:rsidRPr="00583382">
        <w:rPr>
          <w:rStyle w:val="a5"/>
        </w:rPr>
        <w:t>Център</w:t>
      </w:r>
      <w:r>
        <w:rPr>
          <w:rStyle w:val="a5"/>
        </w:rPr>
        <w:t>а</w:t>
      </w:r>
      <w:r w:rsidRPr="00583382">
        <w:rPr>
          <w:rStyle w:val="a5"/>
        </w:rPr>
        <w:t xml:space="preserve"> </w:t>
      </w:r>
      <w:r w:rsidRPr="00583382">
        <w:rPr>
          <w:rStyle w:val="a5"/>
          <w:lang w:val="ru-RU" w:eastAsia="ru-RU" w:bidi="ru-RU"/>
        </w:rPr>
        <w:t xml:space="preserve">за административно </w:t>
      </w:r>
      <w:r w:rsidRPr="00583382">
        <w:rPr>
          <w:rStyle w:val="a5"/>
        </w:rPr>
        <w:t>обслужване</w:t>
      </w:r>
      <w:r>
        <w:rPr>
          <w:rStyle w:val="a5"/>
        </w:rPr>
        <w:t xml:space="preserve"> на РЗИ - Добрич</w:t>
      </w:r>
      <w:r w:rsidRPr="00583382">
        <w:rPr>
          <w:b/>
        </w:rPr>
        <w:t>.</w:t>
      </w:r>
    </w:p>
    <w:p w:rsidR="004E1C5F" w:rsidRPr="003A2D4A" w:rsidRDefault="004E1C5F" w:rsidP="004E1C5F">
      <w:pPr>
        <w:spacing w:line="250" w:lineRule="exact"/>
      </w:pPr>
    </w:p>
    <w:p w:rsidR="004E1C5F" w:rsidRPr="003A2D4A" w:rsidRDefault="004E1C5F" w:rsidP="004E1C5F">
      <w:pPr>
        <w:keepNext/>
        <w:keepLines/>
        <w:spacing w:line="220" w:lineRule="exact"/>
      </w:pPr>
      <w:r w:rsidRPr="003A2D4A">
        <w:rPr>
          <w:rStyle w:val="1"/>
          <w:rFonts w:eastAsiaTheme="majorEastAsia"/>
        </w:rPr>
        <w:t>ОБРАЗЦИ НА ФОРМУЛЯРИ</w:t>
      </w:r>
    </w:p>
    <w:p w:rsidR="004E1C5F" w:rsidRDefault="004E1C5F" w:rsidP="004E1C5F">
      <w:pPr>
        <w:spacing w:line="220" w:lineRule="exact"/>
      </w:pPr>
      <w:r w:rsidRPr="003A2D4A">
        <w:t>Заявление за издаване на свидетелс</w:t>
      </w:r>
      <w:r>
        <w:t>тво за имунизационно състояние</w:t>
      </w:r>
    </w:p>
    <w:p w:rsidR="004E1C5F" w:rsidRDefault="004E1C5F" w:rsidP="004E1C5F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        </w:t>
      </w:r>
      <w:bookmarkStart w:id="0" w:name="_MON_1763986916"/>
      <w:bookmarkEnd w:id="0"/>
      <w:r>
        <w:object w:dxaOrig="1539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6" o:title=""/>
          </v:shape>
          <o:OLEObject Type="Embed" ProgID="Word.Document.8" ShapeID="_x0000_i1025" DrawAspect="Icon" ObjectID="_1800435444" r:id="rId7">
            <o:FieldCodes>\s</o:FieldCodes>
          </o:OLEObject>
        </w:object>
      </w:r>
    </w:p>
    <w:p w:rsidR="004E1C5F" w:rsidRDefault="004E1C5F" w:rsidP="004E1C5F">
      <w:pPr>
        <w:tabs>
          <w:tab w:val="left" w:pos="1134"/>
        </w:tabs>
        <w:jc w:val="both"/>
        <w:rPr>
          <w:b/>
        </w:rPr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ЗАЯВЯВАНЕ НА АДМИНИСТРАТИВНАТА УСЛУГА</w:t>
      </w:r>
    </w:p>
    <w:p w:rsidR="004E1C5F" w:rsidRPr="003A2D4A" w:rsidRDefault="004E1C5F" w:rsidP="004E1C5F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</w:pPr>
      <w:r w:rsidRPr="003A2D4A">
        <w:t xml:space="preserve">В  Център за  административно обслужване в РЗИ-Добрич (гр. Добрич, ул. Св. св. Кирил и Методий </w:t>
      </w:r>
      <w:r w:rsidRPr="003A2D4A">
        <w:rPr>
          <w:rStyle w:val="note"/>
        </w:rPr>
        <w:t>№</w:t>
      </w:r>
      <w:r w:rsidRPr="003A2D4A">
        <w:t xml:space="preserve">57, стая 111, ет. 1), като същото може да се внесе устно, след попълване  от длъжностното лице на протокол съгласно образец и се завежда в </w:t>
      </w:r>
      <w:r>
        <w:t>АИС за документооборот</w:t>
      </w:r>
      <w:r w:rsidRPr="003A2D4A">
        <w:t>.</w:t>
      </w:r>
    </w:p>
    <w:p w:rsidR="004E1C5F" w:rsidRPr="003A2D4A" w:rsidRDefault="004E1C5F" w:rsidP="004E1C5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2. </w:t>
      </w:r>
      <w:r w:rsidRPr="004F7E19">
        <w:t>По електронен път по смисъла на Закона за електронното управление, на електронната поща на РЗИ-Добрич: rzi-dobrich@mh.government.bg</w:t>
      </w:r>
      <w:r>
        <w:t>.</w:t>
      </w:r>
      <w:r w:rsidRPr="00D90B1D">
        <w:rPr>
          <w:shd w:val="clear" w:color="auto" w:fill="FFFFFF"/>
        </w:rPr>
        <w:t xml:space="preserve"> </w:t>
      </w:r>
      <w:r w:rsidRPr="003A2D4A">
        <w:rPr>
          <w:shd w:val="clear" w:color="auto" w:fill="FFFFFF"/>
        </w:rPr>
        <w:t xml:space="preserve">Към заявлението се прилагат всички </w:t>
      </w:r>
      <w:proofErr w:type="spellStart"/>
      <w:r w:rsidRPr="003A2D4A">
        <w:rPr>
          <w:shd w:val="clear" w:color="auto" w:fill="FFFFFF"/>
        </w:rPr>
        <w:t>изи</w:t>
      </w:r>
      <w:proofErr w:type="spellEnd"/>
      <w:r w:rsidRPr="003A2D4A">
        <w:rPr>
          <w:shd w:val="clear" w:color="auto" w:fill="FFFFFF"/>
          <w:lang w:val="en-US"/>
        </w:rPr>
        <w:t>с</w:t>
      </w:r>
      <w:proofErr w:type="spellStart"/>
      <w:r w:rsidRPr="003A2D4A">
        <w:rPr>
          <w:shd w:val="clear" w:color="auto" w:fill="FFFFFF"/>
        </w:rPr>
        <w:t>куеми</w:t>
      </w:r>
      <w:proofErr w:type="spellEnd"/>
      <w:r w:rsidRPr="003A2D4A">
        <w:rPr>
          <w:shd w:val="clear" w:color="auto" w:fill="FFFFFF"/>
        </w:rPr>
        <w:t xml:space="preserve"> документи.</w:t>
      </w:r>
    </w:p>
    <w:p w:rsidR="004E1C5F" w:rsidRDefault="004E1C5F" w:rsidP="004E1C5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>
        <w:t xml:space="preserve">3. </w:t>
      </w:r>
      <w:r w:rsidRPr="004F7E19">
        <w:t>Чрез лицензиран пощенски оператор/куриерска служба – на адрес: 9300 гр. Добрич, ул. Св. св. Кирил и Методий №57 (разходите за доставка са за сметка на заявителя).</w:t>
      </w:r>
      <w:r w:rsidR="00E43C89" w:rsidRPr="00E43C89">
        <w:t xml:space="preserve"> Към заявлението се прилагат всички изискуеми документи.</w:t>
      </w:r>
    </w:p>
    <w:p w:rsidR="004E1C5F" w:rsidRPr="00E43C89" w:rsidRDefault="004E1C5F" w:rsidP="004E1C5F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E43C89">
        <w:t>4. На</w:t>
      </w:r>
      <w:r w:rsidRPr="00E43C89">
        <w:rPr>
          <w:lang w:val="en"/>
        </w:rPr>
        <w:t xml:space="preserve"> </w:t>
      </w:r>
      <w:proofErr w:type="spellStart"/>
      <w:r w:rsidRPr="00E43C89">
        <w:rPr>
          <w:lang w:val="en"/>
        </w:rPr>
        <w:t>профил</w:t>
      </w:r>
      <w:proofErr w:type="spellEnd"/>
      <w:r w:rsidRPr="00E43C89">
        <w:t xml:space="preserve">а на Регионална здравна инспекция-Добрич </w:t>
      </w:r>
      <w:r w:rsidRPr="00E43C89">
        <w:rPr>
          <w:lang w:val="en-GB"/>
        </w:rPr>
        <w:t>(</w:t>
      </w:r>
      <w:r w:rsidRPr="00E43C89">
        <w:t>ЕИК 176031070</w:t>
      </w:r>
      <w:r w:rsidRPr="00E43C89">
        <w:rPr>
          <w:lang w:val="en-GB"/>
        </w:rPr>
        <w:t>)</w:t>
      </w:r>
      <w:r w:rsidRPr="00E43C89">
        <w:rPr>
          <w:lang w:val="en"/>
        </w:rPr>
        <w:t xml:space="preserve">, </w:t>
      </w:r>
      <w:proofErr w:type="spellStart"/>
      <w:r w:rsidRPr="00E43C89">
        <w:rPr>
          <w:lang w:val="en"/>
        </w:rPr>
        <w:t>регистриран</w:t>
      </w:r>
      <w:proofErr w:type="spellEnd"/>
      <w:r w:rsidRPr="00E43C89">
        <w:rPr>
          <w:lang w:val="en"/>
        </w:rPr>
        <w:t xml:space="preserve"> в </w:t>
      </w:r>
      <w:proofErr w:type="spellStart"/>
      <w:r w:rsidRPr="00E43C89">
        <w:rPr>
          <w:lang w:val="en"/>
        </w:rPr>
        <w:t>Информационната</w:t>
      </w:r>
      <w:proofErr w:type="spellEnd"/>
      <w:r w:rsidRPr="00E43C89">
        <w:rPr>
          <w:lang w:val="en"/>
        </w:rPr>
        <w:t xml:space="preserve"> </w:t>
      </w:r>
      <w:hyperlink r:id="rId8" w:tgtFrame="_blank" w:history="1">
        <w:proofErr w:type="spellStart"/>
        <w:r w:rsidRPr="00E43C89">
          <w:rPr>
            <w:rStyle w:val="a3"/>
            <w:color w:val="auto"/>
            <w:lang w:val="en"/>
          </w:rPr>
          <w:t>система</w:t>
        </w:r>
        <w:proofErr w:type="spellEnd"/>
        <w:r w:rsidRPr="00E43C89">
          <w:rPr>
            <w:rStyle w:val="a3"/>
            <w:color w:val="auto"/>
            <w:lang w:val="en"/>
          </w:rPr>
          <w:t xml:space="preserve"> за </w:t>
        </w:r>
        <w:proofErr w:type="spellStart"/>
        <w:r w:rsidRPr="00E43C89">
          <w:rPr>
            <w:rStyle w:val="a3"/>
            <w:color w:val="auto"/>
            <w:lang w:val="en"/>
          </w:rPr>
          <w:t>сигурно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електронно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E43C89">
        <w:rPr>
          <w:lang w:val="en"/>
        </w:rPr>
        <w:t xml:space="preserve"> като </w:t>
      </w:r>
      <w:proofErr w:type="spellStart"/>
      <w:r w:rsidRPr="00E43C89">
        <w:rPr>
          <w:lang w:val="en"/>
        </w:rPr>
        <w:t>модул</w:t>
      </w:r>
      <w:proofErr w:type="spellEnd"/>
      <w:r w:rsidRPr="00E43C89">
        <w:rPr>
          <w:lang w:val="en"/>
        </w:rPr>
        <w:t xml:space="preserve"> на </w:t>
      </w:r>
      <w:hyperlink r:id="rId9" w:tgtFrame="_blank" w:history="1">
        <w:proofErr w:type="spellStart"/>
        <w:r w:rsidRPr="00E43C89">
          <w:rPr>
            <w:rStyle w:val="a3"/>
            <w:color w:val="auto"/>
            <w:lang w:val="en"/>
          </w:rPr>
          <w:t>Портала</w:t>
        </w:r>
        <w:proofErr w:type="spellEnd"/>
        <w:r w:rsidRPr="00E43C89">
          <w:rPr>
            <w:rStyle w:val="a3"/>
            <w:color w:val="auto"/>
            <w:lang w:val="en"/>
          </w:rPr>
          <w:t xml:space="preserve"> на </w:t>
        </w:r>
        <w:proofErr w:type="spellStart"/>
        <w:r w:rsidRPr="00E43C89">
          <w:rPr>
            <w:rStyle w:val="a3"/>
            <w:color w:val="auto"/>
            <w:lang w:val="en"/>
          </w:rPr>
          <w:t>електронното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E43C89">
        <w:rPr>
          <w:lang w:val="en"/>
        </w:rPr>
        <w:t xml:space="preserve"> по </w:t>
      </w:r>
      <w:proofErr w:type="spellStart"/>
      <w:r w:rsidRPr="00E43C89">
        <w:rPr>
          <w:lang w:val="en"/>
        </w:rPr>
        <w:t>смисъла</w:t>
      </w:r>
      <w:proofErr w:type="spellEnd"/>
      <w:r w:rsidRPr="00E43C89">
        <w:rPr>
          <w:lang w:val="en"/>
        </w:rPr>
        <w:t xml:space="preserve"> на </w:t>
      </w:r>
      <w:proofErr w:type="spellStart"/>
      <w:r w:rsidRPr="00E43C89">
        <w:rPr>
          <w:rStyle w:val="newdocreference1"/>
          <w:color w:val="auto"/>
          <w:lang w:val="en"/>
        </w:rPr>
        <w:t>Закона</w:t>
      </w:r>
      <w:proofErr w:type="spellEnd"/>
      <w:r w:rsidRPr="00E43C89">
        <w:rPr>
          <w:rStyle w:val="newdocreference1"/>
          <w:color w:val="auto"/>
          <w:lang w:val="en"/>
        </w:rPr>
        <w:t xml:space="preserve"> за </w:t>
      </w:r>
      <w:proofErr w:type="spellStart"/>
      <w:r w:rsidRPr="00E43C89">
        <w:rPr>
          <w:rStyle w:val="newdocreference1"/>
          <w:color w:val="auto"/>
          <w:lang w:val="en"/>
        </w:rPr>
        <w:t>електронното</w:t>
      </w:r>
      <w:proofErr w:type="spellEnd"/>
      <w:r w:rsidRPr="00E43C89">
        <w:rPr>
          <w:rStyle w:val="newdocreference1"/>
          <w:color w:val="auto"/>
          <w:lang w:val="en"/>
        </w:rPr>
        <w:t xml:space="preserve"> </w:t>
      </w:r>
      <w:proofErr w:type="spellStart"/>
      <w:r w:rsidRPr="00E43C89">
        <w:rPr>
          <w:rStyle w:val="newdocreference1"/>
          <w:color w:val="auto"/>
          <w:lang w:val="en"/>
        </w:rPr>
        <w:t>управление</w:t>
      </w:r>
      <w:proofErr w:type="spellEnd"/>
      <w:r w:rsidRPr="00E43C89">
        <w:rPr>
          <w:rStyle w:val="newdocreference1"/>
          <w:color w:val="auto"/>
        </w:rPr>
        <w:t>.</w:t>
      </w:r>
      <w:r w:rsidRPr="00E43C89">
        <w:rPr>
          <w:shd w:val="clear" w:color="auto" w:fill="FFFFFF"/>
        </w:rPr>
        <w:t xml:space="preserve"> Към заявлението се прилагат всички </w:t>
      </w:r>
      <w:proofErr w:type="spellStart"/>
      <w:r w:rsidRPr="00E43C89">
        <w:rPr>
          <w:shd w:val="clear" w:color="auto" w:fill="FFFFFF"/>
        </w:rPr>
        <w:t>изи</w:t>
      </w:r>
      <w:proofErr w:type="spellEnd"/>
      <w:r w:rsidRPr="00E43C89">
        <w:rPr>
          <w:shd w:val="clear" w:color="auto" w:fill="FFFFFF"/>
          <w:lang w:val="en-US"/>
        </w:rPr>
        <w:t>с</w:t>
      </w:r>
      <w:proofErr w:type="spellStart"/>
      <w:r w:rsidRPr="00E43C89">
        <w:rPr>
          <w:shd w:val="clear" w:color="auto" w:fill="FFFFFF"/>
        </w:rPr>
        <w:t>куеми</w:t>
      </w:r>
      <w:proofErr w:type="spellEnd"/>
      <w:r w:rsidRPr="00E43C89">
        <w:rPr>
          <w:shd w:val="clear" w:color="auto" w:fill="FFFFFF"/>
        </w:rPr>
        <w:t xml:space="preserve"> документи.</w:t>
      </w:r>
    </w:p>
    <w:p w:rsidR="004E1C5F" w:rsidRPr="00E43C89" w:rsidRDefault="004E1C5F" w:rsidP="004E1C5F">
      <w:pPr>
        <w:widowControl w:val="0"/>
        <w:autoSpaceDE w:val="0"/>
        <w:autoSpaceDN w:val="0"/>
        <w:adjustRightInd w:val="0"/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ИНФОРМАЦИЯ ЗА ПРЕДОСТАВЯНЕ НА УСЛУГАТА ПО ЕЛЕКТРОНЕН ПЪТ</w:t>
      </w:r>
    </w:p>
    <w:p w:rsidR="004E1C5F" w:rsidRPr="003A2D4A" w:rsidRDefault="004E1C5F" w:rsidP="004E1C5F">
      <w:pPr>
        <w:tabs>
          <w:tab w:val="left" w:pos="1134"/>
        </w:tabs>
        <w:jc w:val="both"/>
      </w:pPr>
      <w:r w:rsidRPr="003A2D4A">
        <w:t xml:space="preserve">Ниво 1: </w:t>
      </w:r>
      <w:r w:rsidRPr="003A2D4A">
        <w:rPr>
          <w:lang w:val="ru-RU"/>
        </w:rPr>
        <w:t xml:space="preserve">Публикувана е информация в интернет за </w:t>
      </w:r>
      <w:proofErr w:type="spellStart"/>
      <w:r w:rsidRPr="003A2D4A">
        <w:rPr>
          <w:lang w:val="ru-RU"/>
        </w:rPr>
        <w:t>услугата</w:t>
      </w:r>
      <w:proofErr w:type="spellEnd"/>
      <w:r w:rsidRPr="003A2D4A">
        <w:rPr>
          <w:lang w:val="ru-RU"/>
        </w:rPr>
        <w:t xml:space="preserve">, която е </w:t>
      </w:r>
      <w:proofErr w:type="spellStart"/>
      <w:r w:rsidRPr="003A2D4A">
        <w:rPr>
          <w:lang w:val="ru-RU"/>
        </w:rPr>
        <w:t>достъпна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lang w:val="ru-RU"/>
        </w:rPr>
        <w:t>гражданите</w:t>
      </w:r>
      <w:proofErr w:type="spellEnd"/>
      <w:r w:rsidRPr="003A2D4A">
        <w:rPr>
          <w:lang w:val="ru-RU"/>
        </w:rPr>
        <w:t xml:space="preserve"> и </w:t>
      </w:r>
      <w:proofErr w:type="spellStart"/>
      <w:r w:rsidRPr="003A2D4A">
        <w:rPr>
          <w:lang w:val="ru-RU"/>
        </w:rPr>
        <w:t>фирмите</w:t>
      </w:r>
      <w:proofErr w:type="spellEnd"/>
    </w:p>
    <w:p w:rsidR="004E1C5F" w:rsidRPr="003A2D4A" w:rsidRDefault="004E1C5F" w:rsidP="004E1C5F">
      <w:pPr>
        <w:tabs>
          <w:tab w:val="left" w:pos="1134"/>
        </w:tabs>
        <w:jc w:val="both"/>
        <w:rPr>
          <w:rStyle w:val="a3"/>
          <w:b/>
          <w:lang w:val="en-US"/>
        </w:rPr>
      </w:pPr>
      <w:r w:rsidRPr="003A2D4A">
        <w:t>Ниво 2: едностранна комуникация-предоставяне на информация за услугата и осигурен публичен онлайн достъп до образци на електронни формуляри на адрес:</w:t>
      </w:r>
      <w:r w:rsidRPr="003A2D4A">
        <w:rPr>
          <w:lang w:val="en-US"/>
        </w:rPr>
        <w:t xml:space="preserve"> </w:t>
      </w:r>
      <w:hyperlink r:id="rId10" w:history="1">
        <w:r w:rsidRPr="003A2D4A">
          <w:rPr>
            <w:rStyle w:val="a3"/>
            <w:lang w:val="en-US"/>
          </w:rPr>
          <w:t>http</w:t>
        </w:r>
        <w:r w:rsidRPr="003A2D4A">
          <w:rPr>
            <w:rStyle w:val="a3"/>
          </w:rPr>
          <w:t>:</w:t>
        </w:r>
        <w:r w:rsidRPr="003A2D4A">
          <w:rPr>
            <w:rStyle w:val="a3"/>
            <w:lang w:val="en-US"/>
          </w:rPr>
          <w:t>//www.rzi-dobrich.org</w:t>
        </w:r>
      </w:hyperlink>
    </w:p>
    <w:p w:rsidR="004E1C5F" w:rsidRPr="003A2D4A" w:rsidRDefault="004E1C5F" w:rsidP="004E1C5F">
      <w:pPr>
        <w:tabs>
          <w:tab w:val="left" w:pos="1134"/>
        </w:tabs>
        <w:jc w:val="both"/>
        <w:rPr>
          <w:b/>
          <w:lang w:val="en-US"/>
        </w:rPr>
      </w:pPr>
      <w:r w:rsidRPr="004E1C5F">
        <w:rPr>
          <w:rStyle w:val="a3"/>
          <w:color w:val="auto"/>
        </w:rPr>
        <w:t>Ниво 5:</w:t>
      </w:r>
      <w:r w:rsidRPr="004E1C5F">
        <w:rPr>
          <w:lang w:val="ru-RU"/>
        </w:rPr>
        <w:t xml:space="preserve"> </w:t>
      </w:r>
      <w:proofErr w:type="spellStart"/>
      <w:r w:rsidRPr="003A2D4A">
        <w:rPr>
          <w:lang w:val="ru-RU"/>
        </w:rPr>
        <w:t>Предоставя</w:t>
      </w:r>
      <w:proofErr w:type="spellEnd"/>
      <w:r w:rsidRPr="003A2D4A">
        <w:rPr>
          <w:lang w:val="ru-RU"/>
        </w:rPr>
        <w:t xml:space="preserve"> се </w:t>
      </w:r>
      <w:proofErr w:type="spellStart"/>
      <w:r w:rsidRPr="003A2D4A">
        <w:rPr>
          <w:lang w:val="ru-RU"/>
        </w:rPr>
        <w:t>възможност</w:t>
      </w:r>
      <w:proofErr w:type="spellEnd"/>
      <w:r w:rsidRPr="003A2D4A">
        <w:rPr>
          <w:lang w:val="ru-RU"/>
        </w:rPr>
        <w:t xml:space="preserve"> за </w:t>
      </w:r>
      <w:proofErr w:type="spellStart"/>
      <w:r w:rsidRPr="003A2D4A">
        <w:rPr>
          <w:b/>
          <w:lang w:val="ru-RU"/>
        </w:rPr>
        <w:t>заплащане</w:t>
      </w:r>
      <w:proofErr w:type="spellEnd"/>
      <w:r w:rsidRPr="003A2D4A">
        <w:rPr>
          <w:b/>
          <w:lang w:val="ru-RU"/>
        </w:rPr>
        <w:t xml:space="preserve"> на </w:t>
      </w:r>
      <w:proofErr w:type="spellStart"/>
      <w:r w:rsidRPr="003A2D4A">
        <w:rPr>
          <w:b/>
          <w:lang w:val="ru-RU"/>
        </w:rPr>
        <w:t>услугата</w:t>
      </w:r>
      <w:proofErr w:type="spellEnd"/>
      <w:r w:rsidRPr="003A2D4A">
        <w:rPr>
          <w:b/>
          <w:lang w:val="ru-RU"/>
        </w:rPr>
        <w:t xml:space="preserve"> по </w:t>
      </w:r>
      <w:proofErr w:type="spellStart"/>
      <w:r w:rsidRPr="003A2D4A">
        <w:rPr>
          <w:b/>
          <w:lang w:val="ru-RU"/>
        </w:rPr>
        <w:t>електронен</w:t>
      </w:r>
      <w:proofErr w:type="spellEnd"/>
      <w:r w:rsidRPr="003A2D4A">
        <w:rPr>
          <w:b/>
          <w:lang w:val="ru-RU"/>
        </w:rPr>
        <w:t xml:space="preserve"> </w:t>
      </w:r>
      <w:proofErr w:type="spellStart"/>
      <w:r w:rsidRPr="003A2D4A">
        <w:rPr>
          <w:b/>
          <w:lang w:val="ru-RU"/>
        </w:rPr>
        <w:t>път</w:t>
      </w:r>
      <w:proofErr w:type="spellEnd"/>
    </w:p>
    <w:p w:rsidR="004E1C5F" w:rsidRPr="003A2D4A" w:rsidRDefault="004E1C5F" w:rsidP="004E1C5F">
      <w:pPr>
        <w:tabs>
          <w:tab w:val="left" w:pos="1134"/>
        </w:tabs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СРОК НА ДЕЙСТВИЕ НА ДОКУМЕНТА</w:t>
      </w:r>
    </w:p>
    <w:p w:rsidR="004E1C5F" w:rsidRPr="003A2D4A" w:rsidRDefault="004E1C5F" w:rsidP="004E1C5F">
      <w:pPr>
        <w:tabs>
          <w:tab w:val="left" w:pos="1134"/>
        </w:tabs>
        <w:jc w:val="both"/>
      </w:pPr>
      <w:r w:rsidRPr="003A2D4A">
        <w:t>Безсрочен</w:t>
      </w:r>
    </w:p>
    <w:p w:rsidR="004E1C5F" w:rsidRPr="003A2D4A" w:rsidRDefault="004E1C5F" w:rsidP="004E1C5F">
      <w:pPr>
        <w:tabs>
          <w:tab w:val="left" w:pos="1134"/>
        </w:tabs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ТАКСИ ИЛИ ЦЕНИ, ОСНОВАНИЕ ЗА ТЯХНОТО ОПРЕДЕЛЯНЕ И НАЧИНИТЕ НА ПЛАЩАНЕ</w:t>
      </w:r>
    </w:p>
    <w:p w:rsidR="004E1C5F" w:rsidRPr="003A2D4A" w:rsidRDefault="004E1C5F" w:rsidP="004E1C5F">
      <w:pPr>
        <w:pStyle w:val="20"/>
        <w:shd w:val="clear" w:color="auto" w:fill="auto"/>
        <w:tabs>
          <w:tab w:val="left" w:pos="567"/>
        </w:tabs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      На основание чл. 29г, Приложение № 4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здравето, приета </w:t>
      </w:r>
      <w:r w:rsidRPr="003A2D4A">
        <w:rPr>
          <w:b w:val="0"/>
          <w:i w:val="0"/>
          <w:sz w:val="24"/>
          <w:szCs w:val="24"/>
          <w:lang w:val="ru-RU" w:eastAsia="ru-RU" w:bidi="ru-RU"/>
        </w:rPr>
        <w:t xml:space="preserve">с </w:t>
      </w:r>
      <w:r w:rsidRPr="003A2D4A">
        <w:rPr>
          <w:b w:val="0"/>
          <w:i w:val="0"/>
          <w:sz w:val="24"/>
          <w:szCs w:val="24"/>
        </w:rPr>
        <w:t>ПМС № 242/08.10.2007г. (</w:t>
      </w:r>
      <w:proofErr w:type="spellStart"/>
      <w:r w:rsidRPr="003A2D4A">
        <w:rPr>
          <w:b w:val="0"/>
          <w:i w:val="0"/>
          <w:sz w:val="24"/>
          <w:szCs w:val="24"/>
        </w:rPr>
        <w:t>Обн</w:t>
      </w:r>
      <w:proofErr w:type="spellEnd"/>
      <w:r w:rsidRPr="003A2D4A">
        <w:rPr>
          <w:b w:val="0"/>
          <w:i w:val="0"/>
          <w:sz w:val="24"/>
          <w:szCs w:val="24"/>
        </w:rPr>
        <w:t>. ДВ, бр. 83 от 16.10.2007 г.)</w:t>
      </w:r>
    </w:p>
    <w:p w:rsidR="004E1C5F" w:rsidRPr="003A2D4A" w:rsidRDefault="004E1C5F" w:rsidP="004E1C5F">
      <w:pPr>
        <w:pStyle w:val="20"/>
        <w:shd w:val="clear" w:color="auto" w:fill="auto"/>
        <w:tabs>
          <w:tab w:val="left" w:pos="567"/>
        </w:tabs>
        <w:spacing w:line="274" w:lineRule="exact"/>
        <w:ind w:firstLine="0"/>
        <w:jc w:val="both"/>
        <w:rPr>
          <w:b w:val="0"/>
          <w:i w:val="0"/>
          <w:sz w:val="24"/>
          <w:szCs w:val="24"/>
        </w:rPr>
      </w:pPr>
      <w:r w:rsidRPr="003A2D4A">
        <w:rPr>
          <w:b w:val="0"/>
          <w:i w:val="0"/>
          <w:sz w:val="24"/>
          <w:szCs w:val="24"/>
        </w:rPr>
        <w:t xml:space="preserve">      За издаване на свидетелство за имунизационно състояние се събира такса в размер на </w:t>
      </w:r>
      <w:r w:rsidRPr="003A2D4A">
        <w:rPr>
          <w:rStyle w:val="a5"/>
          <w:i w:val="0"/>
          <w:sz w:val="24"/>
          <w:szCs w:val="24"/>
        </w:rPr>
        <w:t>10 лв.</w:t>
      </w:r>
    </w:p>
    <w:p w:rsidR="004E1C5F" w:rsidRPr="003A2D4A" w:rsidRDefault="004E1C5F" w:rsidP="004E1C5F">
      <w:pPr>
        <w:spacing w:line="274" w:lineRule="exact"/>
        <w:jc w:val="both"/>
      </w:pPr>
      <w:r w:rsidRPr="003A2D4A">
        <w:t>Услугата може да бъде заплатена по един от следните начини:</w:t>
      </w:r>
    </w:p>
    <w:p w:rsidR="004E1C5F" w:rsidRPr="003A2D4A" w:rsidRDefault="004E1C5F" w:rsidP="004E1C5F">
      <w:pPr>
        <w:widowControl w:val="0"/>
        <w:spacing w:line="274" w:lineRule="exact"/>
        <w:jc w:val="both"/>
      </w:pPr>
      <w:r w:rsidRPr="003A2D4A">
        <w:rPr>
          <w:b/>
        </w:rPr>
        <w:t xml:space="preserve">- </w:t>
      </w:r>
      <w:r w:rsidRPr="003A2D4A">
        <w:rPr>
          <w:b/>
          <w:i/>
        </w:rPr>
        <w:t xml:space="preserve">чрез </w:t>
      </w:r>
      <w:r w:rsidRPr="003A2D4A">
        <w:rPr>
          <w:rStyle w:val="a6"/>
        </w:rPr>
        <w:t>ПОС терминално устройство</w:t>
      </w:r>
      <w:r w:rsidRPr="003A2D4A">
        <w:t xml:space="preserve"> - на гишето в ЦАО на инспекцията (задължително се представя лична карта на </w:t>
      </w:r>
      <w:proofErr w:type="spellStart"/>
      <w:r w:rsidRPr="003A2D4A">
        <w:t>картодържателя</w:t>
      </w:r>
      <w:proofErr w:type="spellEnd"/>
      <w:r w:rsidRPr="003A2D4A">
        <w:t>);</w:t>
      </w:r>
    </w:p>
    <w:p w:rsidR="004E1C5F" w:rsidRPr="003A2D4A" w:rsidRDefault="004E1C5F" w:rsidP="004E1C5F">
      <w:pPr>
        <w:widowControl w:val="0"/>
        <w:spacing w:line="274" w:lineRule="exact"/>
        <w:jc w:val="both"/>
      </w:pPr>
      <w:r w:rsidRPr="003A2D4A">
        <w:t xml:space="preserve"> - </w:t>
      </w:r>
      <w:r w:rsidRPr="003A2D4A">
        <w:rPr>
          <w:rStyle w:val="a6"/>
        </w:rPr>
        <w:t>по банков път</w:t>
      </w:r>
      <w:r w:rsidRPr="003A2D4A">
        <w:t xml:space="preserve"> (задължително се посочва основание за плащането /АУ-№ услугата/).</w:t>
      </w:r>
    </w:p>
    <w:p w:rsidR="004E1C5F" w:rsidRPr="003A2D4A" w:rsidRDefault="004E1C5F" w:rsidP="004E1C5F">
      <w:pPr>
        <w:widowControl w:val="0"/>
        <w:spacing w:line="274" w:lineRule="exact"/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 xml:space="preserve">ОРГАНЪТ, ОСЪЩЕСТВЯВАЩ КОНТРОЛ ВЪРХУ </w:t>
      </w:r>
      <w:r>
        <w:rPr>
          <w:b/>
        </w:rPr>
        <w:t>ДЕЙНОСТТА НА ОРГАНА</w:t>
      </w:r>
      <w:r w:rsidRPr="003A2D4A">
        <w:rPr>
          <w:b/>
        </w:rPr>
        <w:t xml:space="preserve"> ПО ПРЕДОСТАВЯНЕ НА УСЛУГАТА</w:t>
      </w:r>
    </w:p>
    <w:p w:rsidR="004E1C5F" w:rsidRPr="003A2D4A" w:rsidRDefault="004E1C5F" w:rsidP="004E1C5F">
      <w:pPr>
        <w:spacing w:line="220" w:lineRule="exact"/>
      </w:pPr>
      <w:r w:rsidRPr="003A2D4A">
        <w:t>Министър на здравеопазването</w:t>
      </w:r>
    </w:p>
    <w:p w:rsidR="004E1C5F" w:rsidRPr="003A2D4A" w:rsidRDefault="004E1C5F" w:rsidP="004E1C5F">
      <w:pPr>
        <w:tabs>
          <w:tab w:val="left" w:pos="1134"/>
        </w:tabs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РЕДЪТ, ВКЛ. СРОКОВЕТЕ ЗА ОБЖАЛВАНЕ НА ДЕЙСТВИЯТА НА ОРГАНА ПО ПРЕДОСТАВЯНЕ НА УСЛУГАТА</w:t>
      </w:r>
    </w:p>
    <w:p w:rsidR="004E1C5F" w:rsidRPr="003A2D4A" w:rsidRDefault="004E1C5F" w:rsidP="004E1C5F">
      <w:pPr>
        <w:tabs>
          <w:tab w:val="left" w:pos="1134"/>
        </w:tabs>
        <w:jc w:val="both"/>
      </w:pPr>
      <w:r w:rsidRPr="003A2D4A">
        <w:t>Редът е определен в АПК, в 14 дневен срок от съобщаването на индивидуалния административен акт</w:t>
      </w:r>
    </w:p>
    <w:p w:rsidR="004E1C5F" w:rsidRPr="003A2D4A" w:rsidRDefault="004E1C5F" w:rsidP="004E1C5F">
      <w:pPr>
        <w:tabs>
          <w:tab w:val="left" w:pos="1134"/>
        </w:tabs>
        <w:jc w:val="both"/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ЕЛЕКТРОНЕН АДРЕС ЗА ПРЕДЛОЖЕНИЯ ВЪВ ВРЪЗКА С УСЛУГАТА</w:t>
      </w:r>
    </w:p>
    <w:p w:rsidR="004E1C5F" w:rsidRPr="003A2D4A" w:rsidRDefault="00E43C89" w:rsidP="004E1C5F">
      <w:pPr>
        <w:tabs>
          <w:tab w:val="left" w:pos="1134"/>
        </w:tabs>
        <w:jc w:val="both"/>
        <w:rPr>
          <w:lang w:val="en-US"/>
        </w:rPr>
      </w:pPr>
      <w:hyperlink r:id="rId11" w:history="1">
        <w:r w:rsidR="004E1C5F" w:rsidRPr="003A2D4A">
          <w:rPr>
            <w:rStyle w:val="a3"/>
            <w:lang w:val="en-US"/>
          </w:rPr>
          <w:t>rzi-dobrich@mh.government.bg</w:t>
        </w:r>
      </w:hyperlink>
    </w:p>
    <w:p w:rsidR="004E1C5F" w:rsidRPr="003A2D4A" w:rsidRDefault="004E1C5F" w:rsidP="004E1C5F">
      <w:pPr>
        <w:tabs>
          <w:tab w:val="left" w:pos="1134"/>
        </w:tabs>
        <w:jc w:val="both"/>
        <w:rPr>
          <w:lang w:val="en-US"/>
        </w:rPr>
      </w:pPr>
    </w:p>
    <w:p w:rsidR="004E1C5F" w:rsidRPr="003A2D4A" w:rsidRDefault="004E1C5F" w:rsidP="004E1C5F">
      <w:pPr>
        <w:tabs>
          <w:tab w:val="left" w:pos="1134"/>
        </w:tabs>
        <w:jc w:val="both"/>
        <w:rPr>
          <w:b/>
        </w:rPr>
      </w:pPr>
      <w:r w:rsidRPr="003A2D4A">
        <w:rPr>
          <w:b/>
        </w:rPr>
        <w:t>НАЧИНИ НА ПОЛУЧАВАНЕ НА РЕЗУЛТАТА ОТ УСЛУГАТА</w:t>
      </w:r>
    </w:p>
    <w:p w:rsidR="004E1C5F" w:rsidRPr="003A2D4A" w:rsidRDefault="004E1C5F" w:rsidP="004E1C5F">
      <w:pPr>
        <w:jc w:val="both"/>
      </w:pPr>
      <w:r w:rsidRPr="003A2D4A">
        <w:t>Изходящият документ може да бъде получен:</w:t>
      </w:r>
    </w:p>
    <w:p w:rsidR="004E1C5F" w:rsidRPr="003A2D4A" w:rsidRDefault="004E1C5F" w:rsidP="004E1C5F">
      <w:pPr>
        <w:pStyle w:val="a4"/>
        <w:ind w:left="0"/>
        <w:jc w:val="both"/>
      </w:pPr>
      <w:r w:rsidRPr="003A2D4A">
        <w:t xml:space="preserve">1. В Център за  административно обслужване </w:t>
      </w:r>
      <w:r w:rsidRPr="003A2D4A">
        <w:rPr>
          <w:bCs/>
        </w:rPr>
        <w:t>на РЗИ-Добрич</w:t>
      </w:r>
      <w:r w:rsidRPr="003A2D4A">
        <w:t xml:space="preserve">, ет. 1, стая 111 </w:t>
      </w:r>
      <w:r w:rsidRPr="003A2D4A">
        <w:rPr>
          <w:shd w:val="clear" w:color="auto" w:fill="FEFEFE"/>
        </w:rPr>
        <w:t>лично или чрез упълномощено  лице.</w:t>
      </w:r>
    </w:p>
    <w:p w:rsidR="004E1C5F" w:rsidRPr="003A2D4A" w:rsidRDefault="004E1C5F" w:rsidP="004E1C5F">
      <w:pPr>
        <w:pStyle w:val="a4"/>
        <w:ind w:left="0"/>
        <w:jc w:val="both"/>
      </w:pPr>
      <w:r w:rsidRPr="003A2D4A">
        <w:t>2. На посочен точен адрес, в случай, че е заявено получаване чрез лицензиран пощенски оператор. Документът се изпраща:</w:t>
      </w:r>
    </w:p>
    <w:p w:rsidR="004E1C5F" w:rsidRPr="003A2D4A" w:rsidRDefault="004E1C5F" w:rsidP="004E1C5F">
      <w:pPr>
        <w:numPr>
          <w:ilvl w:val="0"/>
          <w:numId w:val="1"/>
        </w:numPr>
        <w:ind w:left="0" w:firstLine="0"/>
        <w:jc w:val="both"/>
      </w:pPr>
      <w:r w:rsidRPr="003A2D4A">
        <w:t>Като вътрешна пощенска пратка или като вътрешна куриерска пратка за сметка на заявителя (получателя). Цената за пощенска услуга се заплаща от заявителя (получателя) при доставяне на пратката;</w:t>
      </w:r>
    </w:p>
    <w:p w:rsidR="004E1C5F" w:rsidRPr="003A2D4A" w:rsidRDefault="004E1C5F" w:rsidP="004E1C5F">
      <w:pPr>
        <w:numPr>
          <w:ilvl w:val="0"/>
          <w:numId w:val="1"/>
        </w:numPr>
        <w:ind w:left="0" w:firstLine="0"/>
        <w:jc w:val="both"/>
      </w:pPr>
      <w:r w:rsidRPr="003A2D4A">
        <w:t>С международна препоръчана пощенска пратка след предплащане на цената за пощенски услуги от заявителя към съответния орган. Цената за пощенски услуги се заплаща от административния/компетентния орган на лицензирания пощенски оператор при предаване на пратката.</w:t>
      </w:r>
    </w:p>
    <w:p w:rsidR="004E1C5F" w:rsidRPr="00A43D44" w:rsidRDefault="004E1C5F" w:rsidP="004E1C5F">
      <w:pPr>
        <w:jc w:val="both"/>
      </w:pPr>
      <w:r w:rsidRPr="00A43D44">
        <w:t>3. На електронен адрес съгласно Закона за електронното управление.</w:t>
      </w:r>
    </w:p>
    <w:p w:rsidR="004E1C5F" w:rsidRPr="00E43C89" w:rsidRDefault="004E1C5F" w:rsidP="004E1C5F">
      <w:pPr>
        <w:jc w:val="both"/>
      </w:pPr>
      <w:r w:rsidRPr="00E43C89">
        <w:t>4. На</w:t>
      </w:r>
      <w:r w:rsidRPr="00E43C89">
        <w:rPr>
          <w:lang w:val="en"/>
        </w:rPr>
        <w:t xml:space="preserve"> </w:t>
      </w:r>
      <w:proofErr w:type="spellStart"/>
      <w:r w:rsidRPr="00E43C89">
        <w:rPr>
          <w:lang w:val="en"/>
        </w:rPr>
        <w:t>профил</w:t>
      </w:r>
      <w:proofErr w:type="spellEnd"/>
      <w:r w:rsidRPr="00E43C89">
        <w:rPr>
          <w:lang w:val="en"/>
        </w:rPr>
        <w:t xml:space="preserve">, </w:t>
      </w:r>
      <w:proofErr w:type="spellStart"/>
      <w:r w:rsidRPr="00E43C89">
        <w:rPr>
          <w:lang w:val="en"/>
        </w:rPr>
        <w:t>регистриран</w:t>
      </w:r>
      <w:proofErr w:type="spellEnd"/>
      <w:r w:rsidRPr="00E43C89">
        <w:rPr>
          <w:lang w:val="en"/>
        </w:rPr>
        <w:t xml:space="preserve"> в </w:t>
      </w:r>
      <w:proofErr w:type="spellStart"/>
      <w:r w:rsidRPr="00E43C89">
        <w:rPr>
          <w:lang w:val="en"/>
        </w:rPr>
        <w:t>Информационната</w:t>
      </w:r>
      <w:proofErr w:type="spellEnd"/>
      <w:r w:rsidRPr="00E43C89">
        <w:rPr>
          <w:lang w:val="en"/>
        </w:rPr>
        <w:t xml:space="preserve"> </w:t>
      </w:r>
      <w:hyperlink r:id="rId12" w:tgtFrame="_blank" w:history="1">
        <w:proofErr w:type="spellStart"/>
        <w:r w:rsidRPr="00E43C89">
          <w:rPr>
            <w:rStyle w:val="a3"/>
            <w:color w:val="auto"/>
            <w:lang w:val="en"/>
          </w:rPr>
          <w:t>система</w:t>
        </w:r>
        <w:proofErr w:type="spellEnd"/>
        <w:r w:rsidRPr="00E43C89">
          <w:rPr>
            <w:rStyle w:val="a3"/>
            <w:color w:val="auto"/>
            <w:lang w:val="en"/>
          </w:rPr>
          <w:t xml:space="preserve"> за </w:t>
        </w:r>
        <w:proofErr w:type="spellStart"/>
        <w:r w:rsidRPr="00E43C89">
          <w:rPr>
            <w:rStyle w:val="a3"/>
            <w:color w:val="auto"/>
            <w:lang w:val="en"/>
          </w:rPr>
          <w:t>сигурно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електронно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връчване</w:t>
        </w:r>
        <w:proofErr w:type="spellEnd"/>
      </w:hyperlink>
      <w:r w:rsidRPr="00E43C89">
        <w:rPr>
          <w:lang w:val="en"/>
        </w:rPr>
        <w:t xml:space="preserve"> като </w:t>
      </w:r>
      <w:proofErr w:type="spellStart"/>
      <w:r w:rsidRPr="00E43C89">
        <w:rPr>
          <w:lang w:val="en"/>
        </w:rPr>
        <w:t>модул</w:t>
      </w:r>
      <w:proofErr w:type="spellEnd"/>
      <w:r w:rsidRPr="00E43C89">
        <w:rPr>
          <w:lang w:val="en"/>
        </w:rPr>
        <w:t xml:space="preserve"> на </w:t>
      </w:r>
      <w:hyperlink r:id="rId13" w:tgtFrame="_blank" w:history="1">
        <w:proofErr w:type="spellStart"/>
        <w:r w:rsidRPr="00E43C89">
          <w:rPr>
            <w:rStyle w:val="a3"/>
            <w:color w:val="auto"/>
            <w:lang w:val="en"/>
          </w:rPr>
          <w:t>Портала</w:t>
        </w:r>
        <w:proofErr w:type="spellEnd"/>
        <w:r w:rsidRPr="00E43C89">
          <w:rPr>
            <w:rStyle w:val="a3"/>
            <w:color w:val="auto"/>
            <w:lang w:val="en"/>
          </w:rPr>
          <w:t xml:space="preserve"> на </w:t>
        </w:r>
        <w:proofErr w:type="spellStart"/>
        <w:r w:rsidRPr="00E43C89">
          <w:rPr>
            <w:rStyle w:val="a3"/>
            <w:color w:val="auto"/>
            <w:lang w:val="en"/>
          </w:rPr>
          <w:t>електронното</w:t>
        </w:r>
        <w:proofErr w:type="spellEnd"/>
        <w:r w:rsidRPr="00E43C89">
          <w:rPr>
            <w:rStyle w:val="a3"/>
            <w:color w:val="auto"/>
            <w:lang w:val="en"/>
          </w:rPr>
          <w:t xml:space="preserve"> </w:t>
        </w:r>
        <w:proofErr w:type="spellStart"/>
        <w:r w:rsidRPr="00E43C89">
          <w:rPr>
            <w:rStyle w:val="a3"/>
            <w:color w:val="auto"/>
            <w:lang w:val="en"/>
          </w:rPr>
          <w:t>управление</w:t>
        </w:r>
        <w:proofErr w:type="spellEnd"/>
      </w:hyperlink>
      <w:r w:rsidRPr="00E43C89">
        <w:rPr>
          <w:lang w:val="en"/>
        </w:rPr>
        <w:t xml:space="preserve"> по </w:t>
      </w:r>
      <w:proofErr w:type="spellStart"/>
      <w:r w:rsidRPr="00E43C89">
        <w:rPr>
          <w:lang w:val="en"/>
        </w:rPr>
        <w:t>смисъла</w:t>
      </w:r>
      <w:proofErr w:type="spellEnd"/>
      <w:r w:rsidRPr="00E43C89">
        <w:rPr>
          <w:lang w:val="en"/>
        </w:rPr>
        <w:t xml:space="preserve"> на </w:t>
      </w:r>
      <w:proofErr w:type="spellStart"/>
      <w:r w:rsidRPr="00E43C89">
        <w:rPr>
          <w:rStyle w:val="newdocreference1"/>
          <w:color w:val="auto"/>
          <w:lang w:val="en"/>
        </w:rPr>
        <w:t>Закона</w:t>
      </w:r>
      <w:proofErr w:type="spellEnd"/>
      <w:r w:rsidRPr="00E43C89">
        <w:rPr>
          <w:rStyle w:val="newdocreference1"/>
          <w:color w:val="auto"/>
          <w:lang w:val="en"/>
        </w:rPr>
        <w:t xml:space="preserve"> за </w:t>
      </w:r>
      <w:proofErr w:type="spellStart"/>
      <w:r w:rsidRPr="00E43C89">
        <w:rPr>
          <w:rStyle w:val="newdocreference1"/>
          <w:color w:val="auto"/>
          <w:lang w:val="en"/>
        </w:rPr>
        <w:t>електронното</w:t>
      </w:r>
      <w:proofErr w:type="spellEnd"/>
      <w:r w:rsidRPr="00E43C89">
        <w:rPr>
          <w:rStyle w:val="newdocreference1"/>
          <w:color w:val="auto"/>
          <w:lang w:val="en"/>
        </w:rPr>
        <w:t xml:space="preserve"> </w:t>
      </w:r>
      <w:proofErr w:type="spellStart"/>
      <w:r w:rsidRPr="00E43C89">
        <w:rPr>
          <w:rStyle w:val="newdocreference1"/>
          <w:color w:val="auto"/>
          <w:lang w:val="en"/>
        </w:rPr>
        <w:t>управление</w:t>
      </w:r>
      <w:proofErr w:type="spellEnd"/>
      <w:r w:rsidRPr="00E43C89">
        <w:rPr>
          <w:rStyle w:val="newdocreference1"/>
          <w:color w:val="auto"/>
        </w:rPr>
        <w:t>.</w:t>
      </w:r>
    </w:p>
    <w:p w:rsidR="000D6E17" w:rsidRPr="00E43C89" w:rsidRDefault="000D6E17">
      <w:bookmarkStart w:id="1" w:name="_GoBack"/>
      <w:bookmarkEnd w:id="1"/>
    </w:p>
    <w:sectPr w:rsidR="000D6E17" w:rsidRPr="00E4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A33"/>
    <w:multiLevelType w:val="hybridMultilevel"/>
    <w:tmpl w:val="E38E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750C"/>
    <w:multiLevelType w:val="hybridMultilevel"/>
    <w:tmpl w:val="4F88659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20713"/>
    <w:multiLevelType w:val="hybridMultilevel"/>
    <w:tmpl w:val="B59E1624"/>
    <w:lvl w:ilvl="0" w:tplc="CDC462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F1"/>
    <w:rsid w:val="00057FE0"/>
    <w:rsid w:val="000D6E17"/>
    <w:rsid w:val="003D5CF1"/>
    <w:rsid w:val="004E1C5F"/>
    <w:rsid w:val="00E4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007D7-D675-4C2B-A752-4B341528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5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1C5F"/>
    <w:rPr>
      <w:color w:val="0563C1" w:themeColor="hyperlink"/>
      <w:u w:val="single"/>
    </w:rPr>
  </w:style>
  <w:style w:type="paragraph" w:styleId="a4">
    <w:name w:val="List Paragraph"/>
    <w:basedOn w:val="a"/>
    <w:uiPriority w:val="99"/>
    <w:qFormat/>
    <w:rsid w:val="004E1C5F"/>
    <w:pPr>
      <w:ind w:left="720"/>
      <w:contextualSpacing/>
    </w:pPr>
  </w:style>
  <w:style w:type="character" w:customStyle="1" w:styleId="note">
    <w:name w:val="note"/>
    <w:uiPriority w:val="99"/>
    <w:rsid w:val="004E1C5F"/>
    <w:rPr>
      <w:rFonts w:cs="Times New Roman"/>
    </w:rPr>
  </w:style>
  <w:style w:type="character" w:customStyle="1" w:styleId="a5">
    <w:name w:val="Основной текст + Полужирный"/>
    <w:rsid w:val="004E1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оловок №1"/>
    <w:rsid w:val="004E1C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a6">
    <w:name w:val="Основной текст + Полужирный;Курсив"/>
    <w:rsid w:val="004E1C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">
    <w:name w:val="Основной текст (2)_"/>
    <w:link w:val="20"/>
    <w:rsid w:val="004E1C5F"/>
    <w:rPr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E1C5F"/>
    <w:pPr>
      <w:widowControl w:val="0"/>
      <w:shd w:val="clear" w:color="auto" w:fill="FFFFFF"/>
      <w:spacing w:line="0" w:lineRule="atLeast"/>
      <w:ind w:hanging="360"/>
    </w:pPr>
    <w:rPr>
      <w:b/>
      <w:bCs/>
      <w:i/>
      <w:iCs/>
      <w:sz w:val="20"/>
      <w:szCs w:val="20"/>
    </w:rPr>
  </w:style>
  <w:style w:type="character" w:customStyle="1" w:styleId="newdocreference1">
    <w:name w:val="newdocreference1"/>
    <w:basedOn w:val="a0"/>
    <w:rsid w:val="004E1C5F"/>
    <w:rPr>
      <w:i w:val="0"/>
      <w:iCs w:val="0"/>
      <w:color w:val="0000FF"/>
      <w:u w:val="single"/>
    </w:rPr>
  </w:style>
  <w:style w:type="paragraph" w:styleId="a7">
    <w:name w:val="Normal (Web)"/>
    <w:basedOn w:val="a"/>
    <w:link w:val="a8"/>
    <w:uiPriority w:val="99"/>
    <w:rsid w:val="004E1C5F"/>
    <w:pPr>
      <w:spacing w:before="100" w:beforeAutospacing="1" w:after="100" w:afterAutospacing="1"/>
    </w:pPr>
  </w:style>
  <w:style w:type="character" w:customStyle="1" w:styleId="a8">
    <w:name w:val="Нормален (уеб) Знак"/>
    <w:link w:val="a7"/>
    <w:uiPriority w:val="99"/>
    <w:locked/>
    <w:rsid w:val="004E1C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elivery.egov.bg/" TargetMode="External"/><Relationship Id="rId13" Type="http://schemas.openxmlformats.org/officeDocument/2006/relationships/hyperlink" Target="https://egov.bg/wps/portal/egov/nachalo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Microsoft_Word_97_-_2003_Document.doc"/><Relationship Id="rId12" Type="http://schemas.openxmlformats.org/officeDocument/2006/relationships/hyperlink" Target="https://edelivery.egov.b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rzi-dobrich@mh.government.bg" TargetMode="External"/><Relationship Id="rId5" Type="http://schemas.openxmlformats.org/officeDocument/2006/relationships/hyperlink" Target="mailto:rzi-dobrich@mh.government.b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zi-dobric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ov.bg/wps/portal/egov/nachal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1106</Words>
  <Characters>6306</Characters>
  <Application>Microsoft Office Word</Application>
  <DocSecurity>0</DocSecurity>
  <Lines>52</Lines>
  <Paragraphs>14</Paragraphs>
  <ScaleCrop>false</ScaleCrop>
  <Company>HP Inc.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2024-03-13T13:16:00Z</dcterms:created>
  <dcterms:modified xsi:type="dcterms:W3CDTF">2025-02-07T10:10:00Z</dcterms:modified>
</cp:coreProperties>
</file>