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C2" w:rsidRDefault="00AE15C2" w:rsidP="00AE15C2">
      <w:pPr>
        <w:shd w:val="clear" w:color="auto" w:fill="D9D9D9" w:themeFill="background1" w:themeFillShade="D9"/>
        <w:tabs>
          <w:tab w:val="left" w:pos="142"/>
        </w:tabs>
        <w:jc w:val="both"/>
        <w:rPr>
          <w:b/>
          <w:caps/>
          <w:lang w:eastAsia="en-US"/>
        </w:rPr>
      </w:pPr>
      <w:r w:rsidRPr="005336BF">
        <w:rPr>
          <w:b/>
          <w:caps/>
          <w:lang w:eastAsia="en-US"/>
        </w:rPr>
        <w:t>ЗАЛИЧАВАНЕ от Регистъра</w:t>
      </w:r>
      <w:r w:rsidRPr="003A2D4A">
        <w:rPr>
          <w:b/>
          <w:caps/>
          <w:lang w:eastAsia="en-US"/>
        </w:rPr>
        <w:t xml:space="preserve"> на лИЦАТА, ПРАКТИКУВАЩИ НЕКОНВЕНЦИОНАЛНИ МЕТОДИ ЗА БЛАГОПРИЯТНО ВЪЗДЕЙСТВИЕ ВЪРХУ ИНДИВИДУАЛНОТО ЗДРАВЕ.</w:t>
      </w:r>
    </w:p>
    <w:p w:rsidR="00AE15C2" w:rsidRPr="00617E14" w:rsidRDefault="00AE15C2" w:rsidP="00AE15C2">
      <w:pPr>
        <w:shd w:val="clear" w:color="auto" w:fill="D9D9D9" w:themeFill="background1" w:themeFillShade="D9"/>
        <w:tabs>
          <w:tab w:val="left" w:pos="142"/>
        </w:tabs>
        <w:jc w:val="both"/>
        <w:rPr>
          <w:b/>
          <w:caps/>
          <w:lang w:eastAsia="en-US"/>
        </w:rPr>
      </w:pPr>
      <w:r w:rsidRPr="00617E14">
        <w:rPr>
          <w:b/>
        </w:rPr>
        <w:t>(1088 - уникален идентификатор съгласно регистъра на услугите)</w:t>
      </w:r>
    </w:p>
    <w:p w:rsidR="00AE15C2" w:rsidRPr="003A2D4A" w:rsidRDefault="00AE15C2" w:rsidP="00AE15C2">
      <w:pPr>
        <w:jc w:val="both"/>
        <w:rPr>
          <w:b/>
        </w:rPr>
      </w:pPr>
    </w:p>
    <w:p w:rsidR="00AE15C2" w:rsidRPr="003A2D4A" w:rsidRDefault="00AE15C2" w:rsidP="00AE15C2">
      <w:pPr>
        <w:jc w:val="both"/>
        <w:rPr>
          <w:b/>
        </w:rPr>
      </w:pPr>
      <w:r w:rsidRPr="003A2D4A">
        <w:rPr>
          <w:b/>
        </w:rPr>
        <w:t>ПРАВНО ОСНОВАНИЕ:</w:t>
      </w:r>
    </w:p>
    <w:p w:rsidR="00AE15C2" w:rsidRPr="003A2D4A" w:rsidRDefault="00AE15C2" w:rsidP="00AE15C2">
      <w:pPr>
        <w:jc w:val="both"/>
      </w:pPr>
      <w:r w:rsidRPr="003A2D4A">
        <w:t>Чл. 172 от Закона за здравето</w:t>
      </w:r>
    </w:p>
    <w:p w:rsidR="00AE15C2" w:rsidRPr="003A2D4A" w:rsidRDefault="00AE15C2" w:rsidP="00AE15C2">
      <w:pPr>
        <w:jc w:val="both"/>
      </w:pPr>
      <w:r w:rsidRPr="003A2D4A">
        <w:t>чл. 8а, ал. 3 и ал. 4 от Наредба № 7 от 2005 г. за изискванията към дейността на лицата, които упражняват неконвенционални методи за благоприятно въздействие върху индивидуалното здраве</w:t>
      </w:r>
    </w:p>
    <w:p w:rsidR="00AE15C2" w:rsidRPr="003A2D4A" w:rsidRDefault="00AE15C2" w:rsidP="00AE15C2">
      <w:pPr>
        <w:jc w:val="both"/>
      </w:pPr>
    </w:p>
    <w:p w:rsidR="00AE15C2" w:rsidRPr="003A2D4A" w:rsidRDefault="00AE15C2" w:rsidP="00AE15C2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AE15C2" w:rsidRPr="003A2D4A" w:rsidRDefault="00AE15C2" w:rsidP="00AE15C2">
      <w:pPr>
        <w:jc w:val="both"/>
      </w:pPr>
      <w:r w:rsidRPr="003A2D4A">
        <w:t>Директор на Регионална здравна инспекция-Добрич</w:t>
      </w:r>
    </w:p>
    <w:p w:rsidR="00AE15C2" w:rsidRPr="003A2D4A" w:rsidRDefault="00AE15C2" w:rsidP="00AE15C2">
      <w:pPr>
        <w:jc w:val="both"/>
      </w:pPr>
    </w:p>
    <w:p w:rsidR="00AE15C2" w:rsidRPr="003A2D4A" w:rsidRDefault="00AE15C2" w:rsidP="00AE15C2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AE15C2" w:rsidRPr="003A2D4A" w:rsidRDefault="00AE15C2" w:rsidP="00AE15C2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AE15C2" w:rsidRPr="003A2D4A" w:rsidRDefault="00AE15C2" w:rsidP="00AE15C2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AE15C2" w:rsidRPr="003A2D4A" w:rsidRDefault="00AE15C2" w:rsidP="00AE15C2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AE15C2" w:rsidRPr="003A2D4A" w:rsidRDefault="00AE15C2" w:rsidP="00AE15C2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AE15C2" w:rsidRPr="003A2D4A" w:rsidRDefault="00AE15C2" w:rsidP="00AE15C2">
      <w:pPr>
        <w:jc w:val="both"/>
      </w:pPr>
      <w:r w:rsidRPr="003A2D4A">
        <w:t>Телефон: 058/655511</w:t>
      </w:r>
    </w:p>
    <w:p w:rsidR="00AE15C2" w:rsidRPr="003A2D4A" w:rsidRDefault="00AE15C2" w:rsidP="00AE15C2">
      <w:pPr>
        <w:jc w:val="both"/>
      </w:pPr>
      <w:r w:rsidRPr="003A2D4A">
        <w:t>Работно време: всеки ден от 8.30-17.00 без прекъсване</w:t>
      </w:r>
    </w:p>
    <w:p w:rsidR="00AE15C2" w:rsidRPr="003A2D4A" w:rsidRDefault="00AE15C2" w:rsidP="00AE15C2">
      <w:pPr>
        <w:jc w:val="both"/>
      </w:pPr>
    </w:p>
    <w:p w:rsidR="00AE15C2" w:rsidRPr="003A2D4A" w:rsidRDefault="00AE15C2" w:rsidP="00AE15C2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AE15C2" w:rsidRPr="00617E14" w:rsidRDefault="00AE15C2" w:rsidP="00AE15C2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17E14">
        <w:rPr>
          <w:bCs w:val="0"/>
          <w:i w:val="0"/>
          <w:sz w:val="24"/>
          <w:szCs w:val="24"/>
        </w:rPr>
        <w:t xml:space="preserve">Предмет: </w:t>
      </w:r>
      <w:r w:rsidRPr="00617E14">
        <w:rPr>
          <w:i w:val="0"/>
          <w:sz w:val="24"/>
          <w:szCs w:val="24"/>
        </w:rPr>
        <w:t>Лишаване от правото на извършване на определен вид дейност на определен адрес.</w:t>
      </w:r>
    </w:p>
    <w:p w:rsidR="00AE15C2" w:rsidRPr="003A2D4A" w:rsidRDefault="00AE15C2" w:rsidP="00AE15C2">
      <w:pPr>
        <w:jc w:val="both"/>
      </w:pPr>
      <w:r w:rsidRPr="003A2D4A">
        <w:rPr>
          <w:rStyle w:val="a5"/>
        </w:rPr>
        <w:t>Регистрацията се заличава:</w:t>
      </w:r>
    </w:p>
    <w:p w:rsidR="00AE15C2" w:rsidRPr="003A2D4A" w:rsidRDefault="00AE15C2" w:rsidP="00AE15C2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по искане на лицето, регистрирало неконвенционална практика;</w:t>
      </w:r>
    </w:p>
    <w:p w:rsidR="00AE15C2" w:rsidRPr="003A2D4A" w:rsidRDefault="00AE15C2" w:rsidP="00AE15C2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при смърт на регистрирания или поставянето му под запрещение;</w:t>
      </w:r>
    </w:p>
    <w:p w:rsidR="00AE15C2" w:rsidRPr="003A2D4A" w:rsidRDefault="00AE15C2" w:rsidP="00AE15C2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при установено представяне на неверни данни в документите по чл. 170, ал. 1;</w:t>
      </w:r>
    </w:p>
    <w:p w:rsidR="00AE15C2" w:rsidRPr="003A2D4A" w:rsidRDefault="00AE15C2" w:rsidP="00AE15C2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при осъществяване на дейности в нарушение на извършената регистрация;</w:t>
      </w:r>
    </w:p>
    <w:p w:rsidR="00AE15C2" w:rsidRPr="003A2D4A" w:rsidRDefault="00AE15C2" w:rsidP="00AE15C2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при установяване на неблагоприятни последици за човешкото здраве в резултат на прилаганите от регистрираното лице неконвенционални методи.</w:t>
      </w:r>
    </w:p>
    <w:p w:rsidR="00AE15C2" w:rsidRPr="00617E14" w:rsidRDefault="00AE15C2" w:rsidP="00AE15C2">
      <w:pPr>
        <w:spacing w:line="220" w:lineRule="exact"/>
        <w:jc w:val="both"/>
      </w:pPr>
      <w:r w:rsidRPr="00C41180">
        <w:rPr>
          <w:b/>
          <w:bCs/>
        </w:rPr>
        <w:t>Заявител:</w:t>
      </w:r>
      <w:r w:rsidRPr="00C41180">
        <w:t xml:space="preserve"> В зависимост от причината: лицето, регистрирало неконвенционална практика; наследниците му (при смърт на </w:t>
      </w:r>
      <w:proofErr w:type="spellStart"/>
      <w:r w:rsidRPr="00C41180">
        <w:t>титуляра</w:t>
      </w:r>
      <w:proofErr w:type="spellEnd"/>
      <w:r w:rsidRPr="00C41180">
        <w:t xml:space="preserve"> на разрешителното); контролен орган, установил нарушения</w:t>
      </w:r>
      <w:r>
        <w:t xml:space="preserve"> и др. </w:t>
      </w:r>
    </w:p>
    <w:p w:rsidR="00AE15C2" w:rsidRPr="003A2D4A" w:rsidRDefault="00AE15C2" w:rsidP="00AE15C2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документи:</w:t>
      </w:r>
    </w:p>
    <w:p w:rsidR="00AE15C2" w:rsidRPr="003A2D4A" w:rsidRDefault="00AE15C2" w:rsidP="00AE15C2">
      <w:pPr>
        <w:spacing w:line="274" w:lineRule="exact"/>
        <w:jc w:val="both"/>
      </w:pPr>
      <w:r w:rsidRPr="003A2D4A">
        <w:t>Заявление по образец</w:t>
      </w:r>
      <w:r>
        <w:t>.</w:t>
      </w:r>
    </w:p>
    <w:p w:rsidR="00AE15C2" w:rsidRPr="003A2D4A" w:rsidRDefault="00AE15C2" w:rsidP="00AE15C2">
      <w:pPr>
        <w:spacing w:line="274" w:lineRule="exact"/>
        <w:jc w:val="both"/>
      </w:pPr>
      <w:r w:rsidRPr="003A2D4A">
        <w:t>Удостоверение за регистрация на лицето, регистрирано да практикува неконвенционални методи - оригинал.</w:t>
      </w:r>
    </w:p>
    <w:p w:rsidR="00AE15C2" w:rsidRPr="003A2D4A" w:rsidRDefault="00AE15C2" w:rsidP="00AE15C2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AE15C2" w:rsidRPr="003A2D4A" w:rsidRDefault="00AE15C2" w:rsidP="00AE15C2">
      <w:pPr>
        <w:spacing w:line="274" w:lineRule="exact"/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Център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обслужване. След резолюции на Директора на РЗИ</w:t>
      </w:r>
      <w:r>
        <w:t xml:space="preserve"> - Добрич</w:t>
      </w:r>
      <w:r w:rsidRPr="003A2D4A">
        <w:t>, на директора на дирекция МД, преписката се предава за изпълнение на служител в дирекция МД, който изготвя заповедта.</w:t>
      </w:r>
    </w:p>
    <w:p w:rsidR="00AE15C2" w:rsidRPr="003A2D4A" w:rsidRDefault="00AE15C2" w:rsidP="00AE15C2">
      <w:pPr>
        <w:spacing w:line="274" w:lineRule="exact"/>
        <w:jc w:val="both"/>
      </w:pPr>
      <w:r w:rsidRPr="003A2D4A">
        <w:t>Заличаването на регистрацията се извършва със заповед на Директора на РЗИ</w:t>
      </w:r>
      <w:r>
        <w:t xml:space="preserve"> - Добрич</w:t>
      </w:r>
      <w:r w:rsidRPr="003A2D4A">
        <w:t>.</w:t>
      </w:r>
    </w:p>
    <w:p w:rsidR="00AE15C2" w:rsidRPr="003A2D4A" w:rsidRDefault="00AE15C2" w:rsidP="00AE15C2">
      <w:pPr>
        <w:spacing w:line="274" w:lineRule="exact"/>
        <w:jc w:val="both"/>
        <w:rPr>
          <w:rStyle w:val="1"/>
          <w:rFonts w:eastAsiaTheme="majorEastAsia"/>
          <w:bCs w:val="0"/>
        </w:rPr>
      </w:pPr>
      <w:r w:rsidRPr="003A2D4A">
        <w:t xml:space="preserve">Екземпляр от заповедта се връчва на лицето, регистрирано да практикува неконвенционални методи в Център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обслужване.</w:t>
      </w:r>
      <w:r w:rsidRPr="003A2D4A">
        <w:rPr>
          <w:rStyle w:val="1"/>
          <w:rFonts w:eastAsiaTheme="majorEastAsia"/>
        </w:rPr>
        <w:t xml:space="preserve"> </w:t>
      </w:r>
    </w:p>
    <w:p w:rsidR="00AE15C2" w:rsidRPr="003A2D4A" w:rsidRDefault="00AE15C2" w:rsidP="00AE15C2">
      <w:pPr>
        <w:spacing w:line="274" w:lineRule="exact"/>
        <w:jc w:val="both"/>
      </w:pPr>
      <w:r w:rsidRPr="003A2D4A">
        <w:lastRenderedPageBreak/>
        <w:t xml:space="preserve">Заповед, издадена на основание чл. 172, ал. 1, т. 3, т. 4 и т. 5  от Закона за здравето подлежи на обжалване по реда на </w:t>
      </w:r>
      <w:proofErr w:type="spellStart"/>
      <w:r w:rsidRPr="003A2D4A">
        <w:t>Административнопроцесуалния</w:t>
      </w:r>
      <w:proofErr w:type="spellEnd"/>
      <w:r w:rsidRPr="003A2D4A">
        <w:t xml:space="preserve"> кодекс, като обжалването на заповедта не спира изпълнението й.</w:t>
      </w:r>
    </w:p>
    <w:p w:rsidR="00AE15C2" w:rsidRPr="003A2D4A" w:rsidRDefault="00AE15C2" w:rsidP="00AE15C2">
      <w:pPr>
        <w:spacing w:line="274" w:lineRule="exact"/>
        <w:jc w:val="both"/>
        <w:rPr>
          <w:rStyle w:val="1"/>
          <w:rFonts w:eastAsiaTheme="majorEastAsia"/>
          <w:bCs w:val="0"/>
        </w:rPr>
      </w:pPr>
    </w:p>
    <w:p w:rsidR="00AE15C2" w:rsidRPr="003A2D4A" w:rsidRDefault="00AE15C2" w:rsidP="00AE15C2">
      <w:pPr>
        <w:spacing w:line="274" w:lineRule="exact"/>
        <w:jc w:val="both"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AE15C2" w:rsidRPr="003A2D4A" w:rsidRDefault="00AE15C2" w:rsidP="00AE15C2">
      <w:pPr>
        <w:pStyle w:val="20"/>
        <w:shd w:val="clear" w:color="auto" w:fill="auto"/>
        <w:spacing w:line="220" w:lineRule="exact"/>
        <w:ind w:firstLine="0"/>
        <w:jc w:val="both"/>
        <w:rPr>
          <w:rStyle w:val="21"/>
          <w:i w:val="0"/>
          <w:sz w:val="24"/>
          <w:szCs w:val="24"/>
        </w:rPr>
      </w:pPr>
      <w:r w:rsidRPr="003A2D4A">
        <w:rPr>
          <w:rStyle w:val="21"/>
          <w:i w:val="0"/>
          <w:sz w:val="24"/>
          <w:szCs w:val="24"/>
        </w:rPr>
        <w:t xml:space="preserve">7 дни от подаване на документите в </w:t>
      </w:r>
      <w:r w:rsidRPr="003A2D4A">
        <w:rPr>
          <w:b w:val="0"/>
          <w:i w:val="0"/>
          <w:sz w:val="24"/>
          <w:szCs w:val="24"/>
        </w:rPr>
        <w:t xml:space="preserve">Център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за административно </w:t>
      </w:r>
      <w:r w:rsidRPr="003A2D4A">
        <w:rPr>
          <w:b w:val="0"/>
          <w:i w:val="0"/>
          <w:sz w:val="24"/>
          <w:szCs w:val="24"/>
        </w:rPr>
        <w:t>обслужване</w:t>
      </w:r>
      <w:r w:rsidRPr="003A2D4A">
        <w:rPr>
          <w:rStyle w:val="21"/>
          <w:i w:val="0"/>
          <w:sz w:val="24"/>
          <w:szCs w:val="24"/>
        </w:rPr>
        <w:t>.</w:t>
      </w:r>
    </w:p>
    <w:p w:rsidR="00AE15C2" w:rsidRDefault="00AE15C2" w:rsidP="00AE15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E15C2" w:rsidRPr="005336BF" w:rsidRDefault="00AE15C2" w:rsidP="00AE15C2">
      <w:pPr>
        <w:widowControl w:val="0"/>
        <w:autoSpaceDE w:val="0"/>
        <w:autoSpaceDN w:val="0"/>
        <w:adjustRightInd w:val="0"/>
        <w:jc w:val="both"/>
      </w:pPr>
      <w:r w:rsidRPr="005336BF">
        <w:rPr>
          <w:b/>
        </w:rPr>
        <w:t>ОБРАЗЦИ НА</w:t>
      </w:r>
      <w:r>
        <w:rPr>
          <w:b/>
        </w:rPr>
        <w:t xml:space="preserve"> ФОРМУЛЯРИ</w:t>
      </w:r>
    </w:p>
    <w:p w:rsidR="00AE15C2" w:rsidRPr="003A2D4A" w:rsidRDefault="00AE15C2" w:rsidP="00AE15C2">
      <w:pPr>
        <w:spacing w:line="220" w:lineRule="exact"/>
        <w:jc w:val="both"/>
      </w:pPr>
      <w:r w:rsidRPr="005336BF">
        <w:t>Заявление</w:t>
      </w:r>
      <w:r>
        <w:t xml:space="preserve"> за заличаване на регистрацията</w:t>
      </w:r>
    </w:p>
    <w:bookmarkStart w:id="0" w:name="_MON_1763986220"/>
    <w:bookmarkEnd w:id="0"/>
    <w:p w:rsidR="00AE15C2" w:rsidRPr="003A2D4A" w:rsidRDefault="00AE15C2" w:rsidP="00AE15C2">
      <w:pPr>
        <w:tabs>
          <w:tab w:val="left" w:pos="1134"/>
        </w:tabs>
        <w:jc w:val="both"/>
        <w:rPr>
          <w:b/>
          <w:lang w:val="en-US"/>
        </w:rPr>
      </w:pPr>
      <w:r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4463" r:id="rId7">
            <o:FieldCodes>\s</o:FieldCodes>
          </o:OLEObject>
        </w:object>
      </w: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AE15C2" w:rsidRPr="003A2D4A" w:rsidRDefault="00AE15C2" w:rsidP="00AE15C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>В  Центъра за  административно обслужване в РЗИ</w:t>
      </w:r>
      <w:r>
        <w:t xml:space="preserve"> - Добрич</w:t>
      </w:r>
      <w:r w:rsidRPr="003A2D4A">
        <w:t xml:space="preserve">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</w:t>
      </w:r>
      <w:r>
        <w:t xml:space="preserve">и </w:t>
      </w:r>
      <w:r w:rsidRPr="003A2D4A">
        <w:t xml:space="preserve">устно, след попълване  от длъжностното лице на протокол </w:t>
      </w:r>
      <w:r>
        <w:t>по</w:t>
      </w:r>
      <w:r w:rsidRPr="003A2D4A">
        <w:t xml:space="preserve"> образец и се завежда в </w:t>
      </w:r>
      <w:r>
        <w:t>АИС за документооборот</w:t>
      </w:r>
      <w:r w:rsidRPr="003A2D4A">
        <w:t>.</w:t>
      </w:r>
    </w:p>
    <w:p w:rsidR="007175E5" w:rsidRPr="007175E5" w:rsidRDefault="00AE15C2" w:rsidP="007175E5">
      <w:pPr>
        <w:numPr>
          <w:ilvl w:val="0"/>
          <w:numId w:val="2"/>
        </w:numPr>
        <w:tabs>
          <w:tab w:val="left" w:pos="284"/>
        </w:tabs>
        <w:ind w:left="0" w:firstLine="0"/>
      </w:pPr>
      <w:r w:rsidRPr="00032551">
        <w:t xml:space="preserve">По електронен път по смисъла на Закона за електронното управление, на електронната поща на РЗИ-Добрич: </w:t>
      </w:r>
      <w:hyperlink r:id="rId8" w:history="1">
        <w:r w:rsidR="007175E5" w:rsidRPr="001950E9">
          <w:rPr>
            <w:rStyle w:val="a3"/>
          </w:rPr>
          <w:t>rzi-dobrich@mh.government.bg</w:t>
        </w:r>
      </w:hyperlink>
      <w:r w:rsidRPr="003A2D4A">
        <w:t>.</w:t>
      </w:r>
      <w:r w:rsidR="007175E5">
        <w:t xml:space="preserve"> </w:t>
      </w:r>
      <w:r w:rsidR="007175E5" w:rsidRPr="007175E5">
        <w:t>Към заявлението се прилагат изискуемите документи.</w:t>
      </w:r>
    </w:p>
    <w:p w:rsidR="007175E5" w:rsidRPr="007175E5" w:rsidRDefault="007175E5" w:rsidP="007175E5">
      <w:pPr>
        <w:pStyle w:val="a4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175E5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</w:t>
      </w:r>
      <w:r w:rsidRPr="007175E5">
        <w:rPr>
          <w:shd w:val="clear" w:color="auto" w:fill="FFFFFF"/>
        </w:rPr>
        <w:t xml:space="preserve"> Към заявлението се прилагат изискуемите документи.</w:t>
      </w:r>
    </w:p>
    <w:p w:rsidR="007175E5" w:rsidRPr="007175E5" w:rsidRDefault="007175E5" w:rsidP="007175E5">
      <w:pPr>
        <w:pStyle w:val="a4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Style w:val="newdocreference1"/>
        </w:rPr>
      </w:pPr>
      <w:r w:rsidRPr="007175E5">
        <w:t>На</w:t>
      </w:r>
      <w:r w:rsidRPr="007175E5">
        <w:rPr>
          <w:lang w:val="en"/>
        </w:rPr>
        <w:t xml:space="preserve"> </w:t>
      </w:r>
      <w:proofErr w:type="spellStart"/>
      <w:r w:rsidRPr="007175E5">
        <w:rPr>
          <w:lang w:val="en"/>
        </w:rPr>
        <w:t>профил</w:t>
      </w:r>
      <w:proofErr w:type="spellEnd"/>
      <w:r w:rsidRPr="007175E5">
        <w:t xml:space="preserve">а на Регионална здравна инспекция - Добрич </w:t>
      </w:r>
      <w:r w:rsidRPr="007175E5">
        <w:rPr>
          <w:lang w:val="en-GB"/>
        </w:rPr>
        <w:t>(</w:t>
      </w:r>
      <w:r w:rsidRPr="007175E5">
        <w:t>ЕИК 176031070</w:t>
      </w:r>
      <w:r w:rsidRPr="007175E5">
        <w:rPr>
          <w:lang w:val="en-GB"/>
        </w:rPr>
        <w:t>)</w:t>
      </w:r>
      <w:r w:rsidRPr="007175E5">
        <w:rPr>
          <w:lang w:val="en"/>
        </w:rPr>
        <w:t xml:space="preserve">, </w:t>
      </w:r>
      <w:proofErr w:type="spellStart"/>
      <w:r w:rsidRPr="007175E5">
        <w:rPr>
          <w:lang w:val="en"/>
        </w:rPr>
        <w:t>регистриран</w:t>
      </w:r>
      <w:proofErr w:type="spellEnd"/>
      <w:r w:rsidRPr="007175E5">
        <w:rPr>
          <w:lang w:val="en"/>
        </w:rPr>
        <w:t xml:space="preserve"> в </w:t>
      </w:r>
      <w:proofErr w:type="spellStart"/>
      <w:r w:rsidRPr="007175E5">
        <w:rPr>
          <w:lang w:val="en"/>
        </w:rPr>
        <w:t>Информационната</w:t>
      </w:r>
      <w:proofErr w:type="spellEnd"/>
      <w:r w:rsidRPr="007175E5">
        <w:rPr>
          <w:lang w:val="en"/>
        </w:rPr>
        <w:t xml:space="preserve"> </w:t>
      </w:r>
      <w:hyperlink r:id="rId9" w:tgtFrame="_blank" w:history="1">
        <w:proofErr w:type="spellStart"/>
        <w:r w:rsidRPr="007175E5">
          <w:rPr>
            <w:rStyle w:val="a3"/>
            <w:color w:val="auto"/>
            <w:lang w:val="en"/>
          </w:rPr>
          <w:t>система</w:t>
        </w:r>
        <w:proofErr w:type="spellEnd"/>
        <w:r w:rsidRPr="007175E5">
          <w:rPr>
            <w:rStyle w:val="a3"/>
            <w:color w:val="auto"/>
            <w:lang w:val="en"/>
          </w:rPr>
          <w:t xml:space="preserve"> за </w:t>
        </w:r>
        <w:proofErr w:type="spellStart"/>
        <w:r w:rsidRPr="007175E5">
          <w:rPr>
            <w:rStyle w:val="a3"/>
            <w:color w:val="auto"/>
            <w:lang w:val="en"/>
          </w:rPr>
          <w:t>сигурно</w:t>
        </w:r>
        <w:proofErr w:type="spellEnd"/>
        <w:r w:rsidRPr="007175E5">
          <w:rPr>
            <w:rStyle w:val="a3"/>
            <w:color w:val="auto"/>
            <w:lang w:val="en"/>
          </w:rPr>
          <w:t xml:space="preserve"> </w:t>
        </w:r>
        <w:proofErr w:type="spellStart"/>
        <w:r w:rsidRPr="007175E5">
          <w:rPr>
            <w:rStyle w:val="a3"/>
            <w:color w:val="auto"/>
            <w:lang w:val="en"/>
          </w:rPr>
          <w:t>електронно</w:t>
        </w:r>
        <w:proofErr w:type="spellEnd"/>
        <w:r w:rsidRPr="007175E5">
          <w:rPr>
            <w:rStyle w:val="a3"/>
            <w:color w:val="auto"/>
            <w:lang w:val="en"/>
          </w:rPr>
          <w:t xml:space="preserve"> </w:t>
        </w:r>
        <w:proofErr w:type="spellStart"/>
        <w:r w:rsidRPr="007175E5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7175E5">
        <w:rPr>
          <w:lang w:val="en"/>
        </w:rPr>
        <w:t xml:space="preserve"> като </w:t>
      </w:r>
      <w:proofErr w:type="spellStart"/>
      <w:r w:rsidRPr="007175E5">
        <w:rPr>
          <w:lang w:val="en"/>
        </w:rPr>
        <w:t>модул</w:t>
      </w:r>
      <w:proofErr w:type="spellEnd"/>
      <w:r w:rsidRPr="007175E5">
        <w:rPr>
          <w:lang w:val="en"/>
        </w:rPr>
        <w:t xml:space="preserve"> на </w:t>
      </w:r>
      <w:hyperlink r:id="rId10" w:tgtFrame="_blank" w:history="1">
        <w:proofErr w:type="spellStart"/>
        <w:r w:rsidRPr="007175E5">
          <w:rPr>
            <w:rStyle w:val="a3"/>
            <w:color w:val="auto"/>
            <w:lang w:val="en"/>
          </w:rPr>
          <w:t>Портала</w:t>
        </w:r>
        <w:proofErr w:type="spellEnd"/>
        <w:r w:rsidRPr="007175E5">
          <w:rPr>
            <w:rStyle w:val="a3"/>
            <w:color w:val="auto"/>
            <w:lang w:val="en"/>
          </w:rPr>
          <w:t xml:space="preserve"> на </w:t>
        </w:r>
        <w:proofErr w:type="spellStart"/>
        <w:r w:rsidRPr="007175E5">
          <w:rPr>
            <w:rStyle w:val="a3"/>
            <w:color w:val="auto"/>
            <w:lang w:val="en"/>
          </w:rPr>
          <w:t>електронното</w:t>
        </w:r>
        <w:proofErr w:type="spellEnd"/>
        <w:r w:rsidRPr="007175E5">
          <w:rPr>
            <w:rStyle w:val="a3"/>
            <w:color w:val="auto"/>
            <w:lang w:val="en"/>
          </w:rPr>
          <w:t xml:space="preserve"> </w:t>
        </w:r>
        <w:proofErr w:type="spellStart"/>
        <w:r w:rsidRPr="007175E5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7175E5">
        <w:rPr>
          <w:lang w:val="en"/>
        </w:rPr>
        <w:t xml:space="preserve"> по </w:t>
      </w:r>
      <w:proofErr w:type="spellStart"/>
      <w:r w:rsidRPr="007175E5">
        <w:rPr>
          <w:lang w:val="en"/>
        </w:rPr>
        <w:t>смисъла</w:t>
      </w:r>
      <w:proofErr w:type="spellEnd"/>
      <w:r w:rsidRPr="007175E5">
        <w:rPr>
          <w:lang w:val="en"/>
        </w:rPr>
        <w:t xml:space="preserve"> на </w:t>
      </w:r>
      <w:proofErr w:type="spellStart"/>
      <w:r w:rsidRPr="007175E5">
        <w:rPr>
          <w:rStyle w:val="newdocreference1"/>
          <w:color w:val="auto"/>
          <w:lang w:val="en"/>
        </w:rPr>
        <w:t>Закона</w:t>
      </w:r>
      <w:proofErr w:type="spellEnd"/>
      <w:r w:rsidRPr="007175E5">
        <w:rPr>
          <w:rStyle w:val="newdocreference1"/>
          <w:color w:val="auto"/>
          <w:lang w:val="en"/>
        </w:rPr>
        <w:t xml:space="preserve"> за </w:t>
      </w:r>
      <w:proofErr w:type="spellStart"/>
      <w:r w:rsidRPr="007175E5">
        <w:rPr>
          <w:rStyle w:val="newdocreference1"/>
          <w:color w:val="auto"/>
          <w:lang w:val="en"/>
        </w:rPr>
        <w:t>електронното</w:t>
      </w:r>
      <w:proofErr w:type="spellEnd"/>
      <w:r w:rsidRPr="007175E5">
        <w:rPr>
          <w:rStyle w:val="newdocreference1"/>
          <w:color w:val="auto"/>
          <w:lang w:val="en"/>
        </w:rPr>
        <w:t xml:space="preserve"> </w:t>
      </w:r>
      <w:proofErr w:type="spellStart"/>
      <w:r w:rsidRPr="007175E5">
        <w:rPr>
          <w:rStyle w:val="newdocreference1"/>
          <w:color w:val="auto"/>
          <w:lang w:val="en"/>
        </w:rPr>
        <w:t>управление</w:t>
      </w:r>
      <w:proofErr w:type="spellEnd"/>
      <w:r w:rsidRPr="007175E5">
        <w:rPr>
          <w:rStyle w:val="newdocreference1"/>
          <w:color w:val="auto"/>
        </w:rPr>
        <w:t>.</w:t>
      </w:r>
      <w:r w:rsidRPr="007175E5">
        <w:rPr>
          <w:shd w:val="clear" w:color="auto" w:fill="FFFFFF"/>
        </w:rPr>
        <w:t xml:space="preserve"> Към заявлението се прилагат изискуемите документи.</w:t>
      </w:r>
    </w:p>
    <w:p w:rsidR="00AE15C2" w:rsidRPr="003A2D4A" w:rsidRDefault="00AE15C2" w:rsidP="00AE15C2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AE15C2" w:rsidRPr="003A2D4A" w:rsidRDefault="00AE15C2" w:rsidP="00AE15C2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AE15C2" w:rsidRPr="007175E5" w:rsidRDefault="00AE15C2" w:rsidP="00AE15C2">
      <w:pPr>
        <w:tabs>
          <w:tab w:val="left" w:pos="1134"/>
        </w:tabs>
        <w:jc w:val="both"/>
        <w:rPr>
          <w:rStyle w:val="a3"/>
          <w:color w:val="5B9BD5" w:themeColor="accent1"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1" w:history="1">
        <w:r w:rsidRPr="007175E5">
          <w:rPr>
            <w:rStyle w:val="a3"/>
            <w:color w:val="5B9BD5" w:themeColor="accent1"/>
            <w:lang w:val="en-US"/>
          </w:rPr>
          <w:t>http</w:t>
        </w:r>
        <w:r w:rsidRPr="007175E5">
          <w:rPr>
            <w:rStyle w:val="a3"/>
            <w:color w:val="5B9BD5" w:themeColor="accent1"/>
          </w:rPr>
          <w:t>:</w:t>
        </w:r>
        <w:r w:rsidRPr="007175E5">
          <w:rPr>
            <w:rStyle w:val="a3"/>
            <w:color w:val="5B9BD5" w:themeColor="accent1"/>
            <w:lang w:val="en-US"/>
          </w:rPr>
          <w:t>//www.rzi-dobrich.org</w:t>
        </w:r>
      </w:hyperlink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AE15C2" w:rsidRPr="003A2D4A" w:rsidRDefault="00AE15C2" w:rsidP="00AE15C2">
      <w:pPr>
        <w:tabs>
          <w:tab w:val="left" w:pos="1134"/>
        </w:tabs>
        <w:jc w:val="both"/>
      </w:pPr>
      <w:r w:rsidRPr="003A2D4A">
        <w:t>Безсрочен</w:t>
      </w:r>
    </w:p>
    <w:p w:rsidR="00AE15C2" w:rsidRPr="003A2D4A" w:rsidRDefault="00AE15C2" w:rsidP="00AE15C2">
      <w:pPr>
        <w:tabs>
          <w:tab w:val="left" w:pos="1134"/>
        </w:tabs>
        <w:jc w:val="both"/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AE15C2" w:rsidRPr="003A2D4A" w:rsidRDefault="00AE15C2" w:rsidP="00AE15C2">
      <w:pPr>
        <w:tabs>
          <w:tab w:val="left" w:pos="1134"/>
        </w:tabs>
        <w:jc w:val="both"/>
      </w:pPr>
      <w:r w:rsidRPr="003A2D4A">
        <w:t>Не се дължат</w:t>
      </w: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AE15C2" w:rsidRPr="003A2D4A" w:rsidRDefault="00AE15C2" w:rsidP="00AE15C2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AE15C2" w:rsidRPr="003A2D4A" w:rsidRDefault="00AE15C2" w:rsidP="00AE15C2">
      <w:pPr>
        <w:tabs>
          <w:tab w:val="left" w:pos="1134"/>
        </w:tabs>
        <w:jc w:val="both"/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AE15C2" w:rsidRPr="003A2D4A" w:rsidRDefault="00AE15C2" w:rsidP="00AE15C2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AE15C2" w:rsidRPr="003A2D4A" w:rsidRDefault="00AE15C2" w:rsidP="00AE15C2">
      <w:pPr>
        <w:tabs>
          <w:tab w:val="left" w:pos="1134"/>
        </w:tabs>
        <w:jc w:val="both"/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AE15C2" w:rsidRPr="003A2D4A" w:rsidRDefault="007C71DA" w:rsidP="00AE15C2">
      <w:pPr>
        <w:tabs>
          <w:tab w:val="left" w:pos="1134"/>
        </w:tabs>
        <w:jc w:val="both"/>
        <w:rPr>
          <w:lang w:val="en-US"/>
        </w:rPr>
      </w:pPr>
      <w:hyperlink r:id="rId12" w:history="1">
        <w:r w:rsidR="00AE15C2" w:rsidRPr="003A2D4A">
          <w:rPr>
            <w:rStyle w:val="a3"/>
            <w:lang w:val="en-US"/>
          </w:rPr>
          <w:t>rzi-dobrich@mh.government.bg</w:t>
        </w:r>
      </w:hyperlink>
    </w:p>
    <w:p w:rsidR="00AE15C2" w:rsidRPr="003A2D4A" w:rsidRDefault="00AE15C2" w:rsidP="00AE15C2">
      <w:pPr>
        <w:tabs>
          <w:tab w:val="left" w:pos="1134"/>
        </w:tabs>
        <w:jc w:val="both"/>
        <w:rPr>
          <w:b/>
          <w:lang w:val="en-US"/>
        </w:rPr>
      </w:pPr>
    </w:p>
    <w:p w:rsidR="00AE15C2" w:rsidRPr="003A2D4A" w:rsidRDefault="00AE15C2" w:rsidP="00AE15C2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AE15C2" w:rsidRPr="003A2D4A" w:rsidRDefault="00AE15C2" w:rsidP="00AE15C2">
      <w:pPr>
        <w:jc w:val="both"/>
      </w:pPr>
      <w:r w:rsidRPr="003A2D4A">
        <w:t>Изходящият документ може да бъде получен:</w:t>
      </w:r>
    </w:p>
    <w:p w:rsidR="00AE15C2" w:rsidRPr="003A2D4A" w:rsidRDefault="00AE15C2" w:rsidP="00AE15C2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AE15C2" w:rsidRPr="003A2D4A" w:rsidRDefault="00AE15C2" w:rsidP="00AE15C2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</w:t>
      </w:r>
      <w:r w:rsidR="003369B7">
        <w:t xml:space="preserve"> </w:t>
      </w:r>
      <w:r w:rsidRPr="003A2D4A">
        <w:t>Документът се изпраща:</w:t>
      </w:r>
    </w:p>
    <w:p w:rsidR="00AE15C2" w:rsidRPr="003A2D4A" w:rsidRDefault="00AE15C2" w:rsidP="00AE15C2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AE15C2" w:rsidRDefault="00AE15C2" w:rsidP="00AE15C2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3369B7" w:rsidRPr="003369B7" w:rsidRDefault="00AE15C2" w:rsidP="00E23A90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964DD">
        <w:t>На електронен адрес съгласно Закона за електронното управление.</w:t>
      </w:r>
      <w:r w:rsidRPr="003369B7">
        <w:rPr>
          <w:shd w:val="clear" w:color="auto" w:fill="FFFFFF"/>
        </w:rPr>
        <w:t xml:space="preserve"> </w:t>
      </w:r>
    </w:p>
    <w:p w:rsidR="000D6E17" w:rsidRPr="007C71DA" w:rsidRDefault="00AE15C2" w:rsidP="008C0E27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C71DA">
        <w:t>На</w:t>
      </w:r>
      <w:r w:rsidRPr="007C71DA">
        <w:rPr>
          <w:lang w:val="en"/>
        </w:rPr>
        <w:t xml:space="preserve"> </w:t>
      </w:r>
      <w:proofErr w:type="spellStart"/>
      <w:r w:rsidRPr="007C71DA">
        <w:rPr>
          <w:lang w:val="en"/>
        </w:rPr>
        <w:t>профил</w:t>
      </w:r>
      <w:proofErr w:type="spellEnd"/>
      <w:r w:rsidRPr="007C71DA">
        <w:rPr>
          <w:lang w:val="en"/>
        </w:rPr>
        <w:t xml:space="preserve">, </w:t>
      </w:r>
      <w:proofErr w:type="spellStart"/>
      <w:r w:rsidRPr="007C71DA">
        <w:rPr>
          <w:lang w:val="en"/>
        </w:rPr>
        <w:t>регистриран</w:t>
      </w:r>
      <w:proofErr w:type="spellEnd"/>
      <w:r w:rsidRPr="007C71DA">
        <w:rPr>
          <w:lang w:val="en"/>
        </w:rPr>
        <w:t xml:space="preserve"> в </w:t>
      </w:r>
      <w:proofErr w:type="spellStart"/>
      <w:r w:rsidRPr="007C71DA">
        <w:rPr>
          <w:lang w:val="en"/>
        </w:rPr>
        <w:t>Информационната</w:t>
      </w:r>
      <w:proofErr w:type="spellEnd"/>
      <w:r w:rsidRPr="007C71DA">
        <w:rPr>
          <w:lang w:val="en"/>
        </w:rPr>
        <w:t xml:space="preserve"> </w:t>
      </w:r>
      <w:hyperlink r:id="rId13" w:tgtFrame="_blank" w:history="1">
        <w:proofErr w:type="spellStart"/>
        <w:r w:rsidRPr="007C71DA">
          <w:rPr>
            <w:rStyle w:val="a3"/>
            <w:color w:val="auto"/>
            <w:lang w:val="en"/>
          </w:rPr>
          <w:t>система</w:t>
        </w:r>
        <w:proofErr w:type="spellEnd"/>
        <w:r w:rsidRPr="007C71DA">
          <w:rPr>
            <w:rStyle w:val="a3"/>
            <w:color w:val="auto"/>
            <w:lang w:val="en"/>
          </w:rPr>
          <w:t xml:space="preserve"> за </w:t>
        </w:r>
        <w:proofErr w:type="spellStart"/>
        <w:r w:rsidRPr="007C71DA">
          <w:rPr>
            <w:rStyle w:val="a3"/>
            <w:color w:val="auto"/>
            <w:lang w:val="en"/>
          </w:rPr>
          <w:t>сигурно</w:t>
        </w:r>
        <w:proofErr w:type="spellEnd"/>
        <w:r w:rsidRPr="007C71DA">
          <w:rPr>
            <w:rStyle w:val="a3"/>
            <w:color w:val="auto"/>
            <w:lang w:val="en"/>
          </w:rPr>
          <w:t xml:space="preserve"> </w:t>
        </w:r>
        <w:proofErr w:type="spellStart"/>
        <w:r w:rsidRPr="007C71DA">
          <w:rPr>
            <w:rStyle w:val="a3"/>
            <w:color w:val="auto"/>
            <w:lang w:val="en"/>
          </w:rPr>
          <w:t>електронно</w:t>
        </w:r>
        <w:proofErr w:type="spellEnd"/>
        <w:r w:rsidRPr="007C71DA">
          <w:rPr>
            <w:rStyle w:val="a3"/>
            <w:color w:val="auto"/>
            <w:lang w:val="en"/>
          </w:rPr>
          <w:t xml:space="preserve"> </w:t>
        </w:r>
        <w:proofErr w:type="spellStart"/>
        <w:r w:rsidRPr="007C71DA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7C71DA">
        <w:rPr>
          <w:lang w:val="en"/>
        </w:rPr>
        <w:t xml:space="preserve"> като </w:t>
      </w:r>
      <w:proofErr w:type="spellStart"/>
      <w:r w:rsidRPr="007C71DA">
        <w:rPr>
          <w:lang w:val="en"/>
        </w:rPr>
        <w:t>модул</w:t>
      </w:r>
      <w:proofErr w:type="spellEnd"/>
      <w:r w:rsidRPr="007C71DA">
        <w:rPr>
          <w:lang w:val="en"/>
        </w:rPr>
        <w:t xml:space="preserve"> на </w:t>
      </w:r>
      <w:hyperlink r:id="rId14" w:tgtFrame="_blank" w:history="1">
        <w:proofErr w:type="spellStart"/>
        <w:r w:rsidRPr="007C71DA">
          <w:rPr>
            <w:rStyle w:val="a3"/>
            <w:color w:val="auto"/>
            <w:lang w:val="en"/>
          </w:rPr>
          <w:t>Портала</w:t>
        </w:r>
        <w:proofErr w:type="spellEnd"/>
        <w:r w:rsidRPr="007C71DA">
          <w:rPr>
            <w:rStyle w:val="a3"/>
            <w:color w:val="auto"/>
            <w:lang w:val="en"/>
          </w:rPr>
          <w:t xml:space="preserve"> на </w:t>
        </w:r>
        <w:proofErr w:type="spellStart"/>
        <w:r w:rsidRPr="007C71DA">
          <w:rPr>
            <w:rStyle w:val="a3"/>
            <w:color w:val="auto"/>
            <w:lang w:val="en"/>
          </w:rPr>
          <w:t>електронното</w:t>
        </w:r>
        <w:proofErr w:type="spellEnd"/>
        <w:r w:rsidRPr="007C71DA">
          <w:rPr>
            <w:rStyle w:val="a3"/>
            <w:color w:val="auto"/>
            <w:lang w:val="en"/>
          </w:rPr>
          <w:t xml:space="preserve"> </w:t>
        </w:r>
        <w:proofErr w:type="spellStart"/>
        <w:r w:rsidRPr="007C71DA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7C71DA">
        <w:rPr>
          <w:lang w:val="en"/>
        </w:rPr>
        <w:t xml:space="preserve"> по </w:t>
      </w:r>
      <w:proofErr w:type="spellStart"/>
      <w:r w:rsidRPr="007C71DA">
        <w:rPr>
          <w:lang w:val="en"/>
        </w:rPr>
        <w:t>смисъла</w:t>
      </w:r>
      <w:proofErr w:type="spellEnd"/>
      <w:r w:rsidRPr="007C71DA">
        <w:rPr>
          <w:lang w:val="en"/>
        </w:rPr>
        <w:t xml:space="preserve"> на </w:t>
      </w:r>
      <w:proofErr w:type="spellStart"/>
      <w:r w:rsidRPr="007C71DA">
        <w:rPr>
          <w:rStyle w:val="newdocreference1"/>
          <w:color w:val="auto"/>
          <w:lang w:val="en"/>
        </w:rPr>
        <w:t>Закона</w:t>
      </w:r>
      <w:proofErr w:type="spellEnd"/>
      <w:r w:rsidRPr="007C71DA">
        <w:rPr>
          <w:rStyle w:val="newdocreference1"/>
          <w:color w:val="auto"/>
          <w:lang w:val="en"/>
        </w:rPr>
        <w:t xml:space="preserve"> за </w:t>
      </w:r>
      <w:proofErr w:type="spellStart"/>
      <w:r w:rsidRPr="007C71DA">
        <w:rPr>
          <w:rStyle w:val="newdocreference1"/>
          <w:color w:val="auto"/>
          <w:lang w:val="en"/>
        </w:rPr>
        <w:t>електронното</w:t>
      </w:r>
      <w:proofErr w:type="spellEnd"/>
      <w:r w:rsidRPr="007C71DA">
        <w:rPr>
          <w:rStyle w:val="newdocreference1"/>
          <w:color w:val="auto"/>
          <w:lang w:val="en"/>
        </w:rPr>
        <w:t xml:space="preserve"> </w:t>
      </w:r>
      <w:proofErr w:type="spellStart"/>
      <w:r w:rsidRPr="007C71DA">
        <w:rPr>
          <w:rStyle w:val="newdocreference1"/>
          <w:color w:val="auto"/>
          <w:lang w:val="en"/>
        </w:rPr>
        <w:t>управление</w:t>
      </w:r>
      <w:proofErr w:type="spellEnd"/>
      <w:r w:rsidRPr="007C71DA">
        <w:rPr>
          <w:rStyle w:val="newdocreference1"/>
          <w:color w:val="auto"/>
        </w:rPr>
        <w:t>.</w:t>
      </w:r>
      <w:r w:rsidRPr="007C71DA">
        <w:rPr>
          <w:shd w:val="clear" w:color="auto" w:fill="FFFFFF"/>
        </w:rPr>
        <w:t xml:space="preserve"> </w:t>
      </w:r>
      <w:bookmarkStart w:id="1" w:name="_GoBack"/>
      <w:bookmarkEnd w:id="1"/>
    </w:p>
    <w:sectPr w:rsidR="000D6E17" w:rsidRPr="007C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16"/>
    <w:multiLevelType w:val="hybridMultilevel"/>
    <w:tmpl w:val="9656DBD4"/>
    <w:lvl w:ilvl="0" w:tplc="065EA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67C70"/>
    <w:multiLevelType w:val="hybridMultilevel"/>
    <w:tmpl w:val="831653E8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4636F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57E6"/>
    <w:multiLevelType w:val="hybridMultilevel"/>
    <w:tmpl w:val="C4FA6406"/>
    <w:lvl w:ilvl="0" w:tplc="94786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849B8"/>
    <w:multiLevelType w:val="multilevel"/>
    <w:tmpl w:val="936E4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65"/>
    <w:rsid w:val="00057FE0"/>
    <w:rsid w:val="000D6E17"/>
    <w:rsid w:val="003369B7"/>
    <w:rsid w:val="007175E5"/>
    <w:rsid w:val="007C71DA"/>
    <w:rsid w:val="00AE15C2"/>
    <w:rsid w:val="00B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C3C2F5"/>
  <w15:chartTrackingRefBased/>
  <w15:docId w15:val="{88956E73-D119-46CC-BAED-22DC6B9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5C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E15C2"/>
    <w:pPr>
      <w:ind w:left="720"/>
      <w:contextualSpacing/>
    </w:pPr>
  </w:style>
  <w:style w:type="character" w:customStyle="1" w:styleId="note">
    <w:name w:val="note"/>
    <w:uiPriority w:val="99"/>
    <w:rsid w:val="00AE15C2"/>
    <w:rPr>
      <w:rFonts w:cs="Times New Roman"/>
    </w:rPr>
  </w:style>
  <w:style w:type="character" w:customStyle="1" w:styleId="a5">
    <w:name w:val="Основной текст + Полужирный"/>
    <w:rsid w:val="00AE1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AE1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">
    <w:name w:val="Основной текст (2)_"/>
    <w:link w:val="20"/>
    <w:rsid w:val="00AE15C2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5C2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21">
    <w:name w:val="Основной текст (2) + Не полужирный"/>
    <w:rsid w:val="00AE1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newdocreference1">
    <w:name w:val="newdocreference1"/>
    <w:basedOn w:val="a0"/>
    <w:rsid w:val="00AE15C2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mailto:rzi-dobrich@mh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rzi-dobrich.or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gov.bg/wps/portal/egov/nacha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livery.egov.bg/" TargetMode="External"/><Relationship Id="rId14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5306</Characters>
  <Application>Microsoft Office Word</Application>
  <DocSecurity>0</DocSecurity>
  <Lines>44</Lines>
  <Paragraphs>12</Paragraphs>
  <ScaleCrop>false</ScaleCrop>
  <Company>HP Inc.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5</cp:revision>
  <dcterms:created xsi:type="dcterms:W3CDTF">2024-03-13T10:51:00Z</dcterms:created>
  <dcterms:modified xsi:type="dcterms:W3CDTF">2025-02-07T09:54:00Z</dcterms:modified>
</cp:coreProperties>
</file>