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334112" w:rsidRDefault="00334112" w:rsidP="00334112">
      <w:pPr>
        <w:shd w:val="clear" w:color="auto" w:fill="FFFFFF"/>
        <w:rPr>
          <w:b/>
        </w:rPr>
      </w:pPr>
      <w:r w:rsidRPr="00E303FC">
        <w:rPr>
          <w:b/>
        </w:rPr>
        <w:t xml:space="preserve">ДО </w:t>
      </w:r>
    </w:p>
    <w:p w:rsidR="00334112" w:rsidRPr="00F033ED" w:rsidRDefault="00334112" w:rsidP="00334112">
      <w:pPr>
        <w:spacing w:line="360" w:lineRule="auto"/>
        <w:rPr>
          <w:b/>
        </w:rPr>
      </w:pPr>
      <w:r>
        <w:rPr>
          <w:b/>
        </w:rPr>
        <w:t>ОПЛ НА ТЕРИТОРИЯТА НА ОБЛАСТ ДОБРИЧ</w:t>
      </w:r>
    </w:p>
    <w:p w:rsidR="00334112" w:rsidRDefault="00334112" w:rsidP="00334112">
      <w:pPr>
        <w:tabs>
          <w:tab w:val="left" w:pos="-142"/>
        </w:tabs>
        <w:rPr>
          <w:b/>
          <w:u w:val="single"/>
          <w:lang w:val="ru-RU"/>
        </w:rPr>
      </w:pPr>
    </w:p>
    <w:p w:rsidR="00513212" w:rsidRDefault="00513212" w:rsidP="00513212">
      <w:pPr>
        <w:shd w:val="clear" w:color="auto" w:fill="FFFFFF"/>
        <w:jc w:val="both"/>
        <w:rPr>
          <w:b/>
          <w:lang w:val="ru-RU"/>
        </w:rPr>
      </w:pPr>
    </w:p>
    <w:p w:rsidR="00476730" w:rsidRPr="00476730" w:rsidRDefault="00513212" w:rsidP="00476730">
      <w:pPr>
        <w:spacing w:after="120" w:line="360" w:lineRule="auto"/>
        <w:contextualSpacing/>
        <w:jc w:val="both"/>
        <w:rPr>
          <w:i/>
        </w:rPr>
      </w:pPr>
      <w:proofErr w:type="spellStart"/>
      <w:r>
        <w:rPr>
          <w:b/>
          <w:lang w:val="ru-RU"/>
        </w:rPr>
        <w:t>Относно</w:t>
      </w:r>
      <w:proofErr w:type="spellEnd"/>
      <w:r>
        <w:rPr>
          <w:b/>
          <w:iCs/>
          <w:lang w:val="ru-RU"/>
        </w:rPr>
        <w:t>:</w:t>
      </w:r>
      <w:r w:rsidR="00476730">
        <w:rPr>
          <w:b/>
          <w:iCs/>
        </w:rPr>
        <w:t xml:space="preserve"> </w:t>
      </w:r>
      <w:r w:rsidR="00476730" w:rsidRPr="00476730">
        <w:rPr>
          <w:i/>
        </w:rPr>
        <w:t xml:space="preserve">Национална програма за подобряване на </w:t>
      </w:r>
      <w:proofErr w:type="spellStart"/>
      <w:r w:rsidR="00476730" w:rsidRPr="00476730">
        <w:rPr>
          <w:i/>
        </w:rPr>
        <w:t>ваксинопрофилактиката</w:t>
      </w:r>
      <w:proofErr w:type="spellEnd"/>
      <w:r w:rsidR="00476730" w:rsidRPr="00476730">
        <w:rPr>
          <w:i/>
        </w:rPr>
        <w:t xml:space="preserve"> на </w:t>
      </w:r>
      <w:proofErr w:type="spellStart"/>
      <w:r w:rsidR="00476730" w:rsidRPr="00476730">
        <w:rPr>
          <w:i/>
        </w:rPr>
        <w:t>сезоннния</w:t>
      </w:r>
      <w:proofErr w:type="spellEnd"/>
      <w:r w:rsidR="00476730" w:rsidRPr="00476730">
        <w:rPr>
          <w:i/>
        </w:rPr>
        <w:t xml:space="preserve"> грип, 2019-2022 г.</w:t>
      </w:r>
    </w:p>
    <w:p w:rsidR="00513212" w:rsidRDefault="00513212" w:rsidP="00513212">
      <w:pPr>
        <w:shd w:val="clear" w:color="auto" w:fill="FFFFFF"/>
        <w:ind w:left="7"/>
        <w:jc w:val="both"/>
        <w:rPr>
          <w:b/>
          <w:bCs/>
          <w:color w:val="000000"/>
          <w:lang w:val="ru-RU"/>
        </w:rPr>
      </w:pPr>
    </w:p>
    <w:p w:rsidR="00513212" w:rsidRDefault="00513212" w:rsidP="00334112">
      <w:pPr>
        <w:shd w:val="clear" w:color="auto" w:fill="FFFFFF"/>
        <w:jc w:val="both"/>
        <w:rPr>
          <w:b/>
          <w:bCs/>
          <w:color w:val="000000"/>
          <w:lang w:val="ru-RU"/>
        </w:rPr>
      </w:pPr>
    </w:p>
    <w:p w:rsidR="00513212" w:rsidRPr="00E71BD5" w:rsidRDefault="00513212" w:rsidP="00334112">
      <w:pPr>
        <w:shd w:val="clear" w:color="auto" w:fill="FFFFFF"/>
        <w:jc w:val="both"/>
        <w:rPr>
          <w:b/>
          <w:bCs/>
          <w:lang w:val="ru-RU"/>
        </w:rPr>
      </w:pPr>
      <w:r w:rsidRPr="00E71BD5">
        <w:rPr>
          <w:b/>
          <w:bCs/>
          <w:lang w:val="ru-RU"/>
        </w:rPr>
        <w:t>УВАЖАЕМ</w:t>
      </w:r>
      <w:r>
        <w:rPr>
          <w:b/>
          <w:bCs/>
        </w:rPr>
        <w:t xml:space="preserve">И </w:t>
      </w:r>
      <w:r w:rsidR="00476730">
        <w:rPr>
          <w:b/>
          <w:bCs/>
        </w:rPr>
        <w:t xml:space="preserve">КОЛЕГИ, </w:t>
      </w:r>
    </w:p>
    <w:p w:rsidR="00513212" w:rsidRDefault="00513212" w:rsidP="00334112">
      <w:pPr>
        <w:ind w:hanging="1260"/>
        <w:jc w:val="both"/>
        <w:rPr>
          <w:color w:val="000000"/>
          <w:lang w:val="en-AU"/>
        </w:rPr>
      </w:pPr>
      <w:r>
        <w:rPr>
          <w:b/>
          <w:lang w:val="ru-RU"/>
        </w:rPr>
        <w:t xml:space="preserve">                    </w:t>
      </w:r>
    </w:p>
    <w:p w:rsidR="00476730" w:rsidRPr="00476730" w:rsidRDefault="00476730" w:rsidP="00334112">
      <w:pPr>
        <w:contextualSpacing/>
        <w:jc w:val="both"/>
      </w:pPr>
      <w:r w:rsidRPr="00476730">
        <w:t xml:space="preserve">Към настоящия момент в страната за трета поредна година се изпълняват дейности по Националната програма за подобряване на </w:t>
      </w:r>
      <w:proofErr w:type="spellStart"/>
      <w:r w:rsidRPr="00476730">
        <w:t>ваксинопрофилактиката</w:t>
      </w:r>
      <w:proofErr w:type="spellEnd"/>
      <w:r w:rsidRPr="00476730">
        <w:t xml:space="preserve"> на сезонния грип. Основна нейна цел е да се намали </w:t>
      </w:r>
      <w:proofErr w:type="spellStart"/>
      <w:r w:rsidRPr="00476730">
        <w:t>заболяемостта</w:t>
      </w:r>
      <w:proofErr w:type="spellEnd"/>
      <w:r w:rsidRPr="00476730">
        <w:t xml:space="preserve">, усложненията и смъртността от сезонен грип, чрез повишаване на </w:t>
      </w:r>
      <w:proofErr w:type="spellStart"/>
      <w:r w:rsidRPr="00476730">
        <w:t>ваксинационния</w:t>
      </w:r>
      <w:proofErr w:type="spellEnd"/>
      <w:r w:rsidRPr="00476730">
        <w:t xml:space="preserve"> обхват при възрастните хора на и над 65 год. Тази цел е особено актуална в периода на пандемията от SARS-CoV-2</w:t>
      </w:r>
      <w:r w:rsidR="00101BEA">
        <w:t>,</w:t>
      </w:r>
      <w:r w:rsidRPr="00476730">
        <w:t xml:space="preserve"> като в нейния контекст предотвратяването на грипните инфекции се </w:t>
      </w:r>
      <w:r w:rsidR="00101BEA">
        <w:t>превръща в един от основните при</w:t>
      </w:r>
      <w:r w:rsidRPr="00476730">
        <w:t xml:space="preserve">оритети за опазване на общественото здраве, за да се защитят пациентите и да се намали тежестта върху системата на здравеопазването. </w:t>
      </w:r>
    </w:p>
    <w:p w:rsidR="00476730" w:rsidRPr="00476730" w:rsidRDefault="00476730" w:rsidP="00334112">
      <w:pPr>
        <w:contextualSpacing/>
        <w:jc w:val="both"/>
      </w:pPr>
      <w:r w:rsidRPr="00476730">
        <w:t>В началото на 2021 г. са наблюдавани по-ниски нива на грипна активност от обичайните в световен план. Предвид това, експертите смятат, че е възможен по-тежък предстоящ грипен сезон, ако естественият имунитет, дължащ се на излагане на вируса или вследствие на ваксинациите намалее и/или се появят нови вирулентни щамове. Повишеният обхват с грипни ваксини може да ограничи спада в колективния имунитет, който се наблюдава през последните 12 месеца.</w:t>
      </w:r>
    </w:p>
    <w:p w:rsidR="00476730" w:rsidRPr="00476730" w:rsidRDefault="00101BEA" w:rsidP="00334112">
      <w:pPr>
        <w:contextualSpacing/>
        <w:jc w:val="both"/>
      </w:pPr>
      <w:r>
        <w:t>В тази връзка</w:t>
      </w:r>
      <w:r w:rsidR="00476730" w:rsidRPr="00476730">
        <w:t xml:space="preserve"> Ви напомняме и обръщаме внимание като изпълнители по </w:t>
      </w:r>
      <w:r>
        <w:t>Програмата</w:t>
      </w:r>
      <w:r w:rsidR="00476730" w:rsidRPr="00476730">
        <w:t xml:space="preserve"> за необходимостта активно да информират</w:t>
      </w:r>
      <w:r>
        <w:t>е</w:t>
      </w:r>
      <w:r w:rsidR="00476730" w:rsidRPr="00476730">
        <w:t xml:space="preserve"> лицата от пациентските си листи, които са на и над 65</w:t>
      </w:r>
      <w:r w:rsidR="00CA359A">
        <w:t>-</w:t>
      </w:r>
      <w:r w:rsidR="00476730" w:rsidRPr="00476730">
        <w:t xml:space="preserve">годишна възраст, за възможността да се възползват от Програмата, за важността на грипната ваксинация и за потенциалния риск от сезонния грип в условията на пандемия от </w:t>
      </w:r>
      <w:r w:rsidR="00476730" w:rsidRPr="00476730">
        <w:rPr>
          <w:lang w:val="en-US"/>
        </w:rPr>
        <w:t>COVID-19</w:t>
      </w:r>
      <w:r w:rsidR="00476730" w:rsidRPr="00476730">
        <w:t xml:space="preserve">. Също така считаме, че по-добрата осведоменост за Програмата и препоръката, която ОПЛ може да даде на своите пациенти, са ключови и ще подпомогнат за нейното успешно изпълнение.  </w:t>
      </w:r>
    </w:p>
    <w:p w:rsidR="00476730" w:rsidRPr="00476730" w:rsidRDefault="00476730" w:rsidP="00334112">
      <w:pPr>
        <w:contextualSpacing/>
        <w:jc w:val="both"/>
      </w:pPr>
      <w:r w:rsidRPr="00476730">
        <w:t>Убедени сме, че с общи усилия ще бъде възможно Програмата да достигне до най-голям б</w:t>
      </w:r>
      <w:r w:rsidR="00CA359A">
        <w:t>рой лица от целевата група и</w:t>
      </w:r>
      <w:r w:rsidRPr="00476730">
        <w:t xml:space="preserve"> по този начин ще бъдат защитени човешки животи. </w:t>
      </w:r>
    </w:p>
    <w:p w:rsidR="00513212" w:rsidRDefault="00513212" w:rsidP="00513212"/>
    <w:p w:rsidR="00513212" w:rsidRDefault="00513212" w:rsidP="00513212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>С уважение</w:t>
      </w:r>
      <w:r w:rsidR="00334112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   </w:t>
      </w:r>
    </w:p>
    <w:p w:rsidR="006A33FD" w:rsidRPr="000320A6" w:rsidRDefault="00C838F8" w:rsidP="00972922">
      <w:pPr>
        <w:tabs>
          <w:tab w:val="center" w:pos="4536"/>
        </w:tabs>
        <w:rPr>
          <w:b/>
          <w:i/>
          <w:lang w:val="ru-RU"/>
        </w:rPr>
      </w:pPr>
      <w:bookmarkStart w:id="0" w:name="_GoBack"/>
      <w:bookmarkEnd w:id="0"/>
      <w:r>
        <w:rPr>
          <w:b/>
          <w:cap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.15pt;height:95.8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sectPr w:rsidR="006A33FD" w:rsidRPr="000320A6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EC" w:rsidRDefault="004C2EEC" w:rsidP="00D5329D">
      <w:r>
        <w:separator/>
      </w:r>
    </w:p>
  </w:endnote>
  <w:endnote w:type="continuationSeparator" w:id="0">
    <w:p w:rsidR="004C2EEC" w:rsidRDefault="004C2EE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EC" w:rsidRDefault="004C2EEC" w:rsidP="00D5329D">
      <w:r>
        <w:separator/>
      </w:r>
    </w:p>
  </w:footnote>
  <w:footnote w:type="continuationSeparator" w:id="0">
    <w:p w:rsidR="004C2EEC" w:rsidRDefault="004C2EE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4B2"/>
    <w:rsid w:val="00076927"/>
    <w:rsid w:val="000978A1"/>
    <w:rsid w:val="000B04B7"/>
    <w:rsid w:val="000B51C4"/>
    <w:rsid w:val="000F3160"/>
    <w:rsid w:val="00101BEA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34112"/>
    <w:rsid w:val="00376391"/>
    <w:rsid w:val="003A1AE8"/>
    <w:rsid w:val="003B161E"/>
    <w:rsid w:val="003C153D"/>
    <w:rsid w:val="003C6CA0"/>
    <w:rsid w:val="003E7727"/>
    <w:rsid w:val="003F0318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6730"/>
    <w:rsid w:val="00477B4E"/>
    <w:rsid w:val="00496A40"/>
    <w:rsid w:val="004C2EEC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F0B17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72922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38F8"/>
    <w:rsid w:val="00C8415B"/>
    <w:rsid w:val="00C962AC"/>
    <w:rsid w:val="00CA359A"/>
    <w:rsid w:val="00CA4BB6"/>
    <w:rsid w:val="00CA7FA8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1224A"/>
    <w:rsid w:val="00E303FC"/>
    <w:rsid w:val="00E30E00"/>
    <w:rsid w:val="00E57C93"/>
    <w:rsid w:val="00E71BD5"/>
    <w:rsid w:val="00E91EE6"/>
    <w:rsid w:val="00E92F4B"/>
    <w:rsid w:val="00EA25B9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A0014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EC04-41DF-47DF-85D3-FD5C7720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14</cp:revision>
  <cp:lastPrinted>2021-07-29T07:23:00Z</cp:lastPrinted>
  <dcterms:created xsi:type="dcterms:W3CDTF">2021-03-04T13:58:00Z</dcterms:created>
  <dcterms:modified xsi:type="dcterms:W3CDTF">2021-11-25T12:44:00Z</dcterms:modified>
</cp:coreProperties>
</file>