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4C93" w14:textId="77777777" w:rsidR="00B34F4C" w:rsidRPr="001903E3" w:rsidRDefault="007E6D44" w:rsidP="00EB7D53">
      <w:pPr>
        <w:pStyle w:val="NoSpacing"/>
        <w:spacing w:line="360" w:lineRule="auto"/>
        <w:rPr>
          <w:b/>
        </w:rPr>
      </w:pPr>
      <w:r w:rsidRPr="001903E3">
        <w:rPr>
          <w:noProof/>
        </w:rPr>
        <mc:AlternateContent>
          <mc:Choice Requires="wps">
            <w:drawing>
              <wp:anchor distT="0" distB="0" distL="114294" distR="114294" simplePos="0" relativeHeight="251660288" behindDoc="0" locked="0" layoutInCell="1" allowOverlap="1" wp14:anchorId="2D2F4850" wp14:editId="09F5E907">
                <wp:simplePos x="0" y="0"/>
                <wp:positionH relativeFrom="column">
                  <wp:posOffset>822201</wp:posOffset>
                </wp:positionH>
                <wp:positionV relativeFrom="paragraph">
                  <wp:posOffset>134492</wp:posOffset>
                </wp:positionV>
                <wp:extent cx="0" cy="492125"/>
                <wp:effectExtent l="0" t="0" r="0" b="31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E5BD3A" id="Straight Connector 2" o:spid="_x0000_s1026" style="position:absolute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64.75pt,10.6pt" to="64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" strokeweight="1pt"/>
            </w:pict>
          </mc:Fallback>
        </mc:AlternateContent>
      </w:r>
      <w:r w:rsidRPr="001903E3">
        <w:rPr>
          <w:noProof/>
        </w:rPr>
        <w:drawing>
          <wp:anchor distT="0" distB="0" distL="114300" distR="114300" simplePos="0" relativeHeight="251659264" behindDoc="1" locked="0" layoutInCell="1" allowOverlap="1" wp14:anchorId="39F95B5B" wp14:editId="2E32732C">
            <wp:simplePos x="0" y="0"/>
            <wp:positionH relativeFrom="margin">
              <wp:posOffset>93852</wp:posOffset>
            </wp:positionH>
            <wp:positionV relativeFrom="paragraph">
              <wp:posOffset>356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893" w:rsidRPr="001903E3">
        <w:rPr>
          <w:lang w:val="en-US"/>
        </w:rPr>
        <w:t xml:space="preserve"> </w:t>
      </w:r>
      <w:r w:rsidR="00B34F4C" w:rsidRPr="001903E3">
        <w:t xml:space="preserve"> </w:t>
      </w:r>
      <w:r w:rsidR="00F37A2C" w:rsidRPr="001903E3">
        <w:rPr>
          <w:lang w:val="en-US"/>
        </w:rPr>
        <w:t xml:space="preserve">  </w:t>
      </w:r>
      <w:r w:rsidR="00B34F4C" w:rsidRPr="001903E3">
        <w:rPr>
          <w:b/>
        </w:rPr>
        <w:t>РЕПУБЛИКА БЪЛГАРИЯ</w:t>
      </w:r>
    </w:p>
    <w:p w14:paraId="40A7AC12" w14:textId="77777777" w:rsidR="00B34F4C" w:rsidRPr="001903E3" w:rsidRDefault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</w:t>
      </w:r>
      <w:r w:rsidR="00F37A2C" w:rsidRPr="001903E3">
        <w:rPr>
          <w:rFonts w:ascii="Times New Roman" w:hAnsi="Times New Roman" w:cs="Times New Roman"/>
          <w:sz w:val="24"/>
          <w:szCs w:val="24"/>
        </w:rPr>
        <w:t xml:space="preserve">  </w:t>
      </w:r>
      <w:r w:rsidRPr="001903E3">
        <w:rPr>
          <w:rFonts w:ascii="Times New Roman" w:hAnsi="Times New Roman" w:cs="Times New Roman"/>
          <w:sz w:val="24"/>
          <w:szCs w:val="24"/>
        </w:rPr>
        <w:t>Министерство на здравеопазването</w:t>
      </w:r>
    </w:p>
    <w:p w14:paraId="7B81145D" w14:textId="77777777" w:rsidR="00B9497B" w:rsidRPr="001903E3" w:rsidRDefault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</w:t>
      </w:r>
      <w:r w:rsidR="00F37A2C" w:rsidRPr="001903E3">
        <w:rPr>
          <w:rFonts w:ascii="Times New Roman" w:hAnsi="Times New Roman" w:cs="Times New Roman"/>
          <w:sz w:val="24"/>
          <w:szCs w:val="24"/>
        </w:rPr>
        <w:t xml:space="preserve">  </w:t>
      </w:r>
      <w:r w:rsidRPr="001903E3">
        <w:rPr>
          <w:rFonts w:ascii="Times New Roman" w:hAnsi="Times New Roman" w:cs="Times New Roman"/>
          <w:sz w:val="24"/>
          <w:szCs w:val="24"/>
        </w:rPr>
        <w:t>Министър на здравеопазването</w:t>
      </w:r>
    </w:p>
    <w:p w14:paraId="21F72E38" w14:textId="77777777" w:rsidR="00D83065" w:rsidRPr="001903E3" w:rsidRDefault="00D83065" w:rsidP="00506C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4ECB1" w14:textId="77777777" w:rsidR="00224018" w:rsidRPr="001903E3" w:rsidRDefault="00224018" w:rsidP="00506C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90DAF" w14:textId="77777777" w:rsidR="00B21362" w:rsidRDefault="00B21362" w:rsidP="0084538E">
      <w:pPr>
        <w:tabs>
          <w:tab w:val="left" w:pos="1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</w:tblGrid>
      <w:tr w:rsidR="009771DC" w14:paraId="0F68643F" w14:textId="77777777" w:rsidTr="00B54CB0">
        <w:trPr>
          <w:trHeight w:val="992"/>
          <w:jc w:val="center"/>
        </w:trPr>
        <w:tc>
          <w:tcPr>
            <w:tcW w:w="1223" w:type="dxa"/>
            <w:hideMark/>
          </w:tcPr>
          <w:p w14:paraId="34BE9BB6" w14:textId="77777777" w:rsidR="009771DC" w:rsidRDefault="008D045D" w:rsidP="00B54CB0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607932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35pt;height:63.65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32DA712C" w14:textId="77777777" w:rsidR="0088680D" w:rsidRDefault="0088680D" w:rsidP="00CE0A64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13465E0" w14:textId="3034696F" w:rsidR="00281771" w:rsidRPr="001903E3" w:rsidRDefault="00416240" w:rsidP="00CE0A64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</w:t>
      </w:r>
      <w:r w:rsidR="00F261CD"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61, ал. 2, чл. </w:t>
      </w: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63, ал. 4</w:t>
      </w:r>
      <w:r w:rsidR="000A5E66"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="00B939A8"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A5E66"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11 и чл. 63в</w:t>
      </w: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Закона за здравето, чл. 73 от </w:t>
      </w:r>
      <w:proofErr w:type="spellStart"/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Административнопроцесуалния</w:t>
      </w:r>
      <w:proofErr w:type="spellEnd"/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кодекс, и във връзка </w:t>
      </w:r>
      <w:r w:rsidR="00E714BC"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CE0A64"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 w:rsidR="002B7BF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6D8A">
        <w:rPr>
          <w:rFonts w:ascii="Times New Roman" w:hAnsi="Times New Roman" w:cs="Times New Roman"/>
          <w:bCs/>
          <w:sz w:val="24"/>
          <w:szCs w:val="24"/>
        </w:rPr>
        <w:t>855</w:t>
      </w:r>
      <w:r w:rsidR="00E867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B7BFE">
        <w:rPr>
          <w:rFonts w:ascii="Times New Roman" w:hAnsi="Times New Roman" w:cs="Times New Roman"/>
          <w:bCs/>
          <w:sz w:val="24"/>
          <w:szCs w:val="24"/>
        </w:rPr>
        <w:t xml:space="preserve">на Министерския съвет от </w:t>
      </w:r>
      <w:r w:rsidR="00E867D1"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  <w:r w:rsidR="00E86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D8A">
        <w:rPr>
          <w:rFonts w:ascii="Times New Roman" w:hAnsi="Times New Roman" w:cs="Times New Roman"/>
          <w:bCs/>
          <w:sz w:val="24"/>
          <w:szCs w:val="24"/>
        </w:rPr>
        <w:t>ноември</w:t>
      </w:r>
      <w:r w:rsidR="00E86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BFE">
        <w:rPr>
          <w:rFonts w:ascii="Times New Roman" w:hAnsi="Times New Roman" w:cs="Times New Roman"/>
          <w:bCs/>
          <w:sz w:val="24"/>
          <w:szCs w:val="24"/>
        </w:rPr>
        <w:t xml:space="preserve">2020 г. </w:t>
      </w:r>
      <w:r w:rsidR="00F124CD" w:rsidRPr="001903E3">
        <w:rPr>
          <w:rFonts w:ascii="Times New Roman" w:hAnsi="Times New Roman" w:cs="Times New Roman"/>
          <w:bCs/>
          <w:sz w:val="24"/>
          <w:szCs w:val="24"/>
        </w:rPr>
        <w:t>за</w:t>
      </w:r>
      <w:r w:rsidR="00CE0A64"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771" w:rsidRPr="001903E3">
        <w:rPr>
          <w:rFonts w:ascii="Times New Roman" w:hAnsi="Times New Roman" w:cs="Times New Roman"/>
          <w:bCs/>
          <w:sz w:val="24"/>
          <w:szCs w:val="24"/>
        </w:rPr>
        <w:t>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 w:rsidR="002B7BFE">
        <w:rPr>
          <w:rFonts w:ascii="Times New Roman" w:hAnsi="Times New Roman" w:cs="Times New Roman"/>
          <w:bCs/>
          <w:sz w:val="24"/>
          <w:szCs w:val="24"/>
        </w:rPr>
        <w:t>,</w:t>
      </w:r>
      <w:r w:rsidR="00281771"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№ 418 на Министерския съвет от 25 юни 2020 г.</w:t>
      </w:r>
      <w:r w:rsidR="005B2D0F">
        <w:rPr>
          <w:rFonts w:ascii="Times New Roman" w:hAnsi="Times New Roman" w:cs="Times New Roman"/>
          <w:bCs/>
          <w:sz w:val="24"/>
          <w:szCs w:val="24"/>
        </w:rPr>
        <w:t>,</w:t>
      </w:r>
      <w:r w:rsidR="00F124CD"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BFE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2B7BFE" w:rsidRPr="001903E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B7BFE" w:rsidRPr="00F248AE">
        <w:rPr>
          <w:rFonts w:ascii="Times New Roman" w:hAnsi="Times New Roman" w:cs="Times New Roman"/>
          <w:bCs/>
          <w:sz w:val="24"/>
          <w:szCs w:val="24"/>
        </w:rPr>
        <w:t>482</w:t>
      </w:r>
      <w:r w:rsidR="002B7BFE" w:rsidRPr="001903E3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 w:rsidR="002B7BFE" w:rsidRPr="00F248AE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="002B7BFE" w:rsidRPr="001903E3">
        <w:rPr>
          <w:rFonts w:ascii="Times New Roman" w:hAnsi="Times New Roman" w:cs="Times New Roman"/>
          <w:bCs/>
          <w:sz w:val="24"/>
          <w:szCs w:val="24"/>
        </w:rPr>
        <w:t>юли 2020 г.</w:t>
      </w:r>
      <w:r w:rsidR="00750527">
        <w:rPr>
          <w:rFonts w:ascii="Times New Roman" w:hAnsi="Times New Roman" w:cs="Times New Roman"/>
          <w:bCs/>
          <w:sz w:val="24"/>
          <w:szCs w:val="24"/>
        </w:rPr>
        <w:t>,</w:t>
      </w:r>
      <w:r w:rsidR="005B2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D0F" w:rsidRPr="005B2D0F">
        <w:rPr>
          <w:rFonts w:ascii="Times New Roman" w:hAnsi="Times New Roman" w:cs="Times New Roman"/>
          <w:bCs/>
          <w:sz w:val="24"/>
          <w:szCs w:val="24"/>
        </w:rPr>
        <w:t>Решение № 525 на Министерския съвет от 30 юли 2020 г.</w:t>
      </w:r>
      <w:r w:rsidR="007D6D8A">
        <w:rPr>
          <w:rFonts w:ascii="Times New Roman" w:hAnsi="Times New Roman" w:cs="Times New Roman"/>
          <w:bCs/>
          <w:sz w:val="24"/>
          <w:szCs w:val="24"/>
        </w:rPr>
        <w:t>,</w:t>
      </w:r>
      <w:r w:rsidR="00FB2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AB8" w:rsidRPr="005B2D0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 w:rsidR="00FB2AB8">
        <w:rPr>
          <w:rFonts w:ascii="Times New Roman" w:hAnsi="Times New Roman" w:cs="Times New Roman"/>
          <w:bCs/>
          <w:sz w:val="24"/>
          <w:szCs w:val="24"/>
        </w:rPr>
        <w:t>609</w:t>
      </w:r>
      <w:r w:rsidR="00FB2AB8" w:rsidRPr="005B2D0F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 w:rsidR="00FB2AB8">
        <w:rPr>
          <w:rFonts w:ascii="Times New Roman" w:hAnsi="Times New Roman" w:cs="Times New Roman"/>
          <w:bCs/>
          <w:sz w:val="24"/>
          <w:szCs w:val="24"/>
        </w:rPr>
        <w:t>2</w:t>
      </w:r>
      <w:r w:rsidR="00FB2AB8" w:rsidRPr="005B2D0F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FB2AB8">
        <w:rPr>
          <w:rFonts w:ascii="Times New Roman" w:hAnsi="Times New Roman" w:cs="Times New Roman"/>
          <w:bCs/>
          <w:sz w:val="24"/>
          <w:szCs w:val="24"/>
        </w:rPr>
        <w:t>август</w:t>
      </w:r>
      <w:r w:rsidR="00FB2AB8" w:rsidRPr="005B2D0F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="002B7BFE"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D8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D6D8A" w:rsidRPr="007D6D8A">
        <w:rPr>
          <w:rFonts w:ascii="Times New Roman" w:hAnsi="Times New Roman" w:cs="Times New Roman"/>
          <w:bCs/>
          <w:sz w:val="24"/>
          <w:szCs w:val="24"/>
        </w:rPr>
        <w:t xml:space="preserve">Решение № 673 на Министерския съвет от 25 септември 2020 г. </w:t>
      </w:r>
      <w:r w:rsidR="00281771" w:rsidRPr="001903E3">
        <w:rPr>
          <w:rFonts w:ascii="Times New Roman" w:hAnsi="Times New Roman" w:cs="Times New Roman"/>
          <w:bCs/>
          <w:sz w:val="24"/>
          <w:szCs w:val="24"/>
        </w:rPr>
        <w:t>и предложение от Главния държавен здравен инспектор</w:t>
      </w:r>
    </w:p>
    <w:p w14:paraId="52350164" w14:textId="77777777" w:rsidR="00CE0A64" w:rsidRPr="001903E3" w:rsidRDefault="00281771" w:rsidP="00CE0A64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8329F3" w14:textId="77777777" w:rsidR="00E05458" w:rsidRPr="001903E3" w:rsidRDefault="00B21362" w:rsidP="00B56D2D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14:paraId="00ED45AB" w14:textId="77777777" w:rsidR="0084538E" w:rsidRPr="001903E3" w:rsidRDefault="0084538E" w:rsidP="00506C71">
      <w:pPr>
        <w:spacing w:after="0" w:line="360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14:paraId="2996644C" w14:textId="7EF1F077" w:rsidR="00B82B7F" w:rsidRPr="001903E3" w:rsidRDefault="00B82B7F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F1D2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ъвеждам в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ременна забрана за влизане на територията на Република Българ</w:t>
      </w:r>
      <w:r w:rsidR="00DF1D2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DF1D2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2223B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 </w:t>
      </w:r>
      <w:r w:rsidR="00DE1B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4C81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867D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D6D8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64C81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2223B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2020 </w:t>
      </w:r>
      <w:r w:rsidR="00F04B3B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C5344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316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="00A44889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3D99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D6D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4C81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D6D8A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D64C81"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1316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2020 г. </w:t>
      </w:r>
      <w:r w:rsidR="00DF1D2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14:paraId="099293C7" w14:textId="77777777" w:rsidR="00C631EE" w:rsidRPr="001903E3" w:rsidRDefault="00392B8D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631E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Временно забранявам влизането на територията на Република България на всички </w:t>
      </w:r>
      <w:r w:rsidR="00D15833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r w:rsidR="00C631E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9454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независимо от тяхното гражданство</w:t>
      </w:r>
      <w:r w:rsidR="00D15833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9454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31E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всички гранични пунктове</w:t>
      </w:r>
      <w:r w:rsidR="00B161C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631E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601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C631E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възду</w:t>
      </w:r>
      <w:r w:rsidR="00DB601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</w:t>
      </w:r>
      <w:r w:rsidR="00C631E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 морски, железопът</w:t>
      </w:r>
      <w:r w:rsidR="00DB601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C631E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и </w:t>
      </w:r>
      <w:r w:rsidR="0024519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автомобил</w:t>
      </w:r>
      <w:r w:rsidR="00DB601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24519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DB601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транспорт</w:t>
      </w:r>
      <w:r w:rsidR="00C631E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1F9C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73BE1F1" w14:textId="77777777" w:rsidR="00F12177" w:rsidRPr="001903E3" w:rsidRDefault="00DE2C96" w:rsidP="00F43BC1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Забран</w:t>
      </w:r>
      <w:r w:rsidR="0039454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="00DF1D2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 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отнася за:</w:t>
      </w:r>
    </w:p>
    <w:p w14:paraId="2F57B5ED" w14:textId="77777777" w:rsidR="00F12177" w:rsidRPr="001903E3" w:rsidRDefault="00F12177" w:rsidP="007E6D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а) българските граждани</w:t>
      </w:r>
      <w:r w:rsidR="001C5F75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91C03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гражданите на държави членки на </w:t>
      </w:r>
      <w:r w:rsidR="005053D9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Европейския съюз (</w:t>
      </w:r>
      <w:r w:rsidR="00D91C03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ЕС</w:t>
      </w:r>
      <w:r w:rsidR="008B36BA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406BBC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06BBC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Обединено кралство Великобритания и Северна Ирландия</w:t>
      </w:r>
      <w:r w:rsidR="00784F2C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36E4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страни по Шенгенското споразумение (включително </w:t>
      </w:r>
      <w:r w:rsidR="00673D93" w:rsidRPr="001903E3">
        <w:rPr>
          <w:rFonts w:ascii="Times New Roman" w:hAnsi="Times New Roman" w:cs="Times New Roman"/>
          <w:sz w:val="24"/>
          <w:szCs w:val="24"/>
        </w:rPr>
        <w:t>Република Сан Марино, Княжество Андора, Княжество Монак</w:t>
      </w:r>
      <w:r w:rsidR="00EA22F9" w:rsidRPr="001903E3">
        <w:rPr>
          <w:rFonts w:ascii="Times New Roman" w:hAnsi="Times New Roman" w:cs="Times New Roman"/>
          <w:sz w:val="24"/>
          <w:szCs w:val="24"/>
        </w:rPr>
        <w:t>о</w:t>
      </w:r>
      <w:r w:rsidR="00673D93" w:rsidRPr="001903E3">
        <w:rPr>
          <w:rFonts w:ascii="Times New Roman" w:hAnsi="Times New Roman" w:cs="Times New Roman"/>
          <w:sz w:val="24"/>
          <w:szCs w:val="24"/>
        </w:rPr>
        <w:t xml:space="preserve"> и </w:t>
      </w:r>
      <w:r w:rsidR="00673D93" w:rsidRPr="001903E3">
        <w:rPr>
          <w:rFonts w:ascii="Times New Roman" w:hAnsi="Times New Roman" w:cs="Times New Roman"/>
          <w:bCs/>
          <w:sz w:val="24"/>
          <w:szCs w:val="24"/>
        </w:rPr>
        <w:t>Държавата град Ватикан</w:t>
      </w:r>
      <w:r w:rsidR="00B36E4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C92A2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членовете на техните семейства </w:t>
      </w:r>
      <w:r w:rsidR="00C92A2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(включително лицата, които са във фактическо съжителство с тях);</w:t>
      </w:r>
      <w:r w:rsidR="00B36E4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2A2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гражданите на </w:t>
      </w:r>
      <w:r w:rsidR="00C6024A"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Австралийски съюз, Канада, Грузия, Япония, Нова Зеландия, Република Руанда, Република Корея, Кралство Тайланд, Република Тунис, Източна република Уругвай, </w:t>
      </w:r>
      <w:r w:rsidR="0010207D" w:rsidRPr="00DE1B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Обединените арабски емирства,</w:t>
      </w:r>
      <w:r w:rsidR="0010207D" w:rsidRPr="00290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6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Украйна, </w:t>
      </w:r>
      <w:r w:rsidR="00C92A20"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Република Северна Македония, Република Сърбия, </w:t>
      </w:r>
      <w:r w:rsidR="00224018"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Република Албания, Косово, Босна и Херцеговина, Черна гора, </w:t>
      </w:r>
      <w:r w:rsidR="00C92A20"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Република Молдова, Израел</w:t>
      </w:r>
      <w:r w:rsidR="00423D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90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Държавата</w:t>
      </w:r>
      <w:r w:rsidR="00A9083A"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92A20"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Кувейт</w:t>
      </w:r>
      <w:r w:rsidR="008C0E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802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Република </w:t>
      </w:r>
      <w:r w:rsidR="008C0E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Беларус</w:t>
      </w:r>
      <w:r w:rsidR="00423D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Република Турция</w:t>
      </w:r>
      <w:r w:rsidR="00D830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C92A20"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със статут на постоянно, дългосрочно или продължително пребиваване на територията на Република България</w:t>
      </w:r>
      <w:r w:rsidR="007869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членовете на техните семейства</w:t>
      </w:r>
      <w:r w:rsidR="003F491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F43BC1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74E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притежатели на българска виза за дългосрочно пребиваване вид „</w:t>
      </w:r>
      <w:r w:rsidR="00DB74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</w:t>
      </w:r>
      <w:r w:rsidR="00DB74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F43BC1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</w:t>
      </w:r>
      <w:r w:rsidR="00C80DA1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0DA1" w:rsidRPr="001903E3">
        <w:rPr>
          <w:rFonts w:ascii="Times New Roman" w:hAnsi="Times New Roman" w:cs="Times New Roman"/>
          <w:iCs/>
          <w:sz w:val="24"/>
          <w:szCs w:val="24"/>
        </w:rPr>
        <w:t>лицата, които имат разрешение за пребиваване в държава-членка на Европейския съюз, Обединено кралство Великобритания и Северна Ирландия, или в страна по Шенгенското споразумение (включително Република Сан Марино, Княжество Андора, Княжество Монако и Държавата град Ватикан)</w:t>
      </w:r>
      <w:r w:rsidR="00C80DA1" w:rsidRPr="001903E3">
        <w:rPr>
          <w:rFonts w:ascii="Times New Roman" w:hAnsi="Times New Roman" w:cs="Times New Roman"/>
          <w:sz w:val="24"/>
          <w:szCs w:val="24"/>
        </w:rPr>
        <w:t xml:space="preserve"> </w:t>
      </w:r>
      <w:r w:rsidR="00C80DA1" w:rsidRPr="001903E3">
        <w:rPr>
          <w:rFonts w:ascii="Times New Roman" w:hAnsi="Times New Roman" w:cs="Times New Roman"/>
          <w:iCs/>
          <w:sz w:val="24"/>
          <w:szCs w:val="24"/>
        </w:rPr>
        <w:t>и членовете на техните семейства</w:t>
      </w:r>
      <w:r w:rsidR="00DF1D2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2EB1F4F" w14:textId="77777777" w:rsidR="00F12177" w:rsidRPr="001903E3" w:rsidRDefault="00F12177" w:rsidP="00F43BC1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медицински специалисти, медицински научни работници</w:t>
      </w:r>
      <w:r w:rsidR="0033452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социални работници </w:t>
      </w:r>
      <w:r w:rsidR="0033452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 техните ръководители</w:t>
      </w:r>
      <w:r w:rsidR="005053D9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3452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целта на пътуването е свързана </w:t>
      </w:r>
      <w:r w:rsidR="00E319E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упражняваната от тях професия;</w:t>
      </w:r>
    </w:p>
    <w:p w14:paraId="211D0E37" w14:textId="77777777" w:rsidR="00B36E48" w:rsidRPr="001903E3" w:rsidRDefault="00B36E48" w:rsidP="00B36E48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en-GB"/>
        </w:rPr>
        <w:t>работници, които участват в доставките на лекарствени продукти, медицински изделия и лични предпазни средства, медицинска апаратура, включително при инсталирането и поддръжката ѝ</w:t>
      </w:r>
      <w:r w:rsidR="005053D9" w:rsidRPr="001903E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72B718C3" w14:textId="77777777" w:rsidR="00F12177" w:rsidRPr="001903E3" w:rsidRDefault="00B36E48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транспортен персонал, ангажиран с </w:t>
      </w:r>
      <w:r w:rsidR="00C21EBF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международен 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превоз на </w:t>
      </w:r>
      <w:r w:rsidR="004D1779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пътници и 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товари</w:t>
      </w:r>
      <w:r w:rsidR="00C035C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стоки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екипажи на въздухоплавателни средства, </w:t>
      </w:r>
      <w:r w:rsidR="00157AA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ангажирани с техническо обслужване на въздухоплавателни средства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друг транспортен персонал при необходимост</w:t>
      </w:r>
      <w:r w:rsidR="00B755CF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включително екипажи на плавателни съдове и лицата, ангажирани с поддръжката на плавателните съдове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53DE74C" w14:textId="77777777" w:rsidR="00F12177" w:rsidRPr="001903E3" w:rsidRDefault="00B36E48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231542"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официални длъжностни лица (държавни ръководители, членове на правителства и др.) и членовете на техните делегации, както и</w:t>
      </w:r>
      <w:r w:rsidR="0023154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дипломати, </w:t>
      </w:r>
      <w:r w:rsidR="0015472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административно-техническия персонал на задгранични представителства, 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 на международни организации, военнослужещи</w:t>
      </w:r>
      <w:r w:rsidR="0008687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служители на службите за сигурност и обществения ред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хуманитарни работници</w:t>
      </w:r>
      <w:r w:rsidR="002A4B73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на техните задължения</w:t>
      </w:r>
      <w:r w:rsidR="007E6D4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6B8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членовете на техните семейства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2DF558E" w14:textId="77777777" w:rsidR="007F1326" w:rsidRPr="001903E3" w:rsidRDefault="00B36E48" w:rsidP="00EA7B1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F1217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) лица, пътуващи по хуманитарни причини</w:t>
      </w:r>
      <w:r w:rsidR="00931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</w:t>
      </w:r>
      <w:r w:rsidR="00F644F2">
        <w:rPr>
          <w:rFonts w:ascii="Times New Roman" w:eastAsia="Times New Roman" w:hAnsi="Times New Roman" w:cs="Times New Roman"/>
          <w:sz w:val="24"/>
          <w:szCs w:val="24"/>
          <w:lang w:eastAsia="bg-BG"/>
        </w:rPr>
        <w:t>§</w:t>
      </w:r>
      <w:r w:rsidR="00931B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т. 16 от допълнителните разпоредби на Закона за чужденците в Република България</w:t>
      </w:r>
      <w:r w:rsidR="00EA7B1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CE207AC" w14:textId="77777777" w:rsidR="002D3ADC" w:rsidRPr="001903E3" w:rsidRDefault="00B36E48" w:rsidP="00255CED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B77D3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1F7B5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представители на </w:t>
      </w:r>
      <w:r w:rsidR="00EF02E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търговско</w:t>
      </w:r>
      <w:r w:rsidR="005053D9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F02E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икономическите и инвестиционни дейности </w:t>
      </w:r>
      <w:r w:rsidR="001F7B5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9666C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r w:rsidR="000748CF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имащи пряко отношение към: изграждане, поддържане, експлоатация и осигуряване на </w:t>
      </w:r>
      <w:r w:rsidR="000748CF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безопасността на стратегическата и критичната инфраструктура на Република България, изпълнение на проекти, сертифицирани по Закона за насърчаване на инвестициите, анализи по проекти на потенциални инвеститори и други дейности от значение за икономиката на страната, удостоверено с писмо от министъра на икономиката или друг министър, отговарящ за съответната дейност</w:t>
      </w:r>
      <w:r w:rsidR="00406BBC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лица, ангажирани в корабостроенето и </w:t>
      </w:r>
      <w:proofErr w:type="spellStart"/>
      <w:r w:rsidR="00406BBC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кораборемонта</w:t>
      </w:r>
      <w:proofErr w:type="spellEnd"/>
      <w:r w:rsidR="00356B8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членовете на техните семейства</w:t>
      </w:r>
      <w:r w:rsid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Писмото на съответния министър се представя на </w:t>
      </w:r>
      <w:r w:rsidR="0034285D" w:rsidRP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органите на граничния контрол</w:t>
      </w:r>
      <w:r w:rsidR="002D3ADC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64D1837" w14:textId="77777777" w:rsidR="006B47DB" w:rsidRPr="001903E3" w:rsidRDefault="00E94587" w:rsidP="00255CED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28701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2D3ADC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сезонни земеделски работници</w:t>
      </w:r>
      <w:r w:rsidR="00A122C5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работници в областта на туризма</w:t>
      </w:r>
      <w:r w:rsidR="006B47DB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6A6E1CE" w14:textId="77777777" w:rsidR="00EF7AF2" w:rsidRPr="001903E3" w:rsidRDefault="00E94587" w:rsidP="00EF7AF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F7AF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) погранични работници</w:t>
      </w:r>
      <w:r w:rsidR="009E775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B315DFF" w14:textId="77777777" w:rsidR="004E59B9" w:rsidRDefault="00EA7B12" w:rsidP="004E59B9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2819E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лица, пътуващи с цел обучение за осъществяване на дейности по приключването на учебната 2019/2020 г., както и за </w:t>
      </w:r>
      <w:r w:rsidR="0062122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 през</w:t>
      </w:r>
      <w:r w:rsidR="002819E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учебната 2020/2021 г.</w:t>
      </w:r>
      <w:r w:rsidR="004E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</w:t>
      </w:r>
      <w:r w:rsidR="004E59B9" w:rsidRPr="00B62F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лица, участващи в изпитни комисии, при условие, че изпитът не може да се проведе </w:t>
      </w:r>
      <w:r w:rsidR="006C5771" w:rsidRPr="006C577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разстояние в електронна среда</w:t>
      </w:r>
      <w:r w:rsidR="004E59B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4E59B9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FEFE863" w14:textId="77777777" w:rsidR="00B364AF" w:rsidRDefault="002B7BFE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л) организатори и участници в международни спортни състезания</w:t>
      </w:r>
      <w:r w:rsid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 времето на съответното спортно събитие, </w:t>
      </w:r>
      <w:r w:rsidR="0089348D" w:rsidRPr="00B364A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спортисти от чужбина, идващи в страната за определен пробен период; състезатели и треньори от чужбина, пристигащи в страната за участие в тренировъчни лагери</w:t>
      </w:r>
      <w:r w:rsidR="0089348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87DEF" w:rsidRPr="00687DEF">
        <w:t xml:space="preserve"> </w:t>
      </w:r>
      <w:r w:rsidR="00DD01BE" w:rsidRPr="00DD01BE">
        <w:rPr>
          <w:rFonts w:ascii="Times New Roman" w:hAnsi="Times New Roman" w:cs="Times New Roman"/>
          <w:sz w:val="24"/>
          <w:szCs w:val="24"/>
        </w:rPr>
        <w:t>членовете на</w:t>
      </w:r>
      <w:r w:rsidR="00DD01BE">
        <w:t xml:space="preserve"> </w:t>
      </w:r>
      <w:r w:rsidR="00687DEF" w:rsidRPr="00687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семейства на чуждестранни спортисти и треньори, </w:t>
      </w:r>
      <w:r w:rsidR="00D16B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притежатели на българска виза за дългосрочно пребиваване вид „</w:t>
      </w:r>
      <w:r w:rsidR="00D16B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</w:t>
      </w:r>
      <w:r w:rsidR="00D16BD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87DEF" w:rsidRPr="00687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4285D" w:rsidRP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удостоверено с писмо от министъра на </w:t>
      </w:r>
      <w:r w:rsid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 и спорта, в което са посочени имената на лицата и мястото (адресът) на пребиваването им в България. Писмото се представя на органите на граничния контрол</w:t>
      </w:r>
      <w:r w:rsidR="002043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1B2F541" w14:textId="77777777" w:rsidR="006A3469" w:rsidRDefault="0020432D" w:rsidP="00EF7AF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м) чужди граждани, за получаване на </w:t>
      </w:r>
      <w:r w:rsidR="00F644F2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каз по Закона за българското гражданство за придобито българско гражданство, удостоверено с писмо на </w:t>
      </w:r>
      <w:r w:rsid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Министерство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</w:t>
      </w:r>
      <w:r w:rsidR="00852D7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восъдието</w:t>
      </w:r>
      <w:r w:rsidR="006A346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977AFE7" w14:textId="77777777" w:rsidR="002819E7" w:rsidRPr="001903E3" w:rsidRDefault="006A3469" w:rsidP="00EF7AF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н) организатори и участници в международни културни събития – за времето на съответното културно събитие, удостоверено с писмо от министъра на културата, </w:t>
      </w:r>
      <w:r w:rsidRPr="006A3469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което са посочени имената на лицата и мястото (адресът) на пребиваването им в България. Писмото се представя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органите на граничния контрол.</w:t>
      </w:r>
    </w:p>
    <w:p w14:paraId="7FA42354" w14:textId="77777777" w:rsidR="004A4D8C" w:rsidRPr="004A4D8C" w:rsidRDefault="005B5779" w:rsidP="0088680D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="000D7C86"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E867D1">
        <w:rPr>
          <w:rFonts w:ascii="Times New Roman" w:hAnsi="Times New Roman" w:cs="Times New Roman"/>
          <w:sz w:val="24"/>
          <w:szCs w:val="24"/>
          <w:lang w:eastAsia="bg-BG"/>
        </w:rPr>
        <w:t>Лицата</w:t>
      </w:r>
      <w:r w:rsidR="009344D7"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по т. </w:t>
      </w:r>
      <w:r w:rsidR="00E867D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E867D1"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867D1">
        <w:rPr>
          <w:rFonts w:ascii="Times New Roman" w:hAnsi="Times New Roman" w:cs="Times New Roman"/>
          <w:sz w:val="24"/>
          <w:szCs w:val="24"/>
          <w:lang w:eastAsia="bg-BG"/>
        </w:rPr>
        <w:t>могат да преминават</w:t>
      </w:r>
      <w:r w:rsidR="009344D7"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F5312" w:rsidRPr="001903E3">
        <w:rPr>
          <w:rFonts w:ascii="Times New Roman" w:hAnsi="Times New Roman" w:cs="Times New Roman"/>
          <w:sz w:val="24"/>
          <w:szCs w:val="24"/>
          <w:lang w:eastAsia="bg-BG"/>
        </w:rPr>
        <w:t>транзитно през територията на Република България</w:t>
      </w:r>
      <w:r w:rsidR="006A346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6EC5BCE" w14:textId="77777777" w:rsidR="007231DC" w:rsidRPr="001903E3" w:rsidRDefault="002D6CC6" w:rsidP="00255CED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B5779"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0D7C8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F531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Транзитното преминаване се допуска единствено в случаите, когато може да се гарантира незабавното напускане на територията на </w:t>
      </w:r>
      <w:r w:rsidR="00F73FA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Република България</w:t>
      </w:r>
      <w:r w:rsidR="00DF531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448AC547" w14:textId="277059F2" w:rsidR="009F6DB6" w:rsidRPr="001903E3" w:rsidRDefault="009344D7" w:rsidP="001903E3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B5779"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B951DA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D503F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r w:rsidR="00B3186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7162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които е разрешено влизането в страната по т. 2, и </w:t>
      </w:r>
      <w:r w:rsidR="00B3186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пристигат с начална точка на отпътуване от </w:t>
      </w:r>
      <w:r w:rsidR="009F6DB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държави членки на </w:t>
      </w:r>
      <w:r w:rsidR="00D503F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Европейския съюз</w:t>
      </w:r>
      <w:r w:rsidR="009F6DB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F6DB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Обединено кралство Великобритания и Северна Ирландия, </w:t>
      </w:r>
      <w:r w:rsidR="00D503F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9F6DB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 по Шенгенското споразумение (включително Република Сан Марино, Княжество Андора, Княжество Монако и Държавата град Ватикан)</w:t>
      </w:r>
      <w:r w:rsidR="00D503F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Австралийски съюз, Канада, Грузия, Япония, Нова Зеландия, Република Руанда, Република Корея, Кралство Тайланд, Република Тунис</w:t>
      </w:r>
      <w:r w:rsidR="002B7BF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503F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Източна република Уругвай</w:t>
      </w:r>
      <w:r w:rsidR="00025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90B57" w:rsidRPr="00DE1B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Обединените арабски емирства</w:t>
      </w:r>
      <w:r w:rsidR="00423D9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B7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D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Република Сърбия, </w:t>
      </w:r>
      <w:r w:rsidR="00E802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Република </w:t>
      </w:r>
      <w:r w:rsidR="008C0EF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Беларус</w:t>
      </w:r>
      <w:r w:rsidR="003F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C17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3D9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Република Турция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6DB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допускат на територията на страната без </w:t>
      </w:r>
      <w:r w:rsidR="00D503F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е необходимо да представят документ, показващ отрицателен резултат от </w:t>
      </w:r>
      <w:r w:rsidR="009F6DB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изследване по метода на </w:t>
      </w:r>
      <w:proofErr w:type="spellStart"/>
      <w:r w:rsidR="009F6DB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полимеразн</w:t>
      </w:r>
      <w:r w:rsidR="008D045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9F6DB6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верижна реакция за доказване на COVID-19.</w:t>
      </w:r>
    </w:p>
    <w:p w14:paraId="1ABF0DA9" w14:textId="1C375190" w:rsidR="00A06480" w:rsidRDefault="009F6DB6" w:rsidP="003E75EC">
      <w:pPr>
        <w:pStyle w:val="NoSpacing"/>
        <w:spacing w:line="360" w:lineRule="auto"/>
        <w:ind w:firstLine="709"/>
        <w:jc w:val="both"/>
      </w:pPr>
      <w:r w:rsidRPr="001903E3">
        <w:rPr>
          <w:b/>
          <w:iCs/>
        </w:rPr>
        <w:t>6</w:t>
      </w:r>
      <w:r w:rsidRPr="001903E3">
        <w:rPr>
          <w:iCs/>
        </w:rPr>
        <w:t xml:space="preserve">. Всички лица, </w:t>
      </w:r>
      <w:r w:rsidR="0037162D" w:rsidRPr="001903E3">
        <w:rPr>
          <w:iCs/>
        </w:rPr>
        <w:t xml:space="preserve">на които е разрешено влизането в страната по т. 2, и които </w:t>
      </w:r>
      <w:r w:rsidR="00B951DA" w:rsidRPr="001903E3">
        <w:rPr>
          <w:iCs/>
        </w:rPr>
        <w:t xml:space="preserve"> </w:t>
      </w:r>
      <w:r w:rsidR="00297343" w:rsidRPr="001903E3">
        <w:rPr>
          <w:iCs/>
        </w:rPr>
        <w:t xml:space="preserve">пристигат </w:t>
      </w:r>
      <w:r w:rsidR="0037162D" w:rsidRPr="001903E3">
        <w:rPr>
          <w:iCs/>
        </w:rPr>
        <w:t xml:space="preserve">с начална точка на отпътуване </w:t>
      </w:r>
      <w:r w:rsidR="000B6A3B" w:rsidRPr="001903E3">
        <w:rPr>
          <w:iCs/>
        </w:rPr>
        <w:t>от</w:t>
      </w:r>
      <w:r w:rsidR="00E16BE8">
        <w:rPr>
          <w:iCs/>
        </w:rPr>
        <w:t xml:space="preserve"> всички </w:t>
      </w:r>
      <w:r w:rsidR="00D503F6" w:rsidRPr="001903E3">
        <w:rPr>
          <w:bCs/>
          <w:color w:val="000000" w:themeColor="text1"/>
        </w:rPr>
        <w:t xml:space="preserve">трети страни </w:t>
      </w:r>
      <w:r w:rsidR="0037162D" w:rsidRPr="001903E3">
        <w:rPr>
          <w:bCs/>
          <w:color w:val="000000" w:themeColor="text1"/>
        </w:rPr>
        <w:t xml:space="preserve">извън посочените по т. 5 </w:t>
      </w:r>
      <w:r w:rsidR="001903E3" w:rsidRPr="00F248AE">
        <w:rPr>
          <w:bCs/>
          <w:color w:val="000000" w:themeColor="text1"/>
        </w:rPr>
        <w:t xml:space="preserve"> </w:t>
      </w:r>
      <w:r w:rsidR="00B951DA" w:rsidRPr="001903E3">
        <w:rPr>
          <w:iCs/>
        </w:rPr>
        <w:t xml:space="preserve">се </w:t>
      </w:r>
      <w:r w:rsidR="00A06480" w:rsidRPr="001903E3">
        <w:rPr>
          <w:iCs/>
        </w:rPr>
        <w:t xml:space="preserve">допускат </w:t>
      </w:r>
      <w:r w:rsidR="00281771" w:rsidRPr="001903E3">
        <w:rPr>
          <w:iCs/>
        </w:rPr>
        <w:t xml:space="preserve">на територията на Република България </w:t>
      </w:r>
      <w:r w:rsidR="00A06480" w:rsidRPr="001903E3">
        <w:rPr>
          <w:iCs/>
        </w:rPr>
        <w:t xml:space="preserve">при предоставен </w:t>
      </w:r>
      <w:r w:rsidR="00281771" w:rsidRPr="001903E3">
        <w:rPr>
          <w:iCs/>
        </w:rPr>
        <w:t xml:space="preserve">документ, показващ </w:t>
      </w:r>
      <w:r w:rsidR="00A06480" w:rsidRPr="001903E3">
        <w:rPr>
          <w:iCs/>
        </w:rPr>
        <w:t xml:space="preserve">отрицателен резултат от проведено </w:t>
      </w:r>
      <w:r w:rsidR="00184651" w:rsidRPr="001903E3">
        <w:rPr>
          <w:iCs/>
        </w:rPr>
        <w:t>до</w:t>
      </w:r>
      <w:r w:rsidR="008B48B2" w:rsidRPr="001903E3">
        <w:rPr>
          <w:iCs/>
        </w:rPr>
        <w:t xml:space="preserve"> 72 часа преди влизането в страната </w:t>
      </w:r>
      <w:r w:rsidR="00A06480" w:rsidRPr="001903E3">
        <w:t xml:space="preserve">изследване по метода на </w:t>
      </w:r>
      <w:proofErr w:type="spellStart"/>
      <w:r w:rsidR="00A06480" w:rsidRPr="001903E3">
        <w:t>полимеразн</w:t>
      </w:r>
      <w:r w:rsidR="008D045D">
        <w:t>а</w:t>
      </w:r>
      <w:proofErr w:type="spellEnd"/>
      <w:r w:rsidR="00A06480" w:rsidRPr="001903E3">
        <w:t xml:space="preserve"> верижна реакция за доказване на </w:t>
      </w:r>
      <w:r w:rsidR="00A06480" w:rsidRPr="001903E3">
        <w:rPr>
          <w:lang w:val="en-GB"/>
        </w:rPr>
        <w:t>COVID</w:t>
      </w:r>
      <w:r w:rsidR="00A06480" w:rsidRPr="00F248AE">
        <w:t>-19</w:t>
      </w:r>
      <w:r w:rsidR="0091682B">
        <w:t>, считани от датата на проведеното изследване, вписана в документа</w:t>
      </w:r>
      <w:r w:rsidR="008B48B2" w:rsidRPr="001903E3">
        <w:t>.</w:t>
      </w:r>
      <w:r w:rsidR="00A06480" w:rsidRPr="001903E3">
        <w:t xml:space="preserve"> </w:t>
      </w:r>
    </w:p>
    <w:p w14:paraId="2E7BD035" w14:textId="77777777" w:rsidR="000F045D" w:rsidRPr="001903E3" w:rsidRDefault="007F5462" w:rsidP="007C4831">
      <w:pPr>
        <w:pStyle w:val="NoSpacing"/>
        <w:spacing w:line="360" w:lineRule="auto"/>
        <w:ind w:firstLine="567"/>
        <w:jc w:val="both"/>
      </w:pPr>
      <w:r>
        <w:rPr>
          <w:b/>
        </w:rPr>
        <w:t xml:space="preserve"> </w:t>
      </w:r>
      <w:r w:rsidR="000F045D" w:rsidRPr="003E75EC">
        <w:rPr>
          <w:b/>
        </w:rPr>
        <w:t>7</w:t>
      </w:r>
      <w:r w:rsidR="000F045D">
        <w:t xml:space="preserve">. Документът по т. 6 трябва да </w:t>
      </w:r>
      <w:r w:rsidR="00D90BDD">
        <w:t>съдържа имената на лицето съгласно документа за самоличност, с който пътува, данни за лабораторията, извършила изследването (наименование, адрес или други данни за контакт),</w:t>
      </w:r>
      <w:r w:rsidR="000F045D">
        <w:t xml:space="preserve"> </w:t>
      </w:r>
      <w:r w:rsidR="001E469B">
        <w:t xml:space="preserve">дата, на която е извършено изследването, </w:t>
      </w:r>
      <w:r w:rsidR="0091682B">
        <w:t>изписани на латиница метод (</w:t>
      </w:r>
      <w:r w:rsidR="0091682B">
        <w:rPr>
          <w:lang w:val="en-GB"/>
        </w:rPr>
        <w:t>PCR</w:t>
      </w:r>
      <w:r w:rsidR="0091682B">
        <w:t>) и отрицателен резултат (</w:t>
      </w:r>
      <w:r w:rsidR="0091682B">
        <w:rPr>
          <w:lang w:val="en-GB"/>
        </w:rPr>
        <w:t>Negative</w:t>
      </w:r>
      <w:r w:rsidR="0091682B">
        <w:t>), позволяващи интерпретация на документа</w:t>
      </w:r>
      <w:r w:rsidR="004563F9" w:rsidRPr="00590283">
        <w:t>.</w:t>
      </w:r>
      <w:r w:rsidR="0091682B" w:rsidRPr="00590283">
        <w:t xml:space="preserve"> </w:t>
      </w:r>
    </w:p>
    <w:p w14:paraId="5EEF437D" w14:textId="77777777" w:rsidR="00BB01BF" w:rsidRPr="001903E3" w:rsidRDefault="00BB01BF" w:rsidP="00B951DA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0F045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8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По смисъла на тази заповед държавата, от която лицето пристига</w:t>
      </w:r>
      <w:r w:rsidR="00A820F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е държавата-начална точка на неговото отпътуване, независимо от </w:t>
      </w:r>
      <w:r w:rsidR="009665C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престой, свързан с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транзитното му преминаване през други държави</w:t>
      </w:r>
      <w:r w:rsidR="00AB6E17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по време на придвижването му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14:paraId="1BFD0221" w14:textId="77777777" w:rsidR="00B951DA" w:rsidRPr="001903E3" w:rsidRDefault="00E079B3" w:rsidP="00B951DA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</w:t>
      </w:r>
      <w:r w:rsidR="000F045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9</w:t>
      </w:r>
      <w:r w:rsidRPr="001903E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.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711626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Изключение от </w:t>
      </w:r>
      <w:r w:rsidR="000F045D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изискван</w:t>
      </w:r>
      <w:r w:rsidR="000F045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</w:t>
      </w:r>
      <w:r w:rsidR="000F045D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</w:t>
      </w:r>
      <w:r w:rsidR="000F045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="000F045D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BF7D9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</w:t>
      </w:r>
      <w:r w:rsidR="0037162D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т. </w:t>
      </w:r>
      <w:r w:rsidR="00BF7D94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6 </w:t>
      </w:r>
      <w:r w:rsidR="00711626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 допуска по отношение на: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14:paraId="54477F28" w14:textId="77777777" w:rsidR="009213BD" w:rsidRPr="001903E3" w:rsidRDefault="00B951DA" w:rsidP="00571F3F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а) български граждани</w:t>
      </w:r>
      <w:r w:rsidR="00050CA7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граждани на </w:t>
      </w:r>
      <w:r w:rsidR="00050CA7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други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държави членки на ЕС</w:t>
      </w:r>
      <w:r w:rsidR="00187869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, </w:t>
      </w:r>
      <w:r w:rsidR="00DC6356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на </w:t>
      </w:r>
      <w:r w:rsidR="00187869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Обединено</w:t>
      </w:r>
      <w:r w:rsidR="00D51FD9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то</w:t>
      </w:r>
      <w:r w:rsidR="00187869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кралство Великобритания и Северна Ирландия и </w:t>
      </w:r>
      <w:r w:rsidR="00DC6356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на </w:t>
      </w:r>
      <w:r w:rsidR="00187869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страни по Шенгенското споразумение (включително </w:t>
      </w:r>
      <w:r w:rsidR="006E1805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Република Сан Марино, Княжество Андора, Княжество Монако и </w:t>
      </w:r>
      <w:r w:rsidR="006E1805" w:rsidRPr="001903E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Държавата град Ватикан</w:t>
      </w:r>
      <w:r w:rsidR="00187869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които</w:t>
      </w:r>
      <w:r w:rsidR="0041537C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са лица по т. 2, букви „е“</w:t>
      </w:r>
      <w:r w:rsidR="00C96AC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„ж“</w:t>
      </w:r>
      <w:r w:rsidR="0041537C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; </w:t>
      </w:r>
    </w:p>
    <w:p w14:paraId="55E61332" w14:textId="77777777" w:rsidR="004245F7" w:rsidRPr="001903E3" w:rsidRDefault="009213BD" w:rsidP="00F22BF8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0B6A3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</w:t>
      </w:r>
      <w:r w:rsidR="001F135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водачите на автобуси, извършващи международен превоз на пътници;</w:t>
      </w:r>
    </w:p>
    <w:p w14:paraId="767B540E" w14:textId="77777777" w:rsidR="001F135F" w:rsidRPr="001903E3" w:rsidRDefault="00150904" w:rsidP="004D4D57">
      <w:pPr>
        <w:tabs>
          <w:tab w:val="left" w:pos="0"/>
          <w:tab w:val="left" w:pos="567"/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0730CC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0B6A3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</w:t>
      </w:r>
      <w:r w:rsidR="001F135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  <w:r w:rsidR="001F135F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135F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водачите на товарни автомобили, които извършват или приключват международен превоз на товари и стоки</w:t>
      </w:r>
      <w:r w:rsidR="006203B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1F5416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</w:t>
      </w:r>
      <w:r w:rsidR="006203B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влизане на територията на Република България</w:t>
      </w:r>
      <w:r w:rsidR="00E714BC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14:paraId="745496B1" w14:textId="77777777" w:rsidR="007F1326" w:rsidRPr="001903E3" w:rsidRDefault="007F1326" w:rsidP="004D4D57">
      <w:pPr>
        <w:tabs>
          <w:tab w:val="left" w:pos="0"/>
          <w:tab w:val="left" w:pos="567"/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248A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</w:t>
      </w:r>
      <w:r w:rsidR="00CC1EB6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г) членовете на екипажите на плавателни съдове – български граждани</w:t>
      </w:r>
      <w:r w:rsidR="00E714BC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14:paraId="6C25FD02" w14:textId="77777777" w:rsidR="00154726" w:rsidRPr="001903E3" w:rsidRDefault="00CC1EB6" w:rsidP="004D4D57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</w:t>
      </w:r>
      <w:r w:rsidR="00B951DA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 лицата по т. 2, букви „б“,</w:t>
      </w:r>
      <w:r w:rsidR="003E537E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E714BC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</w:t>
      </w:r>
      <w:r w:rsidR="003E537E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в“</w:t>
      </w:r>
      <w:r w:rsidR="00DA70E3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„</w:t>
      </w:r>
      <w:r w:rsidR="00E94587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</w:t>
      </w:r>
      <w:r w:rsidR="00C3012C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“</w:t>
      </w:r>
      <w:r w:rsidR="00A67BC9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3E537E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</w:t>
      </w:r>
      <w:r w:rsidR="00C3012C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„</w:t>
      </w:r>
      <w:r w:rsidR="00E94587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</w:t>
      </w:r>
      <w:r w:rsidR="00C3012C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“, независимо от тяхното гражданство</w:t>
      </w:r>
      <w:r w:rsidR="00154726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14:paraId="0868278C" w14:textId="77777777" w:rsidR="00157AA7" w:rsidRPr="001903E3" w:rsidRDefault="00154726" w:rsidP="0018465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е) краткосрочно командированите по реда на Наредбата за служебните командировки и специализации в чужбина служители от държавната администрация при изпълнение на техните задължения</w:t>
      </w:r>
      <w:r w:rsidR="00157AA7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14:paraId="1EC1D60A" w14:textId="77777777" w:rsidR="00D64C81" w:rsidRPr="001903E3" w:rsidRDefault="00157AA7" w:rsidP="0018465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ж) членовете на екипажа на въздухоплавателно средство, което извършва полети от и до летища за обществено ползване на територията на Република България и лицата, ангажирани с техническо обслужване на въздухоплавателни средства</w:t>
      </w:r>
      <w:r w:rsidR="00D64C81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14:paraId="0D3D0F9C" w14:textId="77777777" w:rsidR="00AA287D" w:rsidRDefault="00D64C81" w:rsidP="0018465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</w:t>
      </w:r>
      <w:r w:rsidRPr="00F248A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лицата, които преминават транзитно през територията на Република България</w:t>
      </w:r>
      <w:r w:rsidR="001E469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14:paraId="7A8C7C34" w14:textId="7C3BE5D8" w:rsidR="006203BB" w:rsidRDefault="000F045D" w:rsidP="0018465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10</w:t>
      </w:r>
      <w:r w:rsidR="00AA287D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Българските граждани и лицата със статут на постоянно, дългосрочно или продължително пребиваване на територията на Република България и членовете на техните семейства по т. 6, които не представят документ, показващ отрицателен резултат от проведено до 72 часа преди влизането в страната изследване по метода на </w:t>
      </w:r>
      <w:proofErr w:type="spellStart"/>
      <w:r w:rsidR="00AA287D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</w:t>
      </w:r>
      <w:r w:rsidR="008D045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proofErr w:type="spellEnd"/>
      <w:r w:rsidR="00AA287D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 се поставят под карантина за срок от </w:t>
      </w:r>
      <w:r w:rsidR="007D6D8A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 w:rsidR="007D6D8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</w:t>
      </w:r>
      <w:r w:rsidR="007D6D8A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AA287D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дни в дома или в друго място за настаняване, в което лицето е посочило, че ще пребивава, с предписание, издадено от директора на съответната регионална здравна инспекция или оправомощено от него длъжностно лице.</w:t>
      </w:r>
    </w:p>
    <w:p w14:paraId="7A85E15B" w14:textId="510FF4E0" w:rsidR="00F644F2" w:rsidRPr="001903E3" w:rsidRDefault="00F644F2" w:rsidP="0018465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9083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11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 w:rsidRPr="00A9083A">
        <w:t xml:space="preserve"> 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Директорът на съответната регионална здравна инспекция може да отмени издаденото предписание за поставяне под карантина на лицата по т. 10, при представяне на документ, показващ отрицателен резултат от проведено </w:t>
      </w:r>
      <w:r w:rsidR="009011AF"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до 24 часа от влизането 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 страната изследване по метода на </w:t>
      </w:r>
      <w:proofErr w:type="spellStart"/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</w:t>
      </w:r>
      <w:r w:rsidR="008D045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proofErr w:type="spellEnd"/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COVID-19.</w:t>
      </w:r>
      <w:r w:rsidR="00290B03" w:rsidRPr="00290B03">
        <w:t xml:space="preserve"> </w:t>
      </w:r>
      <w:r w:rsidR="00290B03" w:rsidRPr="00290B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Предписанието се отменя в срок до 24 часа от представяне на документа, показващ отрицателен резултат от проведеното изследване по метода на </w:t>
      </w:r>
      <w:proofErr w:type="spellStart"/>
      <w:r w:rsidR="00290B03" w:rsidRPr="00290B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полимеразн</w:t>
      </w:r>
      <w:r w:rsidR="008D045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bookmarkStart w:id="0" w:name="_GoBack"/>
      <w:bookmarkEnd w:id="0"/>
      <w:proofErr w:type="spellEnd"/>
      <w:r w:rsidR="00290B03" w:rsidRPr="00290B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COVID-19.</w:t>
      </w:r>
    </w:p>
    <w:p w14:paraId="7D2353AB" w14:textId="77777777" w:rsidR="00FB1490" w:rsidRPr="001903E3" w:rsidRDefault="00F644F2" w:rsidP="00FB1490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FB149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16D94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Агенция „Пътна инфраструктура“ определя място, на което трябва да престоят товарният автомобил и водачът до отпадане на съответната забрана в</w:t>
      </w:r>
      <w:r w:rsidR="00FB149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случаите, при които водачите на товарни автомобили, превозващи товари и стоки, предназначени за други държави, на които </w:t>
      </w:r>
      <w:r w:rsidR="005B0605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FB149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е разрешава транзитно преминаване през Република България, порад</w:t>
      </w:r>
      <w:r w:rsidR="00E66BF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B149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забрана от страна на държава, гранична на Република България, не могат да напуснат</w:t>
      </w:r>
      <w:r w:rsidR="00E66BF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страната</w:t>
      </w:r>
      <w:r w:rsidR="0032179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F4DD1D0" w14:textId="6C3205FF" w:rsidR="001B3E38" w:rsidRDefault="00F644F2" w:rsidP="001903E3">
      <w:pPr>
        <w:pStyle w:val="NoSpacing"/>
        <w:spacing w:line="360" w:lineRule="auto"/>
        <w:ind w:firstLine="720"/>
        <w:jc w:val="both"/>
      </w:pPr>
      <w:r w:rsidRPr="001903E3">
        <w:rPr>
          <w:b/>
        </w:rPr>
        <w:t>1</w:t>
      </w:r>
      <w:r>
        <w:rPr>
          <w:b/>
        </w:rPr>
        <w:t>3</w:t>
      </w:r>
      <w:r w:rsidR="00717632" w:rsidRPr="001903E3">
        <w:t>.</w:t>
      </w:r>
      <w:r w:rsidR="0037162D" w:rsidRPr="001903E3">
        <w:t xml:space="preserve"> </w:t>
      </w:r>
      <w:r w:rsidR="00157AA7" w:rsidRPr="001903E3">
        <w:t>П</w:t>
      </w:r>
      <w:r w:rsidR="00717632" w:rsidRPr="001903E3">
        <w:t>ри установяване на пътник с</w:t>
      </w:r>
      <w:r w:rsidR="007D239F">
        <w:t xml:space="preserve"> </w:t>
      </w:r>
      <w:r w:rsidR="00717632" w:rsidRPr="001903E3">
        <w:t>COVID-19 на борда на въздухоплавателно средство, което е кацнало на територията на Република България, </w:t>
      </w:r>
      <w:r w:rsidR="00F36C85" w:rsidRPr="001903E3">
        <w:t>членовете на</w:t>
      </w:r>
      <w:r w:rsidR="00FD457D" w:rsidRPr="001903E3">
        <w:t xml:space="preserve"> кабинния</w:t>
      </w:r>
      <w:r w:rsidR="00F36C85" w:rsidRPr="001903E3">
        <w:t xml:space="preserve"> </w:t>
      </w:r>
      <w:r w:rsidR="00717632" w:rsidRPr="001903E3">
        <w:t xml:space="preserve">екипаж, </w:t>
      </w:r>
      <w:r w:rsidR="00F36C85" w:rsidRPr="001903E3">
        <w:t xml:space="preserve">обслужвал пътника с </w:t>
      </w:r>
      <w:r w:rsidR="00F36C85" w:rsidRPr="001903E3">
        <w:rPr>
          <w:lang w:val="en-US"/>
        </w:rPr>
        <w:t>COVID</w:t>
      </w:r>
      <w:r w:rsidR="00F36C85" w:rsidRPr="001903E3">
        <w:t>-19</w:t>
      </w:r>
      <w:r w:rsidR="00717632" w:rsidRPr="001903E3">
        <w:t>, не се планира</w:t>
      </w:r>
      <w:r w:rsidR="003C77B0" w:rsidRPr="001903E3">
        <w:t>т</w:t>
      </w:r>
      <w:r w:rsidR="00717632" w:rsidRPr="001903E3">
        <w:t xml:space="preserve"> за следващ полет, като се поставя</w:t>
      </w:r>
      <w:r w:rsidR="003C77B0" w:rsidRPr="001903E3">
        <w:t>т</w:t>
      </w:r>
      <w:r w:rsidR="00717632" w:rsidRPr="001903E3">
        <w:t xml:space="preserve"> под карантина</w:t>
      </w:r>
      <w:r w:rsidR="0031576F" w:rsidRPr="0031576F">
        <w:t xml:space="preserve"> </w:t>
      </w:r>
      <w:r w:rsidR="0031576F">
        <w:t xml:space="preserve">за срок от </w:t>
      </w:r>
      <w:r w:rsidR="007D6D8A">
        <w:t xml:space="preserve">10 </w:t>
      </w:r>
      <w:r w:rsidR="0031576F">
        <w:t xml:space="preserve">дни </w:t>
      </w:r>
      <w:r w:rsidR="0031576F" w:rsidRPr="0031576F">
        <w:t>с предписание, издадено от директора на съответната регионална здравна инспекция или оправомощено от него длъжностно лице.</w:t>
      </w:r>
    </w:p>
    <w:p w14:paraId="7776FACA" w14:textId="77777777" w:rsidR="00C76D0F" w:rsidRPr="001903E3" w:rsidRDefault="00C76D0F" w:rsidP="001B3E38">
      <w:pPr>
        <w:pStyle w:val="NoSpacing"/>
        <w:spacing w:line="360" w:lineRule="auto"/>
        <w:ind w:firstLine="709"/>
        <w:jc w:val="both"/>
      </w:pPr>
    </w:p>
    <w:p w14:paraId="2A801C9B" w14:textId="23ABB4D2" w:rsidR="00882C7E" w:rsidRPr="001903E3" w:rsidRDefault="00F079C1" w:rsidP="00882C7E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II</w:t>
      </w:r>
      <w:r w:rsidR="00D7402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82C7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</w:t>
      </w:r>
      <w:r w:rsidR="00882C7E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РД-01-</w:t>
      </w:r>
      <w:r w:rsidR="007D6D8A">
        <w:rPr>
          <w:rFonts w:ascii="Times New Roman" w:eastAsia="Times New Roman" w:hAnsi="Times New Roman" w:cs="Times New Roman"/>
          <w:sz w:val="24"/>
          <w:szCs w:val="24"/>
          <w:lang w:eastAsia="bg-BG"/>
        </w:rPr>
        <w:t>547</w:t>
      </w:r>
      <w:r w:rsidR="00E867D1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2C7E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E867D1" w:rsidRPr="0075052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D6D8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82C7E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A3469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D6D8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82C7E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.2020 г. на</w:t>
      </w:r>
      <w:r w:rsidR="00882C7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министъра на здравеопазването се отменя</w:t>
      </w:r>
      <w:r w:rsidR="00DF0C01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FD63EA7" w14:textId="5682DAC8" w:rsidR="00F124CD" w:rsidRPr="001903E3" w:rsidRDefault="00F124CD" w:rsidP="00882C7E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влиза в сила от </w:t>
      </w:r>
      <w:r w:rsidR="00F644F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D6D8A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.2020 г.</w:t>
      </w:r>
      <w:r w:rsidR="00AA287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92E4611" w14:textId="77777777" w:rsidR="00E714BC" w:rsidRPr="001903E3" w:rsidRDefault="00F124CD" w:rsidP="00D83065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="007308A2"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7308A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Заповедта да се съобщи на директорите на регионалните здравни инспекции</w:t>
      </w:r>
      <w:r w:rsidR="002A155C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96A8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87E1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министъра на вътрешните работи, </w:t>
      </w:r>
      <w:r w:rsidR="00496A8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 на транспорта, информационните технологии и съобщенията</w:t>
      </w:r>
      <w:r w:rsidR="00F85DA5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 министъра на регионалното развитие и благоустройството</w:t>
      </w:r>
      <w:r w:rsidR="009902A3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87E1E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външните работи</w:t>
      </w:r>
      <w:r w:rsid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902A3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министъра на икономиката</w:t>
      </w:r>
      <w:r w:rsid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E1B1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 на туризма,</w:t>
      </w:r>
      <w:r w:rsidR="00DE1B17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 на младежта и спорта</w:t>
      </w:r>
      <w:r w:rsidR="00DE1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министъра на културата, министъра на енергетиката, </w:t>
      </w:r>
      <w:r w:rsidR="00496A8D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сведение и осъществяване на контрол за изпълнение на мерките</w:t>
      </w:r>
      <w:r w:rsidR="00F85DA5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 на Министерство на здравеопазването</w:t>
      </w:r>
      <w:r w:rsid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F42B2E5" w14:textId="77777777" w:rsidR="002A4B73" w:rsidRDefault="000A5E66" w:rsidP="00896217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подлежи на обжалване </w:t>
      </w:r>
      <w:r w:rsidR="003C77B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едномесечен срок от </w:t>
      </w:r>
      <w:r w:rsidR="008539BC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публикуването  на интернет страницата на Министерството на здравеопазването,</w:t>
      </w:r>
      <w:r w:rsidR="003C77B0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</w:t>
      </w:r>
      <w:r w:rsidR="003832F8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съответния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административен съд по реда на </w:t>
      </w:r>
      <w:proofErr w:type="spellStart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кодекс.</w:t>
      </w:r>
    </w:p>
    <w:p w14:paraId="6CD5E849" w14:textId="77777777" w:rsidR="0031576F" w:rsidRPr="001903E3" w:rsidRDefault="0031576F">
      <w:pPr>
        <w:tabs>
          <w:tab w:val="left" w:pos="709"/>
        </w:tabs>
        <w:spacing w:after="0" w:line="360" w:lineRule="auto"/>
        <w:ind w:right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53D2457" w14:textId="77777777" w:rsidR="0069535D" w:rsidRDefault="008D045D" w:rsidP="0069535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4A2B28B">
          <v:shape id="_x0000_i1026" type="#_x0000_t75" alt="Microsoft Office Signature Line..." style="width:175.35pt;height:78.6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75A80621" w14:textId="77777777" w:rsidR="0069535D" w:rsidRPr="006D4062" w:rsidRDefault="0069535D" w:rsidP="0069535D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ПРОФ. Д-Р КОСТАДИН АНГЕЛОВ, </w:t>
      </w:r>
      <w:proofErr w:type="spellStart"/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дм</w:t>
      </w:r>
      <w:proofErr w:type="spellEnd"/>
    </w:p>
    <w:p w14:paraId="4A0008BD" w14:textId="77777777" w:rsidR="0069535D" w:rsidRPr="006D4062" w:rsidRDefault="0069535D" w:rsidP="0069535D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14:paraId="7E5C1219" w14:textId="77777777" w:rsidR="007C4831" w:rsidRDefault="007C4831" w:rsidP="0069535D">
      <w:pPr>
        <w:tabs>
          <w:tab w:val="left" w:pos="709"/>
        </w:tabs>
        <w:spacing w:after="0" w:line="360" w:lineRule="auto"/>
        <w:ind w:right="284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sectPr w:rsidR="007C4831" w:rsidSect="0088680D">
      <w:footerReference w:type="default" r:id="rId11"/>
      <w:pgSz w:w="11906" w:h="16838"/>
      <w:pgMar w:top="1135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72C2B" w14:textId="77777777" w:rsidR="001B735F" w:rsidRDefault="001B735F" w:rsidP="005B3FF4">
      <w:pPr>
        <w:spacing w:after="0" w:line="240" w:lineRule="auto"/>
      </w:pPr>
      <w:r>
        <w:separator/>
      </w:r>
    </w:p>
  </w:endnote>
  <w:endnote w:type="continuationSeparator" w:id="0">
    <w:p w14:paraId="1E5E1FDD" w14:textId="77777777" w:rsidR="001B735F" w:rsidRDefault="001B735F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AAC8" w14:textId="77777777" w:rsidR="00056653" w:rsidRDefault="00056653" w:rsidP="005B3FF4">
    <w:pPr>
      <w:pStyle w:val="Footer"/>
      <w:jc w:val="center"/>
      <w:rPr>
        <w:rFonts w:ascii="Times New Roman" w:hAnsi="Times New Roman" w:cs="Times New Roman"/>
      </w:rPr>
    </w:pPr>
  </w:p>
  <w:p w14:paraId="39A4A189" w14:textId="77777777" w:rsidR="00056653" w:rsidRDefault="00056653" w:rsidP="005B3FF4">
    <w:pPr>
      <w:pStyle w:val="Footer"/>
      <w:jc w:val="center"/>
      <w:rPr>
        <w:rFonts w:ascii="Times New Roman" w:hAnsi="Times New Roman" w:cs="Times New Roman"/>
      </w:rPr>
    </w:pPr>
  </w:p>
  <w:p w14:paraId="7BD5C74D" w14:textId="77777777" w:rsidR="00056653" w:rsidRPr="008A6E8D" w:rsidRDefault="00056653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AD569" w14:textId="77777777" w:rsidR="001B735F" w:rsidRDefault="001B735F" w:rsidP="005B3FF4">
      <w:pPr>
        <w:spacing w:after="0" w:line="240" w:lineRule="auto"/>
      </w:pPr>
      <w:r>
        <w:separator/>
      </w:r>
    </w:p>
  </w:footnote>
  <w:footnote w:type="continuationSeparator" w:id="0">
    <w:p w14:paraId="2F6ECBE8" w14:textId="77777777" w:rsidR="001B735F" w:rsidRDefault="001B735F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9DD"/>
    <w:multiLevelType w:val="hybridMultilevel"/>
    <w:tmpl w:val="C624D6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807"/>
    <w:multiLevelType w:val="multilevel"/>
    <w:tmpl w:val="9366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D6E1E"/>
    <w:multiLevelType w:val="hybridMultilevel"/>
    <w:tmpl w:val="82743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129C"/>
    <w:multiLevelType w:val="hybridMultilevel"/>
    <w:tmpl w:val="3BBCFA9A"/>
    <w:lvl w:ilvl="0" w:tplc="898679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0E034F8"/>
    <w:multiLevelType w:val="hybridMultilevel"/>
    <w:tmpl w:val="53206B4C"/>
    <w:lvl w:ilvl="0" w:tplc="C4C425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117405"/>
    <w:multiLevelType w:val="hybridMultilevel"/>
    <w:tmpl w:val="3DDA31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26D14DF"/>
    <w:multiLevelType w:val="hybridMultilevel"/>
    <w:tmpl w:val="B50E7744"/>
    <w:lvl w:ilvl="0" w:tplc="ED883DD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C85F9B"/>
    <w:multiLevelType w:val="hybridMultilevel"/>
    <w:tmpl w:val="5CF6B6DE"/>
    <w:lvl w:ilvl="0" w:tplc="0E1450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75B4A"/>
    <w:multiLevelType w:val="hybridMultilevel"/>
    <w:tmpl w:val="5AEC678C"/>
    <w:lvl w:ilvl="0" w:tplc="83A6103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5" w:hanging="360"/>
      </w:pPr>
    </w:lvl>
    <w:lvl w:ilvl="2" w:tplc="0402001B" w:tentative="1">
      <w:start w:val="1"/>
      <w:numFmt w:val="lowerRoman"/>
      <w:lvlText w:val="%3."/>
      <w:lvlJc w:val="right"/>
      <w:pPr>
        <w:ind w:left="1785" w:hanging="180"/>
      </w:pPr>
    </w:lvl>
    <w:lvl w:ilvl="3" w:tplc="0402000F" w:tentative="1">
      <w:start w:val="1"/>
      <w:numFmt w:val="decimal"/>
      <w:lvlText w:val="%4."/>
      <w:lvlJc w:val="left"/>
      <w:pPr>
        <w:ind w:left="2505" w:hanging="360"/>
      </w:pPr>
    </w:lvl>
    <w:lvl w:ilvl="4" w:tplc="04020019" w:tentative="1">
      <w:start w:val="1"/>
      <w:numFmt w:val="lowerLetter"/>
      <w:lvlText w:val="%5."/>
      <w:lvlJc w:val="left"/>
      <w:pPr>
        <w:ind w:left="3225" w:hanging="360"/>
      </w:pPr>
    </w:lvl>
    <w:lvl w:ilvl="5" w:tplc="0402001B" w:tentative="1">
      <w:start w:val="1"/>
      <w:numFmt w:val="lowerRoman"/>
      <w:lvlText w:val="%6."/>
      <w:lvlJc w:val="right"/>
      <w:pPr>
        <w:ind w:left="3945" w:hanging="180"/>
      </w:pPr>
    </w:lvl>
    <w:lvl w:ilvl="6" w:tplc="0402000F" w:tentative="1">
      <w:start w:val="1"/>
      <w:numFmt w:val="decimal"/>
      <w:lvlText w:val="%7."/>
      <w:lvlJc w:val="left"/>
      <w:pPr>
        <w:ind w:left="4665" w:hanging="360"/>
      </w:pPr>
    </w:lvl>
    <w:lvl w:ilvl="7" w:tplc="04020019" w:tentative="1">
      <w:start w:val="1"/>
      <w:numFmt w:val="lowerLetter"/>
      <w:lvlText w:val="%8."/>
      <w:lvlJc w:val="left"/>
      <w:pPr>
        <w:ind w:left="5385" w:hanging="360"/>
      </w:pPr>
    </w:lvl>
    <w:lvl w:ilvl="8" w:tplc="0402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60752AE3"/>
    <w:multiLevelType w:val="hybridMultilevel"/>
    <w:tmpl w:val="8D2EA188"/>
    <w:lvl w:ilvl="0" w:tplc="48DCB4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B160691"/>
    <w:multiLevelType w:val="hybridMultilevel"/>
    <w:tmpl w:val="3F700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12564"/>
    <w:multiLevelType w:val="hybridMultilevel"/>
    <w:tmpl w:val="6D96B152"/>
    <w:lvl w:ilvl="0" w:tplc="30988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C50C57"/>
    <w:multiLevelType w:val="hybridMultilevel"/>
    <w:tmpl w:val="442E24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1049"/>
    <w:rsid w:val="000021EA"/>
    <w:rsid w:val="00003C04"/>
    <w:rsid w:val="000046C7"/>
    <w:rsid w:val="00004FC0"/>
    <w:rsid w:val="00006BD5"/>
    <w:rsid w:val="000079B5"/>
    <w:rsid w:val="00011E4D"/>
    <w:rsid w:val="000125F6"/>
    <w:rsid w:val="00021148"/>
    <w:rsid w:val="00022350"/>
    <w:rsid w:val="00022E3E"/>
    <w:rsid w:val="000230F4"/>
    <w:rsid w:val="00025E6E"/>
    <w:rsid w:val="00025F7C"/>
    <w:rsid w:val="00034A6C"/>
    <w:rsid w:val="00035272"/>
    <w:rsid w:val="000448C0"/>
    <w:rsid w:val="00045A6E"/>
    <w:rsid w:val="000467CF"/>
    <w:rsid w:val="00047409"/>
    <w:rsid w:val="00047D2E"/>
    <w:rsid w:val="00050CA7"/>
    <w:rsid w:val="000518D8"/>
    <w:rsid w:val="00051A7B"/>
    <w:rsid w:val="00055EBD"/>
    <w:rsid w:val="00056653"/>
    <w:rsid w:val="000578A2"/>
    <w:rsid w:val="0006295D"/>
    <w:rsid w:val="00062FC9"/>
    <w:rsid w:val="00064749"/>
    <w:rsid w:val="000702C6"/>
    <w:rsid w:val="000713AB"/>
    <w:rsid w:val="00071DE7"/>
    <w:rsid w:val="000730CC"/>
    <w:rsid w:val="00073C03"/>
    <w:rsid w:val="000748CF"/>
    <w:rsid w:val="00075555"/>
    <w:rsid w:val="00075918"/>
    <w:rsid w:val="0007758C"/>
    <w:rsid w:val="000811EB"/>
    <w:rsid w:val="0008266A"/>
    <w:rsid w:val="00083227"/>
    <w:rsid w:val="000839F5"/>
    <w:rsid w:val="00086876"/>
    <w:rsid w:val="00086A62"/>
    <w:rsid w:val="00091703"/>
    <w:rsid w:val="00092A31"/>
    <w:rsid w:val="00095F26"/>
    <w:rsid w:val="000968B8"/>
    <w:rsid w:val="000A1117"/>
    <w:rsid w:val="000A1571"/>
    <w:rsid w:val="000A3388"/>
    <w:rsid w:val="000A510E"/>
    <w:rsid w:val="000A5E66"/>
    <w:rsid w:val="000A6F14"/>
    <w:rsid w:val="000B1CF1"/>
    <w:rsid w:val="000B21B9"/>
    <w:rsid w:val="000B3C5D"/>
    <w:rsid w:val="000B4365"/>
    <w:rsid w:val="000B6A3B"/>
    <w:rsid w:val="000B762C"/>
    <w:rsid w:val="000B7B9C"/>
    <w:rsid w:val="000C00C3"/>
    <w:rsid w:val="000C1991"/>
    <w:rsid w:val="000C64A7"/>
    <w:rsid w:val="000D1087"/>
    <w:rsid w:val="000D3DD7"/>
    <w:rsid w:val="000D5591"/>
    <w:rsid w:val="000D64C8"/>
    <w:rsid w:val="000D7C86"/>
    <w:rsid w:val="000E1657"/>
    <w:rsid w:val="000E47D7"/>
    <w:rsid w:val="000E538E"/>
    <w:rsid w:val="000F045D"/>
    <w:rsid w:val="000F7E5A"/>
    <w:rsid w:val="001019CA"/>
    <w:rsid w:val="0010207D"/>
    <w:rsid w:val="0010499C"/>
    <w:rsid w:val="00106167"/>
    <w:rsid w:val="001113BD"/>
    <w:rsid w:val="001117C9"/>
    <w:rsid w:val="00114E5E"/>
    <w:rsid w:val="0011598B"/>
    <w:rsid w:val="00124156"/>
    <w:rsid w:val="00124C28"/>
    <w:rsid w:val="00125C89"/>
    <w:rsid w:val="001277CF"/>
    <w:rsid w:val="00130280"/>
    <w:rsid w:val="00130281"/>
    <w:rsid w:val="00130587"/>
    <w:rsid w:val="00132962"/>
    <w:rsid w:val="001338F2"/>
    <w:rsid w:val="00135F38"/>
    <w:rsid w:val="001366A7"/>
    <w:rsid w:val="00136903"/>
    <w:rsid w:val="0014183C"/>
    <w:rsid w:val="001421F1"/>
    <w:rsid w:val="00145BF6"/>
    <w:rsid w:val="00146201"/>
    <w:rsid w:val="0014678E"/>
    <w:rsid w:val="00147BDD"/>
    <w:rsid w:val="00147FDA"/>
    <w:rsid w:val="00150904"/>
    <w:rsid w:val="00151D7C"/>
    <w:rsid w:val="00154726"/>
    <w:rsid w:val="001547A3"/>
    <w:rsid w:val="001549E7"/>
    <w:rsid w:val="00156114"/>
    <w:rsid w:val="001577AC"/>
    <w:rsid w:val="00157AA7"/>
    <w:rsid w:val="001610C8"/>
    <w:rsid w:val="00161865"/>
    <w:rsid w:val="0016199C"/>
    <w:rsid w:val="00162118"/>
    <w:rsid w:val="001627F8"/>
    <w:rsid w:val="001653E0"/>
    <w:rsid w:val="00165E81"/>
    <w:rsid w:val="00171FA6"/>
    <w:rsid w:val="00171FFC"/>
    <w:rsid w:val="0017274A"/>
    <w:rsid w:val="00175AFA"/>
    <w:rsid w:val="0017635F"/>
    <w:rsid w:val="00177762"/>
    <w:rsid w:val="00177E81"/>
    <w:rsid w:val="001809AE"/>
    <w:rsid w:val="001820D0"/>
    <w:rsid w:val="00184651"/>
    <w:rsid w:val="00187869"/>
    <w:rsid w:val="001903E3"/>
    <w:rsid w:val="001916D2"/>
    <w:rsid w:val="00194298"/>
    <w:rsid w:val="001A0330"/>
    <w:rsid w:val="001A6671"/>
    <w:rsid w:val="001A729C"/>
    <w:rsid w:val="001B1676"/>
    <w:rsid w:val="001B3E38"/>
    <w:rsid w:val="001B4A14"/>
    <w:rsid w:val="001B735F"/>
    <w:rsid w:val="001B7590"/>
    <w:rsid w:val="001C0B7B"/>
    <w:rsid w:val="001C2F91"/>
    <w:rsid w:val="001C4940"/>
    <w:rsid w:val="001C4EB5"/>
    <w:rsid w:val="001C5F75"/>
    <w:rsid w:val="001C7C61"/>
    <w:rsid w:val="001D4B73"/>
    <w:rsid w:val="001D4DFD"/>
    <w:rsid w:val="001D68C2"/>
    <w:rsid w:val="001D6D16"/>
    <w:rsid w:val="001E1F6B"/>
    <w:rsid w:val="001E469B"/>
    <w:rsid w:val="001E5416"/>
    <w:rsid w:val="001E5533"/>
    <w:rsid w:val="001F0E8E"/>
    <w:rsid w:val="001F135F"/>
    <w:rsid w:val="001F40C7"/>
    <w:rsid w:val="001F5416"/>
    <w:rsid w:val="001F5B27"/>
    <w:rsid w:val="001F78B0"/>
    <w:rsid w:val="001F7B52"/>
    <w:rsid w:val="00200FF8"/>
    <w:rsid w:val="0020170A"/>
    <w:rsid w:val="0020407E"/>
    <w:rsid w:val="0020432D"/>
    <w:rsid w:val="00205A79"/>
    <w:rsid w:val="00211DC2"/>
    <w:rsid w:val="002222FB"/>
    <w:rsid w:val="00224018"/>
    <w:rsid w:val="0022569C"/>
    <w:rsid w:val="0022670D"/>
    <w:rsid w:val="00231335"/>
    <w:rsid w:val="00231542"/>
    <w:rsid w:val="0023605E"/>
    <w:rsid w:val="0023612B"/>
    <w:rsid w:val="00236F85"/>
    <w:rsid w:val="002376AC"/>
    <w:rsid w:val="002407FC"/>
    <w:rsid w:val="002414D4"/>
    <w:rsid w:val="00244919"/>
    <w:rsid w:val="0024517B"/>
    <w:rsid w:val="00245192"/>
    <w:rsid w:val="00246C3D"/>
    <w:rsid w:val="00247904"/>
    <w:rsid w:val="00247D5C"/>
    <w:rsid w:val="00255CB9"/>
    <w:rsid w:val="00255CED"/>
    <w:rsid w:val="00264AF8"/>
    <w:rsid w:val="00265D64"/>
    <w:rsid w:val="00267781"/>
    <w:rsid w:val="00267948"/>
    <w:rsid w:val="00272B95"/>
    <w:rsid w:val="00272ECF"/>
    <w:rsid w:val="0027317E"/>
    <w:rsid w:val="002737A7"/>
    <w:rsid w:val="00281771"/>
    <w:rsid w:val="002819E7"/>
    <w:rsid w:val="00284559"/>
    <w:rsid w:val="00285ACC"/>
    <w:rsid w:val="00287014"/>
    <w:rsid w:val="00290829"/>
    <w:rsid w:val="00290B03"/>
    <w:rsid w:val="00290B57"/>
    <w:rsid w:val="0029294D"/>
    <w:rsid w:val="00293C30"/>
    <w:rsid w:val="00294A5B"/>
    <w:rsid w:val="00296B09"/>
    <w:rsid w:val="00297343"/>
    <w:rsid w:val="00297A31"/>
    <w:rsid w:val="002A155C"/>
    <w:rsid w:val="002A4223"/>
    <w:rsid w:val="002A4B1D"/>
    <w:rsid w:val="002A4B73"/>
    <w:rsid w:val="002A72A9"/>
    <w:rsid w:val="002B1975"/>
    <w:rsid w:val="002B4C18"/>
    <w:rsid w:val="002B64D3"/>
    <w:rsid w:val="002B746B"/>
    <w:rsid w:val="002B7BFE"/>
    <w:rsid w:val="002C4383"/>
    <w:rsid w:val="002C4562"/>
    <w:rsid w:val="002C48BC"/>
    <w:rsid w:val="002C5DAF"/>
    <w:rsid w:val="002C614A"/>
    <w:rsid w:val="002D0C16"/>
    <w:rsid w:val="002D1643"/>
    <w:rsid w:val="002D3ADC"/>
    <w:rsid w:val="002D4FAC"/>
    <w:rsid w:val="002D6CC6"/>
    <w:rsid w:val="002E3E7D"/>
    <w:rsid w:val="002E6A6B"/>
    <w:rsid w:val="002F172A"/>
    <w:rsid w:val="002F1906"/>
    <w:rsid w:val="002F4244"/>
    <w:rsid w:val="002F5BB4"/>
    <w:rsid w:val="002F6258"/>
    <w:rsid w:val="002F720E"/>
    <w:rsid w:val="003004D5"/>
    <w:rsid w:val="00300BC2"/>
    <w:rsid w:val="00301092"/>
    <w:rsid w:val="003021A6"/>
    <w:rsid w:val="003047FC"/>
    <w:rsid w:val="003058B4"/>
    <w:rsid w:val="00305E40"/>
    <w:rsid w:val="00312A1A"/>
    <w:rsid w:val="00314065"/>
    <w:rsid w:val="00315539"/>
    <w:rsid w:val="0031576F"/>
    <w:rsid w:val="0032001C"/>
    <w:rsid w:val="0032179E"/>
    <w:rsid w:val="0032611F"/>
    <w:rsid w:val="00326EE5"/>
    <w:rsid w:val="00327EC5"/>
    <w:rsid w:val="00331486"/>
    <w:rsid w:val="00333DFE"/>
    <w:rsid w:val="00334520"/>
    <w:rsid w:val="00334AB0"/>
    <w:rsid w:val="003371F1"/>
    <w:rsid w:val="0033794C"/>
    <w:rsid w:val="00340DFD"/>
    <w:rsid w:val="00341716"/>
    <w:rsid w:val="0034285D"/>
    <w:rsid w:val="003533C2"/>
    <w:rsid w:val="00354D9A"/>
    <w:rsid w:val="0035656B"/>
    <w:rsid w:val="00356B84"/>
    <w:rsid w:val="0036257E"/>
    <w:rsid w:val="00362D4D"/>
    <w:rsid w:val="00364030"/>
    <w:rsid w:val="003671E7"/>
    <w:rsid w:val="00367D2E"/>
    <w:rsid w:val="0037162D"/>
    <w:rsid w:val="00371AA8"/>
    <w:rsid w:val="00373150"/>
    <w:rsid w:val="00373F41"/>
    <w:rsid w:val="00376F2D"/>
    <w:rsid w:val="003816AF"/>
    <w:rsid w:val="003832F8"/>
    <w:rsid w:val="00385AD5"/>
    <w:rsid w:val="003865C3"/>
    <w:rsid w:val="00392B8D"/>
    <w:rsid w:val="0039454D"/>
    <w:rsid w:val="00395767"/>
    <w:rsid w:val="00395E7D"/>
    <w:rsid w:val="00395E8A"/>
    <w:rsid w:val="00396C80"/>
    <w:rsid w:val="00396D55"/>
    <w:rsid w:val="003A389A"/>
    <w:rsid w:val="003A4E38"/>
    <w:rsid w:val="003A586A"/>
    <w:rsid w:val="003B5FC1"/>
    <w:rsid w:val="003C25EB"/>
    <w:rsid w:val="003C2BD3"/>
    <w:rsid w:val="003C508A"/>
    <w:rsid w:val="003C613F"/>
    <w:rsid w:val="003C63E2"/>
    <w:rsid w:val="003C688D"/>
    <w:rsid w:val="003C6EF9"/>
    <w:rsid w:val="003C7435"/>
    <w:rsid w:val="003C77B0"/>
    <w:rsid w:val="003C7B63"/>
    <w:rsid w:val="003D1540"/>
    <w:rsid w:val="003D1935"/>
    <w:rsid w:val="003D4C08"/>
    <w:rsid w:val="003D4D06"/>
    <w:rsid w:val="003D5392"/>
    <w:rsid w:val="003D6B7B"/>
    <w:rsid w:val="003E2997"/>
    <w:rsid w:val="003E5045"/>
    <w:rsid w:val="003E537E"/>
    <w:rsid w:val="003E75EC"/>
    <w:rsid w:val="003F3CD5"/>
    <w:rsid w:val="003F491A"/>
    <w:rsid w:val="003F5908"/>
    <w:rsid w:val="003F6126"/>
    <w:rsid w:val="003F6E52"/>
    <w:rsid w:val="003F78D8"/>
    <w:rsid w:val="00401B8B"/>
    <w:rsid w:val="004020EC"/>
    <w:rsid w:val="004042A4"/>
    <w:rsid w:val="00404998"/>
    <w:rsid w:val="00406180"/>
    <w:rsid w:val="00406BBC"/>
    <w:rsid w:val="00411E0D"/>
    <w:rsid w:val="00411FCC"/>
    <w:rsid w:val="00412BA7"/>
    <w:rsid w:val="00412FD6"/>
    <w:rsid w:val="00413A96"/>
    <w:rsid w:val="0041537C"/>
    <w:rsid w:val="0041574D"/>
    <w:rsid w:val="00416240"/>
    <w:rsid w:val="00421203"/>
    <w:rsid w:val="0042196C"/>
    <w:rsid w:val="00421CD3"/>
    <w:rsid w:val="00423D99"/>
    <w:rsid w:val="004245F7"/>
    <w:rsid w:val="004255EB"/>
    <w:rsid w:val="00425646"/>
    <w:rsid w:val="00425674"/>
    <w:rsid w:val="00434A60"/>
    <w:rsid w:val="00434E4D"/>
    <w:rsid w:val="004353E3"/>
    <w:rsid w:val="00444948"/>
    <w:rsid w:val="004473F2"/>
    <w:rsid w:val="00454C12"/>
    <w:rsid w:val="004563F9"/>
    <w:rsid w:val="004576E9"/>
    <w:rsid w:val="00461683"/>
    <w:rsid w:val="00461D78"/>
    <w:rsid w:val="00462A3B"/>
    <w:rsid w:val="00464F24"/>
    <w:rsid w:val="00465F10"/>
    <w:rsid w:val="00476E56"/>
    <w:rsid w:val="00481E99"/>
    <w:rsid w:val="00482366"/>
    <w:rsid w:val="00483092"/>
    <w:rsid w:val="004846D0"/>
    <w:rsid w:val="00495519"/>
    <w:rsid w:val="00496074"/>
    <w:rsid w:val="00496A8D"/>
    <w:rsid w:val="004A1FF0"/>
    <w:rsid w:val="004A20BC"/>
    <w:rsid w:val="004A4C40"/>
    <w:rsid w:val="004A4C4D"/>
    <w:rsid w:val="004A4D08"/>
    <w:rsid w:val="004A4D8C"/>
    <w:rsid w:val="004B23D2"/>
    <w:rsid w:val="004B252D"/>
    <w:rsid w:val="004B323E"/>
    <w:rsid w:val="004B3881"/>
    <w:rsid w:val="004B7E72"/>
    <w:rsid w:val="004C051E"/>
    <w:rsid w:val="004C56D1"/>
    <w:rsid w:val="004D0D19"/>
    <w:rsid w:val="004D1662"/>
    <w:rsid w:val="004D1779"/>
    <w:rsid w:val="004D2EA9"/>
    <w:rsid w:val="004D3237"/>
    <w:rsid w:val="004D4D57"/>
    <w:rsid w:val="004D6303"/>
    <w:rsid w:val="004D7BF1"/>
    <w:rsid w:val="004E01ED"/>
    <w:rsid w:val="004E59B9"/>
    <w:rsid w:val="004E5FBF"/>
    <w:rsid w:val="004E7143"/>
    <w:rsid w:val="004F0EC2"/>
    <w:rsid w:val="004F1C36"/>
    <w:rsid w:val="004F478F"/>
    <w:rsid w:val="004F5287"/>
    <w:rsid w:val="004F58A2"/>
    <w:rsid w:val="004F6252"/>
    <w:rsid w:val="00500277"/>
    <w:rsid w:val="00500AA6"/>
    <w:rsid w:val="00501D86"/>
    <w:rsid w:val="00502478"/>
    <w:rsid w:val="005053D9"/>
    <w:rsid w:val="00506C71"/>
    <w:rsid w:val="00510875"/>
    <w:rsid w:val="00510FB3"/>
    <w:rsid w:val="005117AC"/>
    <w:rsid w:val="00514692"/>
    <w:rsid w:val="00515296"/>
    <w:rsid w:val="00517151"/>
    <w:rsid w:val="00520704"/>
    <w:rsid w:val="00522FE5"/>
    <w:rsid w:val="0052369D"/>
    <w:rsid w:val="0053286F"/>
    <w:rsid w:val="00534006"/>
    <w:rsid w:val="00535041"/>
    <w:rsid w:val="005350A0"/>
    <w:rsid w:val="005354D3"/>
    <w:rsid w:val="005368B8"/>
    <w:rsid w:val="0054237F"/>
    <w:rsid w:val="00546C23"/>
    <w:rsid w:val="00547539"/>
    <w:rsid w:val="00547650"/>
    <w:rsid w:val="00547BED"/>
    <w:rsid w:val="005559B6"/>
    <w:rsid w:val="00556BC1"/>
    <w:rsid w:val="0055746B"/>
    <w:rsid w:val="005616E4"/>
    <w:rsid w:val="005633C7"/>
    <w:rsid w:val="00563FA7"/>
    <w:rsid w:val="00571F3F"/>
    <w:rsid w:val="0057268B"/>
    <w:rsid w:val="0057621A"/>
    <w:rsid w:val="00577602"/>
    <w:rsid w:val="005811A0"/>
    <w:rsid w:val="00590283"/>
    <w:rsid w:val="005906A2"/>
    <w:rsid w:val="00595A74"/>
    <w:rsid w:val="005960FF"/>
    <w:rsid w:val="005A16A0"/>
    <w:rsid w:val="005A24FB"/>
    <w:rsid w:val="005A419A"/>
    <w:rsid w:val="005A586F"/>
    <w:rsid w:val="005B01C2"/>
    <w:rsid w:val="005B0605"/>
    <w:rsid w:val="005B0DF2"/>
    <w:rsid w:val="005B2D0F"/>
    <w:rsid w:val="005B3FF4"/>
    <w:rsid w:val="005B47B0"/>
    <w:rsid w:val="005B5779"/>
    <w:rsid w:val="005B6860"/>
    <w:rsid w:val="005B6D4A"/>
    <w:rsid w:val="005B70E7"/>
    <w:rsid w:val="005C1A9B"/>
    <w:rsid w:val="005C37D0"/>
    <w:rsid w:val="005D16A3"/>
    <w:rsid w:val="005D1D5D"/>
    <w:rsid w:val="005D2D58"/>
    <w:rsid w:val="005D2E52"/>
    <w:rsid w:val="005D34F0"/>
    <w:rsid w:val="005D3FE7"/>
    <w:rsid w:val="005D6BDC"/>
    <w:rsid w:val="005E1669"/>
    <w:rsid w:val="005E1D77"/>
    <w:rsid w:val="005E1E0B"/>
    <w:rsid w:val="005E2A37"/>
    <w:rsid w:val="005E30E0"/>
    <w:rsid w:val="005E3EA2"/>
    <w:rsid w:val="005F0151"/>
    <w:rsid w:val="005F427B"/>
    <w:rsid w:val="005F4F5C"/>
    <w:rsid w:val="005F5A71"/>
    <w:rsid w:val="005F74BE"/>
    <w:rsid w:val="005F7C8D"/>
    <w:rsid w:val="006001F8"/>
    <w:rsid w:val="006003F8"/>
    <w:rsid w:val="00600E34"/>
    <w:rsid w:val="0060215F"/>
    <w:rsid w:val="006022E1"/>
    <w:rsid w:val="00603244"/>
    <w:rsid w:val="00604A77"/>
    <w:rsid w:val="00605DD4"/>
    <w:rsid w:val="006077E6"/>
    <w:rsid w:val="0061277B"/>
    <w:rsid w:val="00612B71"/>
    <w:rsid w:val="00613168"/>
    <w:rsid w:val="00613481"/>
    <w:rsid w:val="00613FB5"/>
    <w:rsid w:val="006160EA"/>
    <w:rsid w:val="006203BB"/>
    <w:rsid w:val="0062122E"/>
    <w:rsid w:val="006300AF"/>
    <w:rsid w:val="0063262C"/>
    <w:rsid w:val="0063348D"/>
    <w:rsid w:val="00635D34"/>
    <w:rsid w:val="00637C3F"/>
    <w:rsid w:val="00641176"/>
    <w:rsid w:val="0064153A"/>
    <w:rsid w:val="0065046D"/>
    <w:rsid w:val="00651157"/>
    <w:rsid w:val="00651526"/>
    <w:rsid w:val="0065212B"/>
    <w:rsid w:val="00654234"/>
    <w:rsid w:val="00655426"/>
    <w:rsid w:val="0066000A"/>
    <w:rsid w:val="00661EF6"/>
    <w:rsid w:val="006655A3"/>
    <w:rsid w:val="00670433"/>
    <w:rsid w:val="00673D93"/>
    <w:rsid w:val="0067406E"/>
    <w:rsid w:val="00674895"/>
    <w:rsid w:val="00674D4A"/>
    <w:rsid w:val="006807AC"/>
    <w:rsid w:val="00681719"/>
    <w:rsid w:val="00682FC0"/>
    <w:rsid w:val="006849DF"/>
    <w:rsid w:val="00685BFE"/>
    <w:rsid w:val="006878AC"/>
    <w:rsid w:val="00687DEF"/>
    <w:rsid w:val="00687E1E"/>
    <w:rsid w:val="00690E1B"/>
    <w:rsid w:val="0069535D"/>
    <w:rsid w:val="00695DBD"/>
    <w:rsid w:val="00695E9D"/>
    <w:rsid w:val="006962CE"/>
    <w:rsid w:val="006964FE"/>
    <w:rsid w:val="00696813"/>
    <w:rsid w:val="006A093A"/>
    <w:rsid w:val="006A271E"/>
    <w:rsid w:val="006A2F58"/>
    <w:rsid w:val="006A3469"/>
    <w:rsid w:val="006A3A16"/>
    <w:rsid w:val="006A5232"/>
    <w:rsid w:val="006A5BE4"/>
    <w:rsid w:val="006A7693"/>
    <w:rsid w:val="006B125F"/>
    <w:rsid w:val="006B19FF"/>
    <w:rsid w:val="006B4726"/>
    <w:rsid w:val="006B47DB"/>
    <w:rsid w:val="006B55FA"/>
    <w:rsid w:val="006B6497"/>
    <w:rsid w:val="006B662F"/>
    <w:rsid w:val="006B7579"/>
    <w:rsid w:val="006C1C75"/>
    <w:rsid w:val="006C3870"/>
    <w:rsid w:val="006C5771"/>
    <w:rsid w:val="006C7364"/>
    <w:rsid w:val="006C7C54"/>
    <w:rsid w:val="006D2112"/>
    <w:rsid w:val="006D22EA"/>
    <w:rsid w:val="006D57DE"/>
    <w:rsid w:val="006E1805"/>
    <w:rsid w:val="006E1F6A"/>
    <w:rsid w:val="006E3A12"/>
    <w:rsid w:val="006E4612"/>
    <w:rsid w:val="006E4D63"/>
    <w:rsid w:val="006E57CB"/>
    <w:rsid w:val="006E6159"/>
    <w:rsid w:val="006F14C6"/>
    <w:rsid w:val="006F4221"/>
    <w:rsid w:val="006F5FB6"/>
    <w:rsid w:val="006F7B2E"/>
    <w:rsid w:val="00700A56"/>
    <w:rsid w:val="0070111D"/>
    <w:rsid w:val="007076A7"/>
    <w:rsid w:val="0071011C"/>
    <w:rsid w:val="00711626"/>
    <w:rsid w:val="00714919"/>
    <w:rsid w:val="00717632"/>
    <w:rsid w:val="0072223B"/>
    <w:rsid w:val="00722DA8"/>
    <w:rsid w:val="007231DC"/>
    <w:rsid w:val="00723E4F"/>
    <w:rsid w:val="00725998"/>
    <w:rsid w:val="00727479"/>
    <w:rsid w:val="00727FFE"/>
    <w:rsid w:val="0073074C"/>
    <w:rsid w:val="007308A2"/>
    <w:rsid w:val="00732142"/>
    <w:rsid w:val="00732A31"/>
    <w:rsid w:val="00733F0F"/>
    <w:rsid w:val="00734A2F"/>
    <w:rsid w:val="00737A9C"/>
    <w:rsid w:val="00750527"/>
    <w:rsid w:val="00751E1B"/>
    <w:rsid w:val="007535B7"/>
    <w:rsid w:val="00755F21"/>
    <w:rsid w:val="0075760F"/>
    <w:rsid w:val="00757E21"/>
    <w:rsid w:val="00760913"/>
    <w:rsid w:val="00761DEF"/>
    <w:rsid w:val="00764649"/>
    <w:rsid w:val="0076492D"/>
    <w:rsid w:val="0076545E"/>
    <w:rsid w:val="00765B90"/>
    <w:rsid w:val="00765E0E"/>
    <w:rsid w:val="00766130"/>
    <w:rsid w:val="00771F62"/>
    <w:rsid w:val="00773765"/>
    <w:rsid w:val="00777ED1"/>
    <w:rsid w:val="00784F2C"/>
    <w:rsid w:val="00786977"/>
    <w:rsid w:val="0079198C"/>
    <w:rsid w:val="00792D4B"/>
    <w:rsid w:val="0079414D"/>
    <w:rsid w:val="007965F6"/>
    <w:rsid w:val="00796A59"/>
    <w:rsid w:val="007A26AD"/>
    <w:rsid w:val="007A6FAE"/>
    <w:rsid w:val="007A7A62"/>
    <w:rsid w:val="007B08C5"/>
    <w:rsid w:val="007B0B56"/>
    <w:rsid w:val="007B1C1D"/>
    <w:rsid w:val="007B22EA"/>
    <w:rsid w:val="007B2847"/>
    <w:rsid w:val="007B5EC6"/>
    <w:rsid w:val="007C0395"/>
    <w:rsid w:val="007C35A2"/>
    <w:rsid w:val="007C4545"/>
    <w:rsid w:val="007C4831"/>
    <w:rsid w:val="007C5AE4"/>
    <w:rsid w:val="007C68BF"/>
    <w:rsid w:val="007D0332"/>
    <w:rsid w:val="007D239F"/>
    <w:rsid w:val="007D287B"/>
    <w:rsid w:val="007D2E8C"/>
    <w:rsid w:val="007D6D8A"/>
    <w:rsid w:val="007E3994"/>
    <w:rsid w:val="007E5A62"/>
    <w:rsid w:val="007E5E83"/>
    <w:rsid w:val="007E604D"/>
    <w:rsid w:val="007E6D44"/>
    <w:rsid w:val="007E759B"/>
    <w:rsid w:val="007F1260"/>
    <w:rsid w:val="007F1326"/>
    <w:rsid w:val="007F270A"/>
    <w:rsid w:val="007F3450"/>
    <w:rsid w:val="007F5462"/>
    <w:rsid w:val="007F6D8A"/>
    <w:rsid w:val="00800133"/>
    <w:rsid w:val="00800AD9"/>
    <w:rsid w:val="00801FA9"/>
    <w:rsid w:val="008034CF"/>
    <w:rsid w:val="00803D29"/>
    <w:rsid w:val="00804438"/>
    <w:rsid w:val="00805A6A"/>
    <w:rsid w:val="00805DF3"/>
    <w:rsid w:val="008067EB"/>
    <w:rsid w:val="00812D39"/>
    <w:rsid w:val="00812E89"/>
    <w:rsid w:val="00816B0D"/>
    <w:rsid w:val="008173C4"/>
    <w:rsid w:val="0082164F"/>
    <w:rsid w:val="00821FB4"/>
    <w:rsid w:val="00824CB0"/>
    <w:rsid w:val="0082607E"/>
    <w:rsid w:val="008312E3"/>
    <w:rsid w:val="0083170F"/>
    <w:rsid w:val="008330F8"/>
    <w:rsid w:val="00834439"/>
    <w:rsid w:val="008350E0"/>
    <w:rsid w:val="008368F6"/>
    <w:rsid w:val="0083764E"/>
    <w:rsid w:val="00842D0F"/>
    <w:rsid w:val="00842F5D"/>
    <w:rsid w:val="00843C32"/>
    <w:rsid w:val="0084538E"/>
    <w:rsid w:val="008507B1"/>
    <w:rsid w:val="00852D73"/>
    <w:rsid w:val="008539BC"/>
    <w:rsid w:val="008555D7"/>
    <w:rsid w:val="008572DE"/>
    <w:rsid w:val="008576C3"/>
    <w:rsid w:val="008607A5"/>
    <w:rsid w:val="00861134"/>
    <w:rsid w:val="00861A52"/>
    <w:rsid w:val="008621F5"/>
    <w:rsid w:val="008644B0"/>
    <w:rsid w:val="00865103"/>
    <w:rsid w:val="00865E5D"/>
    <w:rsid w:val="008660F5"/>
    <w:rsid w:val="00867DA4"/>
    <w:rsid w:val="0087114B"/>
    <w:rsid w:val="008718B9"/>
    <w:rsid w:val="00874A49"/>
    <w:rsid w:val="0087502B"/>
    <w:rsid w:val="00875F89"/>
    <w:rsid w:val="00876650"/>
    <w:rsid w:val="00877246"/>
    <w:rsid w:val="00880EFC"/>
    <w:rsid w:val="00881453"/>
    <w:rsid w:val="00881CD1"/>
    <w:rsid w:val="00882C7E"/>
    <w:rsid w:val="00885F9A"/>
    <w:rsid w:val="0088678A"/>
    <w:rsid w:val="0088680D"/>
    <w:rsid w:val="00886CBC"/>
    <w:rsid w:val="00886D30"/>
    <w:rsid w:val="0089348D"/>
    <w:rsid w:val="00896217"/>
    <w:rsid w:val="008A2A8C"/>
    <w:rsid w:val="008A309D"/>
    <w:rsid w:val="008A33E5"/>
    <w:rsid w:val="008A43D6"/>
    <w:rsid w:val="008A6E8D"/>
    <w:rsid w:val="008B3351"/>
    <w:rsid w:val="008B36BA"/>
    <w:rsid w:val="008B48B2"/>
    <w:rsid w:val="008B56F7"/>
    <w:rsid w:val="008B5C25"/>
    <w:rsid w:val="008B644E"/>
    <w:rsid w:val="008C0EC9"/>
    <w:rsid w:val="008C0EFA"/>
    <w:rsid w:val="008C1317"/>
    <w:rsid w:val="008C30AB"/>
    <w:rsid w:val="008C3273"/>
    <w:rsid w:val="008D045D"/>
    <w:rsid w:val="008D0678"/>
    <w:rsid w:val="008D3E29"/>
    <w:rsid w:val="008D613F"/>
    <w:rsid w:val="008D6818"/>
    <w:rsid w:val="008E2F0E"/>
    <w:rsid w:val="008E37C7"/>
    <w:rsid w:val="008F01F4"/>
    <w:rsid w:val="008F5470"/>
    <w:rsid w:val="008F5F69"/>
    <w:rsid w:val="008F6F49"/>
    <w:rsid w:val="008F75F9"/>
    <w:rsid w:val="009011AF"/>
    <w:rsid w:val="00902BA7"/>
    <w:rsid w:val="00904D29"/>
    <w:rsid w:val="0090554F"/>
    <w:rsid w:val="009104A1"/>
    <w:rsid w:val="00910874"/>
    <w:rsid w:val="00910E28"/>
    <w:rsid w:val="0091152B"/>
    <w:rsid w:val="00912A3C"/>
    <w:rsid w:val="0091442A"/>
    <w:rsid w:val="00916351"/>
    <w:rsid w:val="0091682B"/>
    <w:rsid w:val="00916D94"/>
    <w:rsid w:val="00917717"/>
    <w:rsid w:val="009202CA"/>
    <w:rsid w:val="009213BD"/>
    <w:rsid w:val="00921AB1"/>
    <w:rsid w:val="00931BB3"/>
    <w:rsid w:val="009344D7"/>
    <w:rsid w:val="00937F83"/>
    <w:rsid w:val="00940556"/>
    <w:rsid w:val="00945959"/>
    <w:rsid w:val="00950475"/>
    <w:rsid w:val="0095095B"/>
    <w:rsid w:val="009517C3"/>
    <w:rsid w:val="00952936"/>
    <w:rsid w:val="00954B1C"/>
    <w:rsid w:val="00956FF2"/>
    <w:rsid w:val="009626FF"/>
    <w:rsid w:val="009665C4"/>
    <w:rsid w:val="009666C7"/>
    <w:rsid w:val="00971F9D"/>
    <w:rsid w:val="009737A8"/>
    <w:rsid w:val="0097465D"/>
    <w:rsid w:val="009746A8"/>
    <w:rsid w:val="00976A63"/>
    <w:rsid w:val="009771DC"/>
    <w:rsid w:val="00980B3F"/>
    <w:rsid w:val="00980BB5"/>
    <w:rsid w:val="00981D9F"/>
    <w:rsid w:val="00982F12"/>
    <w:rsid w:val="0098436F"/>
    <w:rsid w:val="00984396"/>
    <w:rsid w:val="00987F66"/>
    <w:rsid w:val="00990264"/>
    <w:rsid w:val="009902A3"/>
    <w:rsid w:val="009916F9"/>
    <w:rsid w:val="00993734"/>
    <w:rsid w:val="00994573"/>
    <w:rsid w:val="00997C6A"/>
    <w:rsid w:val="009A0FBB"/>
    <w:rsid w:val="009A5E88"/>
    <w:rsid w:val="009A6A05"/>
    <w:rsid w:val="009A78B8"/>
    <w:rsid w:val="009B4E3F"/>
    <w:rsid w:val="009C3848"/>
    <w:rsid w:val="009C6612"/>
    <w:rsid w:val="009C6771"/>
    <w:rsid w:val="009C72BF"/>
    <w:rsid w:val="009D42C7"/>
    <w:rsid w:val="009D67A2"/>
    <w:rsid w:val="009E1F9C"/>
    <w:rsid w:val="009E3BEE"/>
    <w:rsid w:val="009E3D65"/>
    <w:rsid w:val="009E4261"/>
    <w:rsid w:val="009E62CA"/>
    <w:rsid w:val="009E7756"/>
    <w:rsid w:val="009F03AF"/>
    <w:rsid w:val="009F06DC"/>
    <w:rsid w:val="009F2EE3"/>
    <w:rsid w:val="009F39F5"/>
    <w:rsid w:val="009F3C1C"/>
    <w:rsid w:val="009F58D8"/>
    <w:rsid w:val="009F6525"/>
    <w:rsid w:val="009F6DB6"/>
    <w:rsid w:val="00A02B53"/>
    <w:rsid w:val="00A04DC7"/>
    <w:rsid w:val="00A04F87"/>
    <w:rsid w:val="00A06480"/>
    <w:rsid w:val="00A066B6"/>
    <w:rsid w:val="00A122C5"/>
    <w:rsid w:val="00A16552"/>
    <w:rsid w:val="00A17757"/>
    <w:rsid w:val="00A17944"/>
    <w:rsid w:val="00A211D0"/>
    <w:rsid w:val="00A213FE"/>
    <w:rsid w:val="00A2259C"/>
    <w:rsid w:val="00A225FF"/>
    <w:rsid w:val="00A27043"/>
    <w:rsid w:val="00A3310E"/>
    <w:rsid w:val="00A33D8D"/>
    <w:rsid w:val="00A43840"/>
    <w:rsid w:val="00A44889"/>
    <w:rsid w:val="00A45205"/>
    <w:rsid w:val="00A45D4E"/>
    <w:rsid w:val="00A47BFA"/>
    <w:rsid w:val="00A51931"/>
    <w:rsid w:val="00A54220"/>
    <w:rsid w:val="00A557B5"/>
    <w:rsid w:val="00A64242"/>
    <w:rsid w:val="00A65041"/>
    <w:rsid w:val="00A6676D"/>
    <w:rsid w:val="00A66AD4"/>
    <w:rsid w:val="00A66C7D"/>
    <w:rsid w:val="00A674B7"/>
    <w:rsid w:val="00A67BC9"/>
    <w:rsid w:val="00A73DE8"/>
    <w:rsid w:val="00A7446C"/>
    <w:rsid w:val="00A74D15"/>
    <w:rsid w:val="00A77588"/>
    <w:rsid w:val="00A820FB"/>
    <w:rsid w:val="00A85E16"/>
    <w:rsid w:val="00A877D7"/>
    <w:rsid w:val="00A87F59"/>
    <w:rsid w:val="00A87F68"/>
    <w:rsid w:val="00A9020A"/>
    <w:rsid w:val="00A905EC"/>
    <w:rsid w:val="00A9083A"/>
    <w:rsid w:val="00A911EF"/>
    <w:rsid w:val="00A924D7"/>
    <w:rsid w:val="00A9315A"/>
    <w:rsid w:val="00A9364E"/>
    <w:rsid w:val="00A951A1"/>
    <w:rsid w:val="00A95E01"/>
    <w:rsid w:val="00AA287D"/>
    <w:rsid w:val="00AA2EB9"/>
    <w:rsid w:val="00AA3B27"/>
    <w:rsid w:val="00AA475E"/>
    <w:rsid w:val="00AA602B"/>
    <w:rsid w:val="00AA7CD2"/>
    <w:rsid w:val="00AB063B"/>
    <w:rsid w:val="00AB068A"/>
    <w:rsid w:val="00AB1EE2"/>
    <w:rsid w:val="00AB62F7"/>
    <w:rsid w:val="00AB67CA"/>
    <w:rsid w:val="00AB6E17"/>
    <w:rsid w:val="00AC3C50"/>
    <w:rsid w:val="00AC414D"/>
    <w:rsid w:val="00AC60F9"/>
    <w:rsid w:val="00AC6550"/>
    <w:rsid w:val="00AC7C80"/>
    <w:rsid w:val="00AD1181"/>
    <w:rsid w:val="00AE2F81"/>
    <w:rsid w:val="00AE5EB2"/>
    <w:rsid w:val="00AE79E0"/>
    <w:rsid w:val="00AF1E25"/>
    <w:rsid w:val="00AF21C4"/>
    <w:rsid w:val="00AF32BE"/>
    <w:rsid w:val="00AF59AB"/>
    <w:rsid w:val="00AF68FE"/>
    <w:rsid w:val="00B00EC2"/>
    <w:rsid w:val="00B0260C"/>
    <w:rsid w:val="00B06B78"/>
    <w:rsid w:val="00B13CB4"/>
    <w:rsid w:val="00B142CB"/>
    <w:rsid w:val="00B161C0"/>
    <w:rsid w:val="00B1741E"/>
    <w:rsid w:val="00B21362"/>
    <w:rsid w:val="00B22847"/>
    <w:rsid w:val="00B242AF"/>
    <w:rsid w:val="00B25637"/>
    <w:rsid w:val="00B26F5F"/>
    <w:rsid w:val="00B27E9D"/>
    <w:rsid w:val="00B3186E"/>
    <w:rsid w:val="00B3274B"/>
    <w:rsid w:val="00B34C31"/>
    <w:rsid w:val="00B34F4C"/>
    <w:rsid w:val="00B364AF"/>
    <w:rsid w:val="00B36E48"/>
    <w:rsid w:val="00B37BEC"/>
    <w:rsid w:val="00B402A9"/>
    <w:rsid w:val="00B42C99"/>
    <w:rsid w:val="00B42E28"/>
    <w:rsid w:val="00B4484A"/>
    <w:rsid w:val="00B50981"/>
    <w:rsid w:val="00B515DB"/>
    <w:rsid w:val="00B51A4F"/>
    <w:rsid w:val="00B55893"/>
    <w:rsid w:val="00B55D7E"/>
    <w:rsid w:val="00B56D2D"/>
    <w:rsid w:val="00B5706D"/>
    <w:rsid w:val="00B604D3"/>
    <w:rsid w:val="00B61F61"/>
    <w:rsid w:val="00B6261B"/>
    <w:rsid w:val="00B63651"/>
    <w:rsid w:val="00B6462F"/>
    <w:rsid w:val="00B662B4"/>
    <w:rsid w:val="00B6667A"/>
    <w:rsid w:val="00B7172B"/>
    <w:rsid w:val="00B71C73"/>
    <w:rsid w:val="00B72C98"/>
    <w:rsid w:val="00B755CF"/>
    <w:rsid w:val="00B77D38"/>
    <w:rsid w:val="00B8072C"/>
    <w:rsid w:val="00B81A1D"/>
    <w:rsid w:val="00B81AD9"/>
    <w:rsid w:val="00B82B7F"/>
    <w:rsid w:val="00B939A8"/>
    <w:rsid w:val="00B93FF7"/>
    <w:rsid w:val="00B9497B"/>
    <w:rsid w:val="00B951DA"/>
    <w:rsid w:val="00BA0203"/>
    <w:rsid w:val="00BA0DF4"/>
    <w:rsid w:val="00BA1B41"/>
    <w:rsid w:val="00BA3041"/>
    <w:rsid w:val="00BA4EC8"/>
    <w:rsid w:val="00BA52E3"/>
    <w:rsid w:val="00BB01BF"/>
    <w:rsid w:val="00BB0931"/>
    <w:rsid w:val="00BB4623"/>
    <w:rsid w:val="00BB6DD8"/>
    <w:rsid w:val="00BC1B01"/>
    <w:rsid w:val="00BC1BC0"/>
    <w:rsid w:val="00BC2BEE"/>
    <w:rsid w:val="00BC2CF8"/>
    <w:rsid w:val="00BC3FB4"/>
    <w:rsid w:val="00BC42B4"/>
    <w:rsid w:val="00BC6C64"/>
    <w:rsid w:val="00BC77C0"/>
    <w:rsid w:val="00BD00D8"/>
    <w:rsid w:val="00BD02BA"/>
    <w:rsid w:val="00BD5D78"/>
    <w:rsid w:val="00BE257C"/>
    <w:rsid w:val="00BE583F"/>
    <w:rsid w:val="00BF17D9"/>
    <w:rsid w:val="00BF2B15"/>
    <w:rsid w:val="00BF2E59"/>
    <w:rsid w:val="00BF4E25"/>
    <w:rsid w:val="00BF54EF"/>
    <w:rsid w:val="00BF5997"/>
    <w:rsid w:val="00BF7D94"/>
    <w:rsid w:val="00C035C0"/>
    <w:rsid w:val="00C03BA7"/>
    <w:rsid w:val="00C044E5"/>
    <w:rsid w:val="00C05071"/>
    <w:rsid w:val="00C05361"/>
    <w:rsid w:val="00C0573D"/>
    <w:rsid w:val="00C07876"/>
    <w:rsid w:val="00C11C8A"/>
    <w:rsid w:val="00C12657"/>
    <w:rsid w:val="00C14E2E"/>
    <w:rsid w:val="00C171C3"/>
    <w:rsid w:val="00C21EBF"/>
    <w:rsid w:val="00C2376B"/>
    <w:rsid w:val="00C2586B"/>
    <w:rsid w:val="00C3012C"/>
    <w:rsid w:val="00C34622"/>
    <w:rsid w:val="00C348B9"/>
    <w:rsid w:val="00C35D04"/>
    <w:rsid w:val="00C47C9F"/>
    <w:rsid w:val="00C47CAF"/>
    <w:rsid w:val="00C52F61"/>
    <w:rsid w:val="00C5322D"/>
    <w:rsid w:val="00C53442"/>
    <w:rsid w:val="00C540C9"/>
    <w:rsid w:val="00C5647C"/>
    <w:rsid w:val="00C5756D"/>
    <w:rsid w:val="00C6024A"/>
    <w:rsid w:val="00C62D54"/>
    <w:rsid w:val="00C631EE"/>
    <w:rsid w:val="00C647B4"/>
    <w:rsid w:val="00C65E3B"/>
    <w:rsid w:val="00C71110"/>
    <w:rsid w:val="00C7160D"/>
    <w:rsid w:val="00C75555"/>
    <w:rsid w:val="00C764ED"/>
    <w:rsid w:val="00C76D0F"/>
    <w:rsid w:val="00C77AEA"/>
    <w:rsid w:val="00C80DA1"/>
    <w:rsid w:val="00C80E9E"/>
    <w:rsid w:val="00C91831"/>
    <w:rsid w:val="00C92266"/>
    <w:rsid w:val="00C9240A"/>
    <w:rsid w:val="00C92A20"/>
    <w:rsid w:val="00C93D5E"/>
    <w:rsid w:val="00C94493"/>
    <w:rsid w:val="00C94C87"/>
    <w:rsid w:val="00C95612"/>
    <w:rsid w:val="00C968B8"/>
    <w:rsid w:val="00C968EC"/>
    <w:rsid w:val="00C96ACF"/>
    <w:rsid w:val="00CA1E16"/>
    <w:rsid w:val="00CA3A44"/>
    <w:rsid w:val="00CB12DB"/>
    <w:rsid w:val="00CB1539"/>
    <w:rsid w:val="00CB252B"/>
    <w:rsid w:val="00CB346D"/>
    <w:rsid w:val="00CB3AEA"/>
    <w:rsid w:val="00CB4DF6"/>
    <w:rsid w:val="00CB6053"/>
    <w:rsid w:val="00CB67A4"/>
    <w:rsid w:val="00CB729C"/>
    <w:rsid w:val="00CC1EB6"/>
    <w:rsid w:val="00CC28E5"/>
    <w:rsid w:val="00CC3EEB"/>
    <w:rsid w:val="00CC4D3E"/>
    <w:rsid w:val="00CC4E80"/>
    <w:rsid w:val="00CC593A"/>
    <w:rsid w:val="00CC71BA"/>
    <w:rsid w:val="00CC7684"/>
    <w:rsid w:val="00CD53FB"/>
    <w:rsid w:val="00CD5D43"/>
    <w:rsid w:val="00CD72F7"/>
    <w:rsid w:val="00CE0A64"/>
    <w:rsid w:val="00CE269D"/>
    <w:rsid w:val="00CE276E"/>
    <w:rsid w:val="00CE30A8"/>
    <w:rsid w:val="00CE335D"/>
    <w:rsid w:val="00CE5FE2"/>
    <w:rsid w:val="00CE6B6D"/>
    <w:rsid w:val="00D01324"/>
    <w:rsid w:val="00D01891"/>
    <w:rsid w:val="00D021BB"/>
    <w:rsid w:val="00D03824"/>
    <w:rsid w:val="00D044BC"/>
    <w:rsid w:val="00D0613B"/>
    <w:rsid w:val="00D15833"/>
    <w:rsid w:val="00D16BDA"/>
    <w:rsid w:val="00D219C3"/>
    <w:rsid w:val="00D21F1A"/>
    <w:rsid w:val="00D266BC"/>
    <w:rsid w:val="00D30B0B"/>
    <w:rsid w:val="00D30C09"/>
    <w:rsid w:val="00D40750"/>
    <w:rsid w:val="00D41927"/>
    <w:rsid w:val="00D42B3E"/>
    <w:rsid w:val="00D433BB"/>
    <w:rsid w:val="00D4496D"/>
    <w:rsid w:val="00D47A89"/>
    <w:rsid w:val="00D503F6"/>
    <w:rsid w:val="00D50EB3"/>
    <w:rsid w:val="00D51FD9"/>
    <w:rsid w:val="00D52325"/>
    <w:rsid w:val="00D52E25"/>
    <w:rsid w:val="00D53757"/>
    <w:rsid w:val="00D548E8"/>
    <w:rsid w:val="00D56DD2"/>
    <w:rsid w:val="00D64C81"/>
    <w:rsid w:val="00D664AE"/>
    <w:rsid w:val="00D74027"/>
    <w:rsid w:val="00D80F5B"/>
    <w:rsid w:val="00D8225B"/>
    <w:rsid w:val="00D82893"/>
    <w:rsid w:val="00D8299B"/>
    <w:rsid w:val="00D83065"/>
    <w:rsid w:val="00D83421"/>
    <w:rsid w:val="00D849C2"/>
    <w:rsid w:val="00D852BA"/>
    <w:rsid w:val="00D90BDD"/>
    <w:rsid w:val="00D91C03"/>
    <w:rsid w:val="00D9201C"/>
    <w:rsid w:val="00D9334B"/>
    <w:rsid w:val="00DA298C"/>
    <w:rsid w:val="00DA2D6D"/>
    <w:rsid w:val="00DA6F4D"/>
    <w:rsid w:val="00DA70E3"/>
    <w:rsid w:val="00DA75DC"/>
    <w:rsid w:val="00DB04E2"/>
    <w:rsid w:val="00DB31DD"/>
    <w:rsid w:val="00DB4DBD"/>
    <w:rsid w:val="00DB544C"/>
    <w:rsid w:val="00DB6014"/>
    <w:rsid w:val="00DB6148"/>
    <w:rsid w:val="00DB688E"/>
    <w:rsid w:val="00DB74EC"/>
    <w:rsid w:val="00DB7CCE"/>
    <w:rsid w:val="00DC095A"/>
    <w:rsid w:val="00DC479D"/>
    <w:rsid w:val="00DC58A2"/>
    <w:rsid w:val="00DC6356"/>
    <w:rsid w:val="00DC7A77"/>
    <w:rsid w:val="00DD01BE"/>
    <w:rsid w:val="00DD1497"/>
    <w:rsid w:val="00DD2424"/>
    <w:rsid w:val="00DD3F87"/>
    <w:rsid w:val="00DD75CD"/>
    <w:rsid w:val="00DE1B17"/>
    <w:rsid w:val="00DE1D01"/>
    <w:rsid w:val="00DE2614"/>
    <w:rsid w:val="00DE2C96"/>
    <w:rsid w:val="00DE3566"/>
    <w:rsid w:val="00DE5660"/>
    <w:rsid w:val="00DE5EA0"/>
    <w:rsid w:val="00DE7F02"/>
    <w:rsid w:val="00DF0926"/>
    <w:rsid w:val="00DF0C01"/>
    <w:rsid w:val="00DF1D2D"/>
    <w:rsid w:val="00DF26B4"/>
    <w:rsid w:val="00DF5312"/>
    <w:rsid w:val="00DF6CA2"/>
    <w:rsid w:val="00DF7BC3"/>
    <w:rsid w:val="00E01ED6"/>
    <w:rsid w:val="00E01FE2"/>
    <w:rsid w:val="00E031EF"/>
    <w:rsid w:val="00E0493C"/>
    <w:rsid w:val="00E04A25"/>
    <w:rsid w:val="00E052A9"/>
    <w:rsid w:val="00E05458"/>
    <w:rsid w:val="00E05F9A"/>
    <w:rsid w:val="00E076A3"/>
    <w:rsid w:val="00E079B3"/>
    <w:rsid w:val="00E10191"/>
    <w:rsid w:val="00E11827"/>
    <w:rsid w:val="00E1322C"/>
    <w:rsid w:val="00E1359D"/>
    <w:rsid w:val="00E15779"/>
    <w:rsid w:val="00E15B01"/>
    <w:rsid w:val="00E16252"/>
    <w:rsid w:val="00E16B84"/>
    <w:rsid w:val="00E16BE8"/>
    <w:rsid w:val="00E2321A"/>
    <w:rsid w:val="00E24738"/>
    <w:rsid w:val="00E25628"/>
    <w:rsid w:val="00E25D62"/>
    <w:rsid w:val="00E27E16"/>
    <w:rsid w:val="00E31143"/>
    <w:rsid w:val="00E319ED"/>
    <w:rsid w:val="00E3618B"/>
    <w:rsid w:val="00E36270"/>
    <w:rsid w:val="00E4103A"/>
    <w:rsid w:val="00E41921"/>
    <w:rsid w:val="00E42F26"/>
    <w:rsid w:val="00E46F0A"/>
    <w:rsid w:val="00E548F5"/>
    <w:rsid w:val="00E56399"/>
    <w:rsid w:val="00E56B6A"/>
    <w:rsid w:val="00E57992"/>
    <w:rsid w:val="00E607D8"/>
    <w:rsid w:val="00E60F75"/>
    <w:rsid w:val="00E60FE9"/>
    <w:rsid w:val="00E632DC"/>
    <w:rsid w:val="00E63A00"/>
    <w:rsid w:val="00E63BCF"/>
    <w:rsid w:val="00E66BF8"/>
    <w:rsid w:val="00E714BC"/>
    <w:rsid w:val="00E71969"/>
    <w:rsid w:val="00E72759"/>
    <w:rsid w:val="00E7408B"/>
    <w:rsid w:val="00E769C2"/>
    <w:rsid w:val="00E80282"/>
    <w:rsid w:val="00E81347"/>
    <w:rsid w:val="00E82B37"/>
    <w:rsid w:val="00E867D1"/>
    <w:rsid w:val="00E86F20"/>
    <w:rsid w:val="00E879E8"/>
    <w:rsid w:val="00E91880"/>
    <w:rsid w:val="00E91A39"/>
    <w:rsid w:val="00E926D3"/>
    <w:rsid w:val="00E94587"/>
    <w:rsid w:val="00E95B61"/>
    <w:rsid w:val="00E97F9D"/>
    <w:rsid w:val="00EA22F9"/>
    <w:rsid w:val="00EA2A1C"/>
    <w:rsid w:val="00EA2A20"/>
    <w:rsid w:val="00EA7235"/>
    <w:rsid w:val="00EA7B12"/>
    <w:rsid w:val="00EB53FF"/>
    <w:rsid w:val="00EB675D"/>
    <w:rsid w:val="00EB7D53"/>
    <w:rsid w:val="00EC0ED4"/>
    <w:rsid w:val="00EC1E04"/>
    <w:rsid w:val="00EC3328"/>
    <w:rsid w:val="00EC5BAC"/>
    <w:rsid w:val="00EC612A"/>
    <w:rsid w:val="00EC6594"/>
    <w:rsid w:val="00EC7603"/>
    <w:rsid w:val="00ED1242"/>
    <w:rsid w:val="00ED16B5"/>
    <w:rsid w:val="00ED387D"/>
    <w:rsid w:val="00ED3CCC"/>
    <w:rsid w:val="00ED48A0"/>
    <w:rsid w:val="00ED4AFF"/>
    <w:rsid w:val="00EE6384"/>
    <w:rsid w:val="00EE6452"/>
    <w:rsid w:val="00EE7A1A"/>
    <w:rsid w:val="00EF02E4"/>
    <w:rsid w:val="00EF1016"/>
    <w:rsid w:val="00EF2910"/>
    <w:rsid w:val="00EF738E"/>
    <w:rsid w:val="00EF7AF2"/>
    <w:rsid w:val="00F01686"/>
    <w:rsid w:val="00F02002"/>
    <w:rsid w:val="00F02166"/>
    <w:rsid w:val="00F04B3B"/>
    <w:rsid w:val="00F05485"/>
    <w:rsid w:val="00F05C78"/>
    <w:rsid w:val="00F05F1C"/>
    <w:rsid w:val="00F0621C"/>
    <w:rsid w:val="00F07597"/>
    <w:rsid w:val="00F079C1"/>
    <w:rsid w:val="00F07B4D"/>
    <w:rsid w:val="00F10DC6"/>
    <w:rsid w:val="00F12177"/>
    <w:rsid w:val="00F124CD"/>
    <w:rsid w:val="00F125D9"/>
    <w:rsid w:val="00F12B63"/>
    <w:rsid w:val="00F16A3C"/>
    <w:rsid w:val="00F200D0"/>
    <w:rsid w:val="00F20BE1"/>
    <w:rsid w:val="00F22BF8"/>
    <w:rsid w:val="00F248AE"/>
    <w:rsid w:val="00F261CD"/>
    <w:rsid w:val="00F35274"/>
    <w:rsid w:val="00F36C85"/>
    <w:rsid w:val="00F37A2C"/>
    <w:rsid w:val="00F40107"/>
    <w:rsid w:val="00F406A3"/>
    <w:rsid w:val="00F411D3"/>
    <w:rsid w:val="00F41351"/>
    <w:rsid w:val="00F4141F"/>
    <w:rsid w:val="00F42741"/>
    <w:rsid w:val="00F42925"/>
    <w:rsid w:val="00F431F2"/>
    <w:rsid w:val="00F43AB6"/>
    <w:rsid w:val="00F43BC1"/>
    <w:rsid w:val="00F46DCF"/>
    <w:rsid w:val="00F517C6"/>
    <w:rsid w:val="00F5696D"/>
    <w:rsid w:val="00F62ABD"/>
    <w:rsid w:val="00F63572"/>
    <w:rsid w:val="00F644F2"/>
    <w:rsid w:val="00F648BF"/>
    <w:rsid w:val="00F65E56"/>
    <w:rsid w:val="00F71E4A"/>
    <w:rsid w:val="00F71E94"/>
    <w:rsid w:val="00F73C76"/>
    <w:rsid w:val="00F73FA0"/>
    <w:rsid w:val="00F74E0A"/>
    <w:rsid w:val="00F827AA"/>
    <w:rsid w:val="00F85DA5"/>
    <w:rsid w:val="00F85E56"/>
    <w:rsid w:val="00F86636"/>
    <w:rsid w:val="00F9196B"/>
    <w:rsid w:val="00F943D6"/>
    <w:rsid w:val="00F953C6"/>
    <w:rsid w:val="00F95799"/>
    <w:rsid w:val="00F9640A"/>
    <w:rsid w:val="00FA1D70"/>
    <w:rsid w:val="00FB1490"/>
    <w:rsid w:val="00FB1AB8"/>
    <w:rsid w:val="00FB2621"/>
    <w:rsid w:val="00FB2AB8"/>
    <w:rsid w:val="00FB33D3"/>
    <w:rsid w:val="00FB4979"/>
    <w:rsid w:val="00FB52AE"/>
    <w:rsid w:val="00FB6BF6"/>
    <w:rsid w:val="00FC11E4"/>
    <w:rsid w:val="00FC2431"/>
    <w:rsid w:val="00FC3A1D"/>
    <w:rsid w:val="00FC42FE"/>
    <w:rsid w:val="00FC657C"/>
    <w:rsid w:val="00FD0FB2"/>
    <w:rsid w:val="00FD2D41"/>
    <w:rsid w:val="00FD457D"/>
    <w:rsid w:val="00FD6B95"/>
    <w:rsid w:val="00FD6FDE"/>
    <w:rsid w:val="00FD7ED7"/>
    <w:rsid w:val="00FE37FD"/>
    <w:rsid w:val="00FE5904"/>
    <w:rsid w:val="00FE79E9"/>
    <w:rsid w:val="00FF027E"/>
    <w:rsid w:val="00FF043E"/>
    <w:rsid w:val="00FF2593"/>
    <w:rsid w:val="00FF3DD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9630"/>
  <w15:docId w15:val="{7A98E922-1AB7-4F0B-BB69-7067505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81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4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3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351"/>
    <w:rPr>
      <w:rFonts w:ascii="Consolas" w:hAnsi="Consolas"/>
      <w:sz w:val="21"/>
      <w:szCs w:val="21"/>
    </w:rPr>
  </w:style>
  <w:style w:type="character" w:customStyle="1" w:styleId="tlid-translation">
    <w:name w:val="tlid-translation"/>
    <w:basedOn w:val="DefaultParagraphFont"/>
    <w:rsid w:val="00722DA8"/>
  </w:style>
  <w:style w:type="table" w:styleId="TableGrid">
    <w:name w:val="Table Grid"/>
    <w:basedOn w:val="TableNormal"/>
    <w:uiPriority w:val="39"/>
    <w:rsid w:val="009771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fD9nD3g9N63yZNSXokWjV093Tna/fC3CLKGo0mcTENU=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5GnbmxjHyI2vxSOb4xzgAMb7Hf1EAADMC3msOFQO9vU=</DigestValue>
    </Reference>
    <Reference Type="http://www.w3.org/2000/09/xmldsig#Object" URI="#idValidSigLnImg">
      <DigestMethod Algorithm="http://www.w3.org/2001/04/xmlenc#sha256"/>
      <DigestValue>4UjI+O/GlnMrOYNuACT95FssrlX/KpLrH58mtmKx6AY=</DigestValue>
    </Reference>
    <Reference Type="http://www.w3.org/2000/09/xmldsig#Object" URI="#idInvalidSigLnImg">
      <DigestMethod Algorithm="http://www.w3.org/2001/04/xmlenc#sha256"/>
      <DigestValue>/69Au0FxAYJRpm5hHTqcYfZ4jgF+otFrKJBDpts1FPI=</DigestValue>
    </Reference>
  </SignedInfo>
  <SignatureValue>Y4tgTVjpY9CLHaVOHb3OLhwAf54jew/pkTCw0/x+vC8a5trTkdBuWkzHhMsOvUe/VY1GlFgbP9Tl
Zh0k+J79dZACBZFVz9TeABJx3S3lUSpgodj97MqiOZd4SGyuynl+kx0dfNY7Y3+IkPr2TsvRT8yB
sKjdI08I8BA+QVnK8RwwIb018Hve/SX840tY7rIVEzZGlck2vVlvqp2FcoHv6hKmsDw90yCZu9UQ
ua/G42PhA4ehHirkLoY3dJd9ig4Ov+WL4LReQ+1lhRCIquYqsinr9Tpcx9Pi7F6cEhsc6Rc9yZAr
AtYR2JU7HfuZSvyRkKIDvHDZvUYDbVSW2B8rUg==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1D23Rg8KzTfjrhl12S4gVSCNvasAYqS2KsJCmXAyHdg=</DigestValue>
      </Reference>
      <Reference URI="/word/document.xml?ContentType=application/vnd.openxmlformats-officedocument.wordprocessingml.document.main+xml">
        <DigestMethod Algorithm="http://www.w3.org/2001/04/xmlenc#sha256"/>
        <DigestValue>ecRE0/bhgFpZ5t6Qa89qsey1v/8nVhzO5U5VWfgjuHo=</DigestValue>
      </Reference>
      <Reference URI="/word/endnotes.xml?ContentType=application/vnd.openxmlformats-officedocument.wordprocessingml.endnotes+xml">
        <DigestMethod Algorithm="http://www.w3.org/2001/04/xmlenc#sha256"/>
        <DigestValue>sbTzq9cSaek63dLP7RhnV8fXWAN7IHHheSY4gkIFZK0=</DigestValue>
      </Reference>
      <Reference URI="/word/fontTable.xml?ContentType=application/vnd.openxmlformats-officedocument.wordprocessingml.fontTable+xml">
        <DigestMethod Algorithm="http://www.w3.org/2001/04/xmlenc#sha256"/>
        <DigestValue>pV61MiaU25NAvHVyYnFwgp8JHKjGfMGFOAkvd5Hrapk=</DigestValue>
      </Reference>
      <Reference URI="/word/footer1.xml?ContentType=application/vnd.openxmlformats-officedocument.wordprocessingml.footer+xml">
        <DigestMethod Algorithm="http://www.w3.org/2001/04/xmlenc#sha256"/>
        <DigestValue>qBvy+HR3GaM9sf+zeGRv6T34lX3WrkoeyGsnZswQ7JI=</DigestValue>
      </Reference>
      <Reference URI="/word/footnotes.xml?ContentType=application/vnd.openxmlformats-officedocument.wordprocessingml.footnotes+xml">
        <DigestMethod Algorithm="http://www.w3.org/2001/04/xmlenc#sha256"/>
        <DigestValue>d/MBEq639JIWqjgxDHJkK4vvC1zybvBcOolCR5BXr1k=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eX5RnC+C03fbM+cxBwsF18wkBbTLNs2HEJzGq14Tr1o=</DigestValue>
      </Reference>
      <Reference URI="/word/media/image3.emf?ContentType=image/x-emf">
        <DigestMethod Algorithm="http://www.w3.org/2001/04/xmlenc#sha256"/>
        <DigestValue>X30LmnRyukCYoQnYdJtP2kgEwP3v74E/2gorqUoE9ZM=</DigestValue>
      </Reference>
      <Reference URI="/word/numbering.xml?ContentType=application/vnd.openxmlformats-officedocument.wordprocessingml.numbering+xml">
        <DigestMethod Algorithm="http://www.w3.org/2001/04/xmlenc#sha256"/>
        <DigestValue>3tbj9r0pU9rZwb0XS75KGu5oOPCkHaIj9ET14lMp89E=</DigestValue>
      </Reference>
      <Reference URI="/word/settings.xml?ContentType=application/vnd.openxmlformats-officedocument.wordprocessingml.settings+xml">
        <DigestMethod Algorithm="http://www.w3.org/2001/04/xmlenc#sha256"/>
        <DigestValue>WghvKX+F/ruRN48xVMJx/5HqdtKwXA6b1TSBXd1SYUA=</DigestValue>
      </Reference>
      <Reference URI="/word/styles.xml?ContentType=application/vnd.openxmlformats-officedocument.wordprocessingml.styles+xml">
        <DigestMethod Algorithm="http://www.w3.org/2001/04/xmlenc#sha256"/>
        <DigestValue>ISo3giRBc3cffpGkMJHWOlB8nkGw+Hc/WVQQ7HwlB84=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8XoEesXsSLOG5D/dhAl6G8FOKs5Cs30p493/sgpbrKM=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2020-11-27T16:35:53Z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2020-11-27T16:35:53Z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OOcZIMsAAAAAAAinhQIAAAAAAAAAAAAAoFbEU/h/AAAJAAAAAAAAAAkAAACFAgAAU4TGI/h/AADADwinhQIAAMAMCKeFAgAAqOgZIMsAAABAAAAAAAAAAAoAAAAAAAAAHgAAAIUCAABAAAAAAAAAAJBnM1H4fwAAAAAAAAAAAADI0D5R+H8AAAAAAAAAAAAAAAAAAAAAAAAAAAAAAAAAAAAAAAAAAAAAAAAAAAAAAADRKfgS0bMAAAAAAAAAAAAAOAAAAAAAAAAAAAAAAAAAANCeXbSFAgAAAOoZIMsAAADAUkC1hQIAAAcAAAAAAAAAAAAAAAAAAAA86Rkg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APCG1hQIAAIjjoh74fwAAQB9dtIUCAABAH120hQIAAAAAAAAAAAAAAffaHvh/AAACAAAAAAAAAAIAAAAAAAAAOGPaHvh/AAB4H120hQIAAFB06beFAgAA0NTwroUCAABQdOm3hQIAAKwRqh74fwAAkGczUfh/AAC9GqoeAAAAAMjQPlH4fwAAAAAAAAAAAADQ1PCuhQIAAL0aqh74fwAAAAAAAAAAAAAAAAAAAAAAAKG0+BLRswAAQy7FUQAAAAAAAAAAAAAAAAAAAAAAAAAA0J5dtIUCAABIfxkgywAAAOD///8AAAAABgAAAAAAAAAAAAAAAAAAAGx+GSB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ADMGp4UCAADwDAanhQIAAAsAAAAAAAAAkAAAAAAAAAAAAAAAAAAAAAgAAAAAAAAAkAAAAAAAAACAAAAAAAAAAAAAAAAAAAAAAgAAAAAAAAAJAAAAAAAAAAAAAAAAAAAAAAAAAAAAAACQZzNR+H8AACuSt1QAAAAAyNA+Ufh/AAAAAAAAAAAAAIAAAAAAAAAAAAAAAPh/AAAAAAAAAAAAAAAAAAAAAAAAQbT4EtGzAABDLsVRAAAAAAAAAAAAAAAAAAAAAAAAAADQnl20hQIAAKh+GSDLAAAA8P///wAAAAAJAAAAAAAAAAAAAAAAAAAAzH0ZIG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I/h/AAAKAAsA+H8AAOR09iP4fwAAkFNXU/h/AAB4hMYj+H8AAAAAAAAAAAAAkFNXU/h/AADpphkgywAAAAAAAAAAAAAACQAAAAAAAAAJAAAAAAAAAEgAAAD4fwAARFH2I/h/AACQZzNR+H8AAABT9iMAAAAAyNA+Ufh/AAAAAAAAAAAAAAAAVVP4fwAAAAAAAAAAAAAAAAAAAAAAAAAAAAAAAAAAoWr4EtGzAAAAAAAAAAAAANCeXbSFAgAAAAAAAAAAAADQnl20hQIAAEipGSDLAAAA9f///wAAAAAJAAAAAAAAAAAAAAAAAAAAbKgZI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DjnGSDLAAAAAAAIp4UCAAAAAAAAAAAAAKBWxFP4fwAACQAAAAAAAAAJAAAAhQIAAFOExiP4fwAAwA8Ip4UCAADADAinhQIAAKjoGSDLAAAAQAAAAAAAAAAKAAAAAAAAAB4AAACFAgAAQAAAAAAAAACQZzNR+H8AAAAAAAAAAAAAyNA+Ufh/AAAAAAAAAAAAAAAAAAAAAAAAAAAAAAAAAAAAAAAAAAAAAAAAAAAAAAAA0Sn4EtGzAAAAAAAAAAAAADgAAAAAAAAAAAAAAAAAAADQnl20hQIAAADqGSDLAAAAwFJAtYUCAAAHAAAAAAAAAAAAAAAAAAAAPOkZI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DwhtYUCAACI46Ie+H8AAEAfXbSFAgAAQB9dtIUCAAAAAAAAAAAAAAH32h74fwAAAgAAAAAAAAACAAAAAAAAADhj2h74fwAAeB9dtIUCAABQdOm3hQIAANDU8K6FAgAAUHTpt4UCAACsEaoe+H8AAJBnM1H4fwAAvRqqHgAAAADI0D5R+H8AAAAAAAAAAAAA0NTwroUCAAC9Gqoe+H8AAAAAAAAAAAAAAAAAAAAAAAChtPgS0bMAAEMuxVEAAAAAAAAAAAAAAAAAAAAAAAAAANCeXbSFAgAASH8ZIMsAAADg////AAAAAAYAAAAAAAAAAAAAAAAAAABsfhkg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AAzBqeFAgAA8AwGp4UCAAALAAAAAAAAAJAAAAAAAAAAAAAAAAAAAAAIAAAAAAAAAJAAAAAAAAAAgAAAAAAAAAAAAAAAAAAAAAIAAAAAAAAACQAAAAAAAAAAAAAAAAAAAAAAAAAAAAAAkGczUfh/AAArkrdUAAAAAMjQPlH4fwAAAAAAAAAAAACAAAAAAAAAAAAAAAD4fwAAAAAAAAAAAAAAAAAAAAAAAEG0+BLRswAAQy7FUQAAAAAAAAAAAAAAAAAAAAAAAAAA0J5dtIUCAACofhkgywAAAPD///8AAAAACQAAAAAAAAAAAAAAAAAAAMx9GSB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3UWV/NDM9y6/0J4ikDWnqIYMjax0DAXEepF6hxu87uE=</DigestValue>
    </Reference>
    <Reference Type="http://www.w3.org/2000/09/xmldsig#Object" URI="#idOfficeObject">
      <DigestMethod Algorithm="http://www.w3.org/2001/04/xmlenc#sha256"/>
      <DigestValue>35DfZKpFzvmoS8mYpAl3liq4SSIhPQDZtBO0h382vPM=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lxv5fzNdVma8RjqyNg4opVLmjreXGVhgHYfrTO8MKQo=</DigestValue>
    </Reference>
    <Reference Type="http://www.w3.org/2000/09/xmldsig#Object" URI="#idValidSigLnImg">
      <DigestMethod Algorithm="http://www.w3.org/2001/04/xmlenc#sha256"/>
      <DigestValue>nMnFAZfuDYKpNG2A4Jdz0ppSqwljD3zSgAz8x4CHW10=</DigestValue>
    </Reference>
    <Reference Type="http://www.w3.org/2000/09/xmldsig#Object" URI="#idInvalidSigLnImg">
      <DigestMethod Algorithm="http://www.w3.org/2001/04/xmlenc#sha256"/>
      <DigestValue>hJkF24ohzvKYx3pnDs7L0BQAMKRHj78Ktgt5YzJExz8=</DigestValue>
    </Reference>
  </SignedInfo>
  <SignatureValue>g+ZGoeFuHOWHv/JJqum4q6QR5lintp92LPkZlePymA/mkjAZif57mJ1nmuxQO60igKqTQP3X3eE+
84gkdABiQ/+jS0EM+8oAgITyearJ9Ay5XdqcQvCNF/kG/4s/uTFChie+1Hs6reHNnfvhCKwbSUF4
BYMQ8eTm8n/Mpl1jpw3VVbpzM3AaGE9kWlXbP9Ax6JHtn+nk+WxP7KnTslLDKGvsnK8NDm7Hu/qY
n/NyVr1CfYT5x92+juSpxYzZwSDQLFJ9TagGhn5SM6J52Mn4S5LdB+aFZdr463SJqLs6YMyrsBDP
QxRxbN5irh+v6cw4nUghrfjUMK1n6Iu3PXinsg==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1D23Rg8KzTfjrhl12S4gVSCNvasAYqS2KsJCmXAyHdg=</DigestValue>
      </Reference>
      <Reference URI="/word/document.xml?ContentType=application/vnd.openxmlformats-officedocument.wordprocessingml.document.main+xml">
        <DigestMethod Algorithm="http://www.w3.org/2001/04/xmlenc#sha256"/>
        <DigestValue>ecRE0/bhgFpZ5t6Qa89qsey1v/8nVhzO5U5VWfgjuHo=</DigestValue>
      </Reference>
      <Reference URI="/word/endnotes.xml?ContentType=application/vnd.openxmlformats-officedocument.wordprocessingml.endnotes+xml">
        <DigestMethod Algorithm="http://www.w3.org/2001/04/xmlenc#sha256"/>
        <DigestValue>sbTzq9cSaek63dLP7RhnV8fXWAN7IHHheSY4gkIFZK0=</DigestValue>
      </Reference>
      <Reference URI="/word/fontTable.xml?ContentType=application/vnd.openxmlformats-officedocument.wordprocessingml.fontTable+xml">
        <DigestMethod Algorithm="http://www.w3.org/2001/04/xmlenc#sha256"/>
        <DigestValue>pV61MiaU25NAvHVyYnFwgp8JHKjGfMGFOAkvd5Hrapk=</DigestValue>
      </Reference>
      <Reference URI="/word/footer1.xml?ContentType=application/vnd.openxmlformats-officedocument.wordprocessingml.footer+xml">
        <DigestMethod Algorithm="http://www.w3.org/2001/04/xmlenc#sha256"/>
        <DigestValue>qBvy+HR3GaM9sf+zeGRv6T34lX3WrkoeyGsnZswQ7JI=</DigestValue>
      </Reference>
      <Reference URI="/word/footnotes.xml?ContentType=application/vnd.openxmlformats-officedocument.wordprocessingml.footnotes+xml">
        <DigestMethod Algorithm="http://www.w3.org/2001/04/xmlenc#sha256"/>
        <DigestValue>d/MBEq639JIWqjgxDHJkK4vvC1zybvBcOolCR5BXr1k=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eX5RnC+C03fbM+cxBwsF18wkBbTLNs2HEJzGq14Tr1o=</DigestValue>
      </Reference>
      <Reference URI="/word/media/image3.emf?ContentType=image/x-emf">
        <DigestMethod Algorithm="http://www.w3.org/2001/04/xmlenc#sha256"/>
        <DigestValue>X30LmnRyukCYoQnYdJtP2kgEwP3v74E/2gorqUoE9ZM=</DigestValue>
      </Reference>
      <Reference URI="/word/numbering.xml?ContentType=application/vnd.openxmlformats-officedocument.wordprocessingml.numbering+xml">
        <DigestMethod Algorithm="http://www.w3.org/2001/04/xmlenc#sha256"/>
        <DigestValue>3tbj9r0pU9rZwb0XS75KGu5oOPCkHaIj9ET14lMp89E=</DigestValue>
      </Reference>
      <Reference URI="/word/settings.xml?ContentType=application/vnd.openxmlformats-officedocument.wordprocessingml.settings+xml">
        <DigestMethod Algorithm="http://www.w3.org/2001/04/xmlenc#sha256"/>
        <DigestValue>WghvKX+F/ruRN48xVMJx/5HqdtKwXA6b1TSBXd1SYUA=</DigestValue>
      </Reference>
      <Reference URI="/word/styles.xml?ContentType=application/vnd.openxmlformats-officedocument.wordprocessingml.styles+xml">
        <DigestMethod Algorithm="http://www.w3.org/2001/04/xmlenc#sha256"/>
        <DigestValue>ISo3giRBc3cffpGkMJHWOlB8nkGw+Hc/WVQQ7HwlB84=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8XoEesXsSLOG5D/dhAl6G8FOKs5Cs30p493/sgpbrKM=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2020-11-27T16:40:57Z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РД-01-680/ 27.11.2020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2020-11-27T16:40:57Z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R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iOCa1gUAAAAAAMafuQEAAAAAAAAAAAAAoFZwx/x/AAAJAAAAAAAAAAkAAAC5AQAAI4WgnPx/AADAD8afuQEAAMAMxp+5AQAA+OGa1gUAAABAAAAAAAAAAAoAAAAAAAAAHgAAALkBAABAAAAAAAAAAJBnVMX8fwAAAAAAAAAAAADI0F/F/H8AAAAAAAAAAAAAAAAAAAAAAAAAAAAAAAAAAAAAAAAAAAAAAAAAAAAAAAC6jF6wWZcAAAAAAAAAAAAAOAAAAAAAAAAAAAAAAAAAAPCDkqe5AQAAUOOa1gUAAAAgimGtuQEAAAcAAAAAAAAAAAAAAAAAAACM4prW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X0etuQEAAIjjS5v8fwAAoJCRp7kBAACgkJGnuQEAAAAAAAAAAAAAAfeDm/x/AAACAAAAAAAAAAIAAAAAAAAAOGODm/x/AADYkJGnuQEAAICyZK25AQAAcDt+rLkBAACAsmStuQEAAKwRU5v8fwAAkGdUxfx/AAC9GlObAAAAAMjQX8X8fwAAAAAAAAAAAABwO36suQEAAL0aU5v8fwAAAAAAAAAAAAAAAAAAAAAAAGomXrBZlwAAQy4kxQAAAAAAAAAAAAAAAAAAAAAAAAAA8IOSp7kBAACYeJrWBQAAAOD///8AAAAABgAAAAAAAAAAAAAAAAAAALx3mtZ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  <Object Id="idInvalidSigLnImg">AQAAAGwAAAAAAAAAAAAAAP8AAAB/AAAAAAAAAAAAAADYGAAAaQwAACBFTUYAAAEA2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JxAAAAAcKDQcKDQcJDQ4WMShFrjFU1TJV1gECBAIDBAECBQoRKyZBowsTMQAAAAAAfqbJd6PIeqDCQFZ4JTd0Lk/HMVPSGy5uFiE4GypVJ0KnHjN9AAABycQAAACcz+7S6ffb7fnC0t1haH0hMm8aLXIuT8ggOIwoRKslP58cK08AAAEAAAAAAMHg9P///////////+bm5k9SXjw/SzBRzTFU0y1NwSAyVzFGXwEBAsnE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I4WgnPx/AAAKAAsA/H8AAER10Jz8fwAAkFMLyPx/AABIhaCc/H8AAAAAAAAAAAAAkFMLyPx/AAA5oJrWBQAAAAAAAAAAAAAACQAAAAAAAAAJAAAAAAAAAEgAAAD8fwAAtFHQnPx/AACQZ1TF/H8AAHBT0JwAAAAAyNBfxfx/AAAAAAAAAAAAAAAACcj8fwAAAAAAAAAAAAAAAAAAAAAAAAAAAAAAAAAAasxesFmXAAAAAAAAAAAAAPCDkqe5AQAAAAAAAAAAAADwg5KnuQEAAJiimtYFAAAA9f///wAAAAAJAAAAAAAAAAAAAAAAAAAAvKGa1m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IjgmtYFAAAAAADGn7kBAAAAAAAAAAAAAKBWcMf8fwAACQAAAAAAAAAJAAAAuQEAACOFoJz8fwAAwA/Gn7kBAADADMafuQEAAPjhmtYFAAAAQAAAAAAAAAAKAAAAAAAAAB4AAAC5AQAAQAAAAAAAAACQZ1TF/H8AAAAAAAAAAAAAyNBfxfx/AAAAAAAAAAAAAAAAAAAAAAAAAAAAAAAAAAAAAAAAAAAAAAAAAAAAAAAAuoxesFmXAAAAAAAAAAAAADgAAAAAAAAAAAAAAAAAAADwg5KnuQEAAFDjmtYFAAAAIIphrbkBAAAHAAAAAAAAAAAAAAAAAAAAjOKa1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F9HrbkBAACI40ub/H8AAKCQkae5AQAAoJCRp7kBAAAAAAAAAAAAAAH3g5v8fwAAAgAAAAAAAAACAAAAAAAAADhjg5v8fwAA2JCRp7kBAACAsmStuQEAAHA7fqy5AQAAgLJkrbkBAACsEVOb/H8AAJBnVMX8fwAAvRpTmwAAAADI0F/F/H8AAAAAAAAAAAAAcDt+rLkBAAC9GlOb/H8AAAAAAAAAAAAAAAAAAAAAAABqJl6wWZcAAEMuJMUAAAAAAAAAAAAAAAAAAAAAAAAAAPCDkqe5AQAAmHia1gUAAADg////AAAAAAYAAAAAAAAAAAAAAAAAAAC8d5rW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AMDGQb6Ex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AMDGQb6Ex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91A0-6F19-4032-A106-512D6091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Kremena Parmakova-Velikova</cp:lastModifiedBy>
  <cp:revision>3</cp:revision>
  <cp:lastPrinted>2020-08-31T07:44:00Z</cp:lastPrinted>
  <dcterms:created xsi:type="dcterms:W3CDTF">2020-11-27T11:54:00Z</dcterms:created>
  <dcterms:modified xsi:type="dcterms:W3CDTF">2020-11-27T11:54:00Z</dcterms:modified>
</cp:coreProperties>
</file>