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0443F1" w:rsidRDefault="00EF1B2C" w:rsidP="00EF1B2C">
      <w:pPr>
        <w:ind w:right="357"/>
        <w:jc w:val="center"/>
        <w:rPr>
          <w:b/>
          <w:sz w:val="22"/>
          <w:szCs w:val="22"/>
        </w:rPr>
      </w:pPr>
    </w:p>
    <w:p w:rsidR="00137555" w:rsidRPr="000443F1" w:rsidRDefault="00EF1B2C" w:rsidP="00EF1B2C">
      <w:pPr>
        <w:ind w:right="357"/>
        <w:jc w:val="center"/>
        <w:rPr>
          <w:sz w:val="22"/>
          <w:szCs w:val="22"/>
        </w:rPr>
      </w:pPr>
      <w:r w:rsidRPr="000443F1">
        <w:rPr>
          <w:b/>
          <w:sz w:val="22"/>
          <w:szCs w:val="22"/>
        </w:rPr>
        <w:t xml:space="preserve"> </w:t>
      </w:r>
    </w:p>
    <w:p w:rsidR="007C4DAF" w:rsidRPr="000443F1" w:rsidRDefault="007C4DAF" w:rsidP="007C4DAF">
      <w:pPr>
        <w:jc w:val="center"/>
        <w:rPr>
          <w:b/>
          <w:sz w:val="22"/>
          <w:szCs w:val="22"/>
        </w:rPr>
      </w:pPr>
      <w:r w:rsidRPr="000443F1">
        <w:rPr>
          <w:b/>
          <w:sz w:val="22"/>
          <w:szCs w:val="22"/>
        </w:rPr>
        <w:t xml:space="preserve">О Б Я В Л Е Н И Е </w:t>
      </w:r>
    </w:p>
    <w:p w:rsidR="007C4DAF" w:rsidRPr="000443F1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0443F1" w:rsidRDefault="00162DB0" w:rsidP="00BF1DD9">
      <w:pPr>
        <w:ind w:right="99" w:firstLine="426"/>
        <w:jc w:val="both"/>
        <w:rPr>
          <w:bCs/>
          <w:sz w:val="22"/>
          <w:szCs w:val="22"/>
        </w:rPr>
      </w:pPr>
      <w:r w:rsidRPr="000443F1">
        <w:rPr>
          <w:sz w:val="22"/>
          <w:szCs w:val="22"/>
        </w:rPr>
        <w:t>Регионална здравна инспекция- Добрич</w:t>
      </w:r>
      <w:r w:rsidR="00C863E6" w:rsidRPr="000443F1">
        <w:rPr>
          <w:sz w:val="22"/>
          <w:szCs w:val="22"/>
        </w:rPr>
        <w:t xml:space="preserve"> </w:t>
      </w:r>
      <w:r w:rsidRPr="000443F1">
        <w:rPr>
          <w:sz w:val="22"/>
          <w:szCs w:val="22"/>
        </w:rPr>
        <w:t>(</w:t>
      </w:r>
      <w:proofErr w:type="spellStart"/>
      <w:r w:rsidRPr="000443F1">
        <w:rPr>
          <w:sz w:val="22"/>
          <w:szCs w:val="22"/>
        </w:rPr>
        <w:t>РЗИ</w:t>
      </w:r>
      <w:proofErr w:type="spellEnd"/>
      <w:r w:rsidRPr="000443F1">
        <w:rPr>
          <w:sz w:val="22"/>
          <w:szCs w:val="22"/>
        </w:rPr>
        <w:t>-Добрич)</w:t>
      </w:r>
      <w:r w:rsidR="00B376A6" w:rsidRPr="000443F1">
        <w:rPr>
          <w:sz w:val="22"/>
          <w:szCs w:val="22"/>
        </w:rPr>
        <w:t>,</w:t>
      </w:r>
      <w:r w:rsidRPr="000443F1">
        <w:rPr>
          <w:sz w:val="22"/>
          <w:szCs w:val="22"/>
        </w:rPr>
        <w:t xml:space="preserve"> със седалище гр. Добрич, ул. Св. </w:t>
      </w:r>
      <w:r w:rsidR="000E693F" w:rsidRPr="000443F1">
        <w:rPr>
          <w:sz w:val="22"/>
          <w:szCs w:val="22"/>
        </w:rPr>
        <w:t>с</w:t>
      </w:r>
      <w:r w:rsidRPr="000443F1">
        <w:rPr>
          <w:sz w:val="22"/>
          <w:szCs w:val="22"/>
        </w:rPr>
        <w:t>в. Кирил и Методий, №57, тел. 058/</w:t>
      </w:r>
      <w:r w:rsidR="00B376A6" w:rsidRPr="000443F1">
        <w:rPr>
          <w:sz w:val="22"/>
          <w:szCs w:val="22"/>
        </w:rPr>
        <w:t>5</w:t>
      </w:r>
      <w:r w:rsidRPr="000443F1">
        <w:rPr>
          <w:sz w:val="22"/>
          <w:szCs w:val="22"/>
        </w:rPr>
        <w:t>88 614</w:t>
      </w:r>
      <w:r w:rsidR="00171EF1" w:rsidRPr="000443F1">
        <w:rPr>
          <w:sz w:val="22"/>
          <w:szCs w:val="22"/>
        </w:rPr>
        <w:t>,</w:t>
      </w:r>
      <w:r w:rsidR="00C863E6" w:rsidRPr="000443F1">
        <w:rPr>
          <w:sz w:val="22"/>
          <w:szCs w:val="22"/>
        </w:rPr>
        <w:t xml:space="preserve"> </w:t>
      </w:r>
      <w:r w:rsidR="00171EF1" w:rsidRPr="000443F1">
        <w:rPr>
          <w:sz w:val="22"/>
          <w:szCs w:val="22"/>
        </w:rPr>
        <w:t>н</w:t>
      </w:r>
      <w:r w:rsidR="007C4DAF" w:rsidRPr="000443F1">
        <w:rPr>
          <w:sz w:val="22"/>
          <w:szCs w:val="22"/>
        </w:rPr>
        <w:t xml:space="preserve">а основание чл. </w:t>
      </w:r>
      <w:proofErr w:type="spellStart"/>
      <w:r w:rsidR="007C4DAF" w:rsidRPr="000443F1">
        <w:rPr>
          <w:sz w:val="22"/>
          <w:szCs w:val="22"/>
        </w:rPr>
        <w:t>10а</w:t>
      </w:r>
      <w:proofErr w:type="spellEnd"/>
      <w:r w:rsidR="007C4DAF" w:rsidRPr="000443F1">
        <w:rPr>
          <w:sz w:val="22"/>
          <w:szCs w:val="22"/>
        </w:rPr>
        <w:t>, ал. 1 и ал. 2 от Закона за държавния служител и чл. 13</w:t>
      </w:r>
      <w:r w:rsidRPr="000443F1">
        <w:rPr>
          <w:sz w:val="22"/>
          <w:szCs w:val="22"/>
        </w:rPr>
        <w:t xml:space="preserve"> и </w:t>
      </w:r>
      <w:proofErr w:type="spellStart"/>
      <w:r w:rsidRPr="000443F1">
        <w:rPr>
          <w:sz w:val="22"/>
          <w:szCs w:val="22"/>
        </w:rPr>
        <w:t>чл.14</w:t>
      </w:r>
      <w:proofErr w:type="spellEnd"/>
      <w:r w:rsidR="007C4DAF" w:rsidRPr="000443F1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0443F1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0443F1" w:rsidRDefault="007C4DAF" w:rsidP="007C4DAF">
      <w:pPr>
        <w:ind w:right="-2"/>
        <w:jc w:val="center"/>
        <w:rPr>
          <w:b/>
          <w:sz w:val="22"/>
          <w:szCs w:val="22"/>
        </w:rPr>
      </w:pPr>
      <w:r w:rsidRPr="000443F1">
        <w:rPr>
          <w:b/>
          <w:sz w:val="22"/>
          <w:szCs w:val="22"/>
        </w:rPr>
        <w:t>О Б Я В Я В А   К О Н К У Р С</w:t>
      </w:r>
    </w:p>
    <w:p w:rsidR="00437639" w:rsidRPr="000443F1" w:rsidRDefault="00437639" w:rsidP="00437639">
      <w:pPr>
        <w:pStyle w:val="af1"/>
        <w:numPr>
          <w:ilvl w:val="0"/>
          <w:numId w:val="13"/>
        </w:numPr>
        <w:tabs>
          <w:tab w:val="left" w:pos="567"/>
          <w:tab w:val="left" w:pos="851"/>
        </w:tabs>
        <w:ind w:left="284" w:hanging="284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Обявявам </w:t>
      </w:r>
      <w:r w:rsidR="001C3D38" w:rsidRPr="000443F1">
        <w:rPr>
          <w:sz w:val="22"/>
          <w:szCs w:val="22"/>
          <w:lang w:eastAsia="en-US"/>
        </w:rPr>
        <w:t xml:space="preserve">конкурс за длъжността </w:t>
      </w:r>
      <w:r w:rsidR="00CD481C">
        <w:rPr>
          <w:sz w:val="22"/>
          <w:szCs w:val="22"/>
          <w:lang w:eastAsia="en-US"/>
        </w:rPr>
        <w:t>„</w:t>
      </w:r>
      <w:r w:rsidR="001C3D38" w:rsidRPr="000443F1">
        <w:rPr>
          <w:sz w:val="22"/>
          <w:szCs w:val="22"/>
          <w:lang w:eastAsia="en-US"/>
        </w:rPr>
        <w:t>младши експерт</w:t>
      </w:r>
      <w:r w:rsidR="00CD481C">
        <w:rPr>
          <w:sz w:val="22"/>
          <w:szCs w:val="22"/>
          <w:lang w:eastAsia="en-US"/>
        </w:rPr>
        <w:t>“</w:t>
      </w:r>
      <w:r w:rsidRPr="000443F1">
        <w:rPr>
          <w:sz w:val="22"/>
          <w:szCs w:val="22"/>
          <w:lang w:eastAsia="en-US"/>
        </w:rPr>
        <w:t xml:space="preserve"> в </w:t>
      </w:r>
      <w:r w:rsidR="00CD481C">
        <w:rPr>
          <w:sz w:val="22"/>
          <w:szCs w:val="22"/>
          <w:lang w:eastAsia="en-US"/>
        </w:rPr>
        <w:t>дирекция</w:t>
      </w:r>
      <w:r w:rsidR="00EB5CE5">
        <w:rPr>
          <w:sz w:val="22"/>
          <w:szCs w:val="22"/>
          <w:lang w:eastAsia="en-US"/>
        </w:rPr>
        <w:t xml:space="preserve"> „</w:t>
      </w:r>
      <w:r w:rsidR="003A279F" w:rsidRPr="000443F1">
        <w:rPr>
          <w:sz w:val="22"/>
          <w:szCs w:val="22"/>
          <w:lang w:eastAsia="en-US"/>
        </w:rPr>
        <w:t>Административно</w:t>
      </w:r>
      <w:r w:rsidR="001E4123" w:rsidRPr="000443F1">
        <w:rPr>
          <w:sz w:val="22"/>
          <w:szCs w:val="22"/>
          <w:lang w:eastAsia="en-US"/>
        </w:rPr>
        <w:t>-</w:t>
      </w:r>
      <w:r w:rsidR="003A279F" w:rsidRPr="000443F1">
        <w:rPr>
          <w:sz w:val="22"/>
          <w:szCs w:val="22"/>
          <w:lang w:eastAsia="en-US"/>
        </w:rPr>
        <w:t xml:space="preserve"> </w:t>
      </w:r>
      <w:r w:rsidR="005171CD" w:rsidRPr="000443F1">
        <w:rPr>
          <w:sz w:val="22"/>
          <w:szCs w:val="22"/>
          <w:lang w:eastAsia="en-US"/>
        </w:rPr>
        <w:t>правно, финансово и стопанско обслужване“</w:t>
      </w:r>
      <w:r w:rsidRPr="000443F1">
        <w:rPr>
          <w:sz w:val="22"/>
          <w:szCs w:val="22"/>
          <w:lang w:eastAsia="en-US"/>
        </w:rPr>
        <w:t xml:space="preserve"> в Регионална здравна инспекция – Добрич. </w:t>
      </w:r>
    </w:p>
    <w:p w:rsidR="00437639" w:rsidRPr="000443F1" w:rsidRDefault="00437639" w:rsidP="00437639">
      <w:pPr>
        <w:tabs>
          <w:tab w:val="left" w:pos="567"/>
          <w:tab w:val="left" w:pos="851"/>
        </w:tabs>
        <w:ind w:left="284" w:hanging="284"/>
        <w:jc w:val="both"/>
        <w:rPr>
          <w:b/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1 –щатна бройка.</w:t>
      </w:r>
    </w:p>
    <w:p w:rsidR="00437639" w:rsidRPr="000443F1" w:rsidRDefault="00437639" w:rsidP="00437639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Място на работа –</w:t>
      </w:r>
      <w:proofErr w:type="spellStart"/>
      <w:r w:rsidRPr="000443F1">
        <w:rPr>
          <w:sz w:val="22"/>
          <w:szCs w:val="22"/>
          <w:lang w:eastAsia="en-US"/>
        </w:rPr>
        <w:t>РЗИ</w:t>
      </w:r>
      <w:proofErr w:type="spellEnd"/>
      <w:r w:rsidRPr="000443F1">
        <w:rPr>
          <w:sz w:val="22"/>
          <w:szCs w:val="22"/>
          <w:lang w:eastAsia="en-US"/>
        </w:rPr>
        <w:t>-Добрич</w:t>
      </w:r>
      <w:r w:rsidR="00CD481C">
        <w:rPr>
          <w:sz w:val="22"/>
          <w:szCs w:val="22"/>
          <w:lang w:eastAsia="en-US"/>
        </w:rPr>
        <w:t>,</w:t>
      </w:r>
      <w:r w:rsidRPr="000443F1">
        <w:rPr>
          <w:sz w:val="22"/>
          <w:szCs w:val="22"/>
          <w:lang w:eastAsia="en-US"/>
        </w:rPr>
        <w:t xml:space="preserve"> </w:t>
      </w:r>
      <w:r w:rsidR="001F3D0B">
        <w:rPr>
          <w:sz w:val="22"/>
          <w:szCs w:val="22"/>
          <w:lang w:eastAsia="en-US"/>
        </w:rPr>
        <w:t xml:space="preserve">обща </w:t>
      </w:r>
      <w:r w:rsidRPr="000443F1">
        <w:rPr>
          <w:sz w:val="22"/>
          <w:szCs w:val="22"/>
          <w:lang w:eastAsia="en-US"/>
        </w:rPr>
        <w:t>администрация.</w:t>
      </w:r>
    </w:p>
    <w:p w:rsidR="00437639" w:rsidRPr="000443F1" w:rsidRDefault="00B072D4" w:rsidP="0043763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2.</w:t>
      </w:r>
      <w:r w:rsidR="00437639" w:rsidRPr="000443F1">
        <w:rPr>
          <w:b/>
          <w:sz w:val="22"/>
          <w:szCs w:val="22"/>
          <w:lang w:eastAsia="en-US"/>
        </w:rPr>
        <w:t xml:space="preserve"> Кратко описание на длъжността:</w:t>
      </w:r>
    </w:p>
    <w:p w:rsidR="005171CD" w:rsidRPr="000443F1" w:rsidRDefault="005171CD" w:rsidP="005171CD">
      <w:pPr>
        <w:jc w:val="both"/>
        <w:rPr>
          <w:sz w:val="22"/>
          <w:szCs w:val="22"/>
          <w:lang w:val="en-US"/>
        </w:rPr>
      </w:pPr>
      <w:r w:rsidRPr="000443F1">
        <w:rPr>
          <w:caps/>
          <w:sz w:val="22"/>
          <w:szCs w:val="22"/>
        </w:rPr>
        <w:t>П</w:t>
      </w:r>
      <w:r w:rsidRPr="000443F1">
        <w:rPr>
          <w:sz w:val="22"/>
          <w:szCs w:val="22"/>
        </w:rPr>
        <w:t>одпомага</w:t>
      </w:r>
      <w:r w:rsidRPr="000443F1">
        <w:rPr>
          <w:caps/>
          <w:sz w:val="22"/>
          <w:szCs w:val="22"/>
        </w:rPr>
        <w:t xml:space="preserve"> </w:t>
      </w:r>
      <w:proofErr w:type="spellStart"/>
      <w:r w:rsidRPr="000443F1">
        <w:rPr>
          <w:sz w:val="22"/>
          <w:szCs w:val="22"/>
          <w:lang w:val="ru-RU"/>
        </w:rPr>
        <w:t>осъществяването</w:t>
      </w:r>
      <w:proofErr w:type="spellEnd"/>
      <w:r w:rsidRPr="000443F1">
        <w:rPr>
          <w:sz w:val="22"/>
          <w:szCs w:val="22"/>
          <w:lang w:val="ru-RU"/>
        </w:rPr>
        <w:t xml:space="preserve"> на </w:t>
      </w:r>
      <w:r w:rsidRPr="000443F1">
        <w:rPr>
          <w:sz w:val="22"/>
          <w:szCs w:val="22"/>
        </w:rPr>
        <w:t xml:space="preserve">административно-стопанското обслужване на инспекцията. Организира  технологическото осигуряване на компютърната техника в </w:t>
      </w:r>
      <w:proofErr w:type="spellStart"/>
      <w:r w:rsidRPr="000443F1">
        <w:rPr>
          <w:sz w:val="22"/>
          <w:szCs w:val="22"/>
        </w:rPr>
        <w:t>РЗИ</w:t>
      </w:r>
      <w:proofErr w:type="spellEnd"/>
      <w:r w:rsidRPr="000443F1">
        <w:rPr>
          <w:sz w:val="22"/>
          <w:szCs w:val="22"/>
        </w:rPr>
        <w:t xml:space="preserve">-Добрич. </w:t>
      </w:r>
      <w:r w:rsidRPr="000443F1">
        <w:rPr>
          <w:caps/>
          <w:sz w:val="22"/>
          <w:szCs w:val="22"/>
        </w:rPr>
        <w:t>о</w:t>
      </w:r>
      <w:r w:rsidRPr="000443F1">
        <w:rPr>
          <w:sz w:val="22"/>
          <w:szCs w:val="22"/>
        </w:rPr>
        <w:t xml:space="preserve">рганизира пожарната безопасност на сградата. </w:t>
      </w:r>
      <w:proofErr w:type="spellStart"/>
      <w:r w:rsidRPr="000443F1">
        <w:rPr>
          <w:sz w:val="22"/>
          <w:szCs w:val="22"/>
          <w:lang w:val="ru-RU"/>
        </w:rPr>
        <w:t>Контролира</w:t>
      </w:r>
      <w:proofErr w:type="spellEnd"/>
      <w:r w:rsidRPr="000443F1">
        <w:rPr>
          <w:sz w:val="22"/>
          <w:szCs w:val="22"/>
          <w:lang w:val="ru-RU"/>
        </w:rPr>
        <w:t xml:space="preserve"> </w:t>
      </w:r>
      <w:proofErr w:type="spellStart"/>
      <w:r w:rsidRPr="000443F1">
        <w:rPr>
          <w:sz w:val="22"/>
          <w:szCs w:val="22"/>
          <w:lang w:val="ru-RU"/>
        </w:rPr>
        <w:t>процеса</w:t>
      </w:r>
      <w:proofErr w:type="spellEnd"/>
      <w:r w:rsidRPr="000443F1">
        <w:rPr>
          <w:sz w:val="22"/>
          <w:szCs w:val="22"/>
          <w:lang w:val="ru-RU"/>
        </w:rPr>
        <w:t xml:space="preserve"> на производство на </w:t>
      </w:r>
      <w:proofErr w:type="spellStart"/>
      <w:r w:rsidRPr="000443F1">
        <w:rPr>
          <w:sz w:val="22"/>
          <w:szCs w:val="22"/>
          <w:lang w:val="ru-RU"/>
        </w:rPr>
        <w:t>топлоенергия</w:t>
      </w:r>
      <w:proofErr w:type="spellEnd"/>
      <w:r w:rsidRPr="000443F1">
        <w:rPr>
          <w:sz w:val="22"/>
          <w:szCs w:val="22"/>
          <w:lang w:val="ru-RU"/>
        </w:rPr>
        <w:t xml:space="preserve"> от </w:t>
      </w:r>
      <w:proofErr w:type="spellStart"/>
      <w:r w:rsidRPr="000443F1">
        <w:rPr>
          <w:sz w:val="22"/>
          <w:szCs w:val="22"/>
          <w:lang w:val="ru-RU"/>
        </w:rPr>
        <w:t>газовия</w:t>
      </w:r>
      <w:proofErr w:type="spellEnd"/>
      <w:r w:rsidRPr="000443F1">
        <w:rPr>
          <w:sz w:val="22"/>
          <w:szCs w:val="22"/>
          <w:lang w:val="ru-RU"/>
        </w:rPr>
        <w:t xml:space="preserve"> котел.</w:t>
      </w:r>
    </w:p>
    <w:p w:rsidR="005171CD" w:rsidRPr="000443F1" w:rsidRDefault="005171CD" w:rsidP="005171CD">
      <w:pPr>
        <w:pStyle w:val="2"/>
        <w:rPr>
          <w:rFonts w:ascii="Times New Roman" w:hAnsi="Times New Roman"/>
          <w:sz w:val="22"/>
          <w:szCs w:val="22"/>
        </w:rPr>
      </w:pPr>
      <w:r w:rsidRPr="000443F1">
        <w:rPr>
          <w:rFonts w:ascii="Times New Roman" w:hAnsi="Times New Roman"/>
          <w:sz w:val="22"/>
          <w:szCs w:val="22"/>
        </w:rPr>
        <w:t xml:space="preserve">Ефективно подпомага дейността на Директора и служителите на </w:t>
      </w:r>
      <w:r w:rsidRPr="000443F1">
        <w:rPr>
          <w:rFonts w:ascii="Times New Roman" w:hAnsi="Times New Roman"/>
          <w:sz w:val="22"/>
          <w:szCs w:val="22"/>
          <w:lang w:val="be-BY"/>
        </w:rPr>
        <w:t>РЗИ-Добрич</w:t>
      </w:r>
      <w:r w:rsidRPr="000443F1">
        <w:rPr>
          <w:rFonts w:ascii="Times New Roman" w:hAnsi="Times New Roman"/>
          <w:sz w:val="22"/>
          <w:szCs w:val="22"/>
        </w:rPr>
        <w:t xml:space="preserve">. Въвежда данни и прави справки-извлечения от базите данни  на компютърните системи на инспекцията. Архивира делата на инспекцията и поддържа архива в </w:t>
      </w:r>
      <w:r w:rsidRPr="000443F1">
        <w:rPr>
          <w:rFonts w:ascii="Times New Roman" w:hAnsi="Times New Roman"/>
          <w:sz w:val="22"/>
          <w:szCs w:val="22"/>
          <w:lang w:val="be-BY"/>
        </w:rPr>
        <w:t>РЗИ</w:t>
      </w:r>
      <w:r w:rsidRPr="000443F1">
        <w:rPr>
          <w:rFonts w:ascii="Times New Roman" w:hAnsi="Times New Roman"/>
          <w:sz w:val="22"/>
          <w:szCs w:val="22"/>
        </w:rPr>
        <w:t xml:space="preserve"> – Добрич.</w:t>
      </w:r>
    </w:p>
    <w:p w:rsidR="00B072D4" w:rsidRPr="000443F1" w:rsidRDefault="00B072D4" w:rsidP="00B072D4">
      <w:pPr>
        <w:jc w:val="both"/>
        <w:rPr>
          <w:sz w:val="22"/>
          <w:szCs w:val="22"/>
        </w:rPr>
      </w:pPr>
      <w:r w:rsidRPr="000443F1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B072D4" w:rsidRPr="000443F1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образование-висше</w:t>
      </w:r>
      <w:r w:rsidR="00103CAB" w:rsidRPr="000443F1">
        <w:rPr>
          <w:sz w:val="22"/>
          <w:szCs w:val="22"/>
          <w:lang w:eastAsia="en-US"/>
        </w:rPr>
        <w:t>;</w:t>
      </w:r>
    </w:p>
    <w:p w:rsidR="00B072D4" w:rsidRPr="000443F1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образователно-квалификационна степен – минимум професионален бакалавър по…………;</w:t>
      </w:r>
    </w:p>
    <w:p w:rsidR="005171CD" w:rsidRPr="000443F1" w:rsidRDefault="00B072D4" w:rsidP="005171CD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професионален опит - не се изисква или </w:t>
      </w:r>
      <w:r w:rsidRPr="000443F1">
        <w:rPr>
          <w:sz w:val="22"/>
          <w:szCs w:val="22"/>
          <w:lang w:val="en-US" w:eastAsia="en-US"/>
        </w:rPr>
        <w:t>V</w:t>
      </w:r>
      <w:r w:rsidR="00103CAB" w:rsidRPr="000443F1">
        <w:rPr>
          <w:sz w:val="22"/>
          <w:szCs w:val="22"/>
          <w:lang w:eastAsia="en-US"/>
        </w:rPr>
        <w:t xml:space="preserve"> младши ранг;</w:t>
      </w:r>
    </w:p>
    <w:p w:rsidR="005171CD" w:rsidRPr="000443F1" w:rsidRDefault="005171CD" w:rsidP="005171CD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</w:rPr>
        <w:t>професионална област</w:t>
      </w:r>
      <w:r w:rsidRPr="000443F1">
        <w:rPr>
          <w:sz w:val="22"/>
          <w:szCs w:val="22"/>
          <w:lang w:eastAsia="en-US"/>
        </w:rPr>
        <w:t>–</w:t>
      </w:r>
      <w:r w:rsidRPr="000443F1">
        <w:rPr>
          <w:sz w:val="22"/>
          <w:szCs w:val="22"/>
          <w:lang w:val="en-US" w:eastAsia="en-US"/>
        </w:rPr>
        <w:t xml:space="preserve"> </w:t>
      </w:r>
      <w:r w:rsidRPr="000443F1">
        <w:rPr>
          <w:sz w:val="22"/>
          <w:szCs w:val="22"/>
        </w:rPr>
        <w:t>електроснабдяване и електро-обзавеждане, информатика</w:t>
      </w:r>
      <w:r w:rsidRPr="000443F1">
        <w:rPr>
          <w:sz w:val="22"/>
          <w:szCs w:val="22"/>
          <w:lang w:eastAsia="en-US"/>
        </w:rPr>
        <w:t>;</w:t>
      </w:r>
    </w:p>
    <w:p w:rsidR="005171CD" w:rsidRPr="000443F1" w:rsidRDefault="005171CD" w:rsidP="005171CD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</w:rPr>
        <w:t>професионално направление –</w:t>
      </w:r>
      <w:r w:rsidRPr="000443F1">
        <w:rPr>
          <w:sz w:val="22"/>
          <w:szCs w:val="22"/>
          <w:lang w:eastAsia="en-US"/>
        </w:rPr>
        <w:t>електр</w:t>
      </w:r>
      <w:r w:rsidR="00B22725">
        <w:rPr>
          <w:sz w:val="22"/>
          <w:szCs w:val="22"/>
          <w:lang w:eastAsia="en-US"/>
        </w:rPr>
        <w:t>отехника</w:t>
      </w:r>
      <w:r w:rsidRPr="000443F1">
        <w:rPr>
          <w:sz w:val="22"/>
          <w:szCs w:val="22"/>
          <w:lang w:eastAsia="en-US"/>
        </w:rPr>
        <w:t>, информатика.</w:t>
      </w:r>
      <w:bookmarkStart w:id="0" w:name="_GoBack"/>
      <w:bookmarkEnd w:id="0"/>
    </w:p>
    <w:p w:rsidR="00B072D4" w:rsidRPr="000443F1" w:rsidRDefault="00B072D4" w:rsidP="00B072D4">
      <w:pPr>
        <w:pStyle w:val="af1"/>
        <w:numPr>
          <w:ilvl w:val="0"/>
          <w:numId w:val="11"/>
        </w:numPr>
        <w:ind w:left="426"/>
        <w:jc w:val="both"/>
        <w:rPr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0443F1">
        <w:rPr>
          <w:bCs/>
          <w:sz w:val="22"/>
          <w:szCs w:val="22"/>
          <w:lang w:eastAsia="en-US"/>
        </w:rPr>
        <w:t xml:space="preserve"> </w:t>
      </w:r>
    </w:p>
    <w:p w:rsidR="00B072D4" w:rsidRPr="000443F1" w:rsidRDefault="00B072D4" w:rsidP="00B072D4">
      <w:pPr>
        <w:tabs>
          <w:tab w:val="left" w:pos="0"/>
        </w:tabs>
        <w:jc w:val="both"/>
        <w:rPr>
          <w:bCs/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0443F1">
        <w:rPr>
          <w:bCs/>
          <w:sz w:val="22"/>
          <w:szCs w:val="22"/>
          <w:lang w:eastAsia="en-US"/>
        </w:rPr>
        <w:t xml:space="preserve"> </w:t>
      </w:r>
    </w:p>
    <w:p w:rsidR="00B072D4" w:rsidRPr="000443F1" w:rsidRDefault="00B072D4" w:rsidP="00764C67">
      <w:pPr>
        <w:ind w:left="501" w:hanging="501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</w:rPr>
        <w:t>4.1.</w:t>
      </w:r>
      <w:r w:rsidR="00BF1DD9" w:rsidRPr="000443F1">
        <w:rPr>
          <w:sz w:val="22"/>
          <w:szCs w:val="22"/>
        </w:rPr>
        <w:t xml:space="preserve"> </w:t>
      </w:r>
      <w:r w:rsidRPr="000443F1">
        <w:rPr>
          <w:sz w:val="22"/>
          <w:szCs w:val="22"/>
        </w:rPr>
        <w:t>компютърна грамотност;</w:t>
      </w:r>
    </w:p>
    <w:p w:rsidR="00B072D4" w:rsidRPr="000443F1" w:rsidRDefault="00B072D4" w:rsidP="00B072D4">
      <w:pPr>
        <w:jc w:val="both"/>
        <w:rPr>
          <w:color w:val="000000"/>
          <w:sz w:val="22"/>
          <w:szCs w:val="22"/>
        </w:rPr>
      </w:pPr>
      <w:r w:rsidRPr="000443F1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0443F1">
        <w:rPr>
          <w:sz w:val="22"/>
          <w:szCs w:val="22"/>
        </w:rPr>
        <w:t xml:space="preserve">. </w:t>
      </w:r>
      <w:r w:rsidRPr="000443F1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0443F1" w:rsidRDefault="00B072D4" w:rsidP="00B072D4">
      <w:pPr>
        <w:jc w:val="both"/>
        <w:rPr>
          <w:color w:val="000000"/>
          <w:sz w:val="22"/>
          <w:szCs w:val="22"/>
        </w:rPr>
      </w:pPr>
      <w:r w:rsidRPr="000443F1">
        <w:rPr>
          <w:color w:val="000000"/>
          <w:sz w:val="22"/>
          <w:szCs w:val="22"/>
        </w:rPr>
        <w:t>Размер на основната заплата: от 7</w:t>
      </w:r>
      <w:r w:rsidR="00764C67" w:rsidRPr="000443F1">
        <w:rPr>
          <w:color w:val="000000"/>
          <w:sz w:val="22"/>
          <w:szCs w:val="22"/>
        </w:rPr>
        <w:t>1</w:t>
      </w:r>
      <w:r w:rsidRPr="000443F1">
        <w:rPr>
          <w:color w:val="000000"/>
          <w:sz w:val="22"/>
          <w:szCs w:val="22"/>
        </w:rPr>
        <w:t>0 лв. до</w:t>
      </w:r>
      <w:r w:rsidR="00886258" w:rsidRPr="000443F1">
        <w:rPr>
          <w:color w:val="000000"/>
          <w:sz w:val="22"/>
          <w:szCs w:val="22"/>
        </w:rPr>
        <w:t xml:space="preserve"> 1600</w:t>
      </w:r>
      <w:r w:rsidRPr="000443F1">
        <w:rPr>
          <w:color w:val="000000"/>
          <w:sz w:val="22"/>
          <w:szCs w:val="22"/>
        </w:rPr>
        <w:t xml:space="preserve"> лв.</w:t>
      </w:r>
    </w:p>
    <w:p w:rsidR="00B072D4" w:rsidRPr="000443F1" w:rsidRDefault="00B072D4" w:rsidP="00B072D4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5.</w:t>
      </w:r>
      <w:r w:rsidR="003969BA">
        <w:rPr>
          <w:b/>
          <w:sz w:val="22"/>
          <w:szCs w:val="22"/>
          <w:lang w:eastAsia="en-US"/>
        </w:rPr>
        <w:t xml:space="preserve"> </w:t>
      </w:r>
      <w:r w:rsidRPr="000443F1">
        <w:rPr>
          <w:b/>
          <w:sz w:val="22"/>
          <w:szCs w:val="22"/>
          <w:lang w:eastAsia="en-US"/>
        </w:rPr>
        <w:t xml:space="preserve">Начин на провеждане на конкурса: </w:t>
      </w:r>
    </w:p>
    <w:p w:rsidR="00B072D4" w:rsidRPr="000443F1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Решаване на тест; </w:t>
      </w:r>
    </w:p>
    <w:p w:rsidR="00B072D4" w:rsidRPr="000443F1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Провеждане на интервю.</w:t>
      </w:r>
    </w:p>
    <w:p w:rsidR="00B072D4" w:rsidRPr="000443F1" w:rsidRDefault="00B072D4" w:rsidP="00B072D4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6. Необходими документи за участие в конкурса:</w:t>
      </w:r>
    </w:p>
    <w:p w:rsidR="00B072D4" w:rsidRPr="000443F1" w:rsidRDefault="00B072D4" w:rsidP="00B072D4">
      <w:pPr>
        <w:tabs>
          <w:tab w:val="left" w:pos="993"/>
        </w:tabs>
        <w:ind w:right="-165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6.1. заявление по образец за участие в конкурс – Приложение № 3 към чл. 17, </w:t>
      </w:r>
      <w:proofErr w:type="spellStart"/>
      <w:r w:rsidRPr="000443F1">
        <w:rPr>
          <w:sz w:val="22"/>
          <w:szCs w:val="22"/>
          <w:lang w:eastAsia="en-US"/>
        </w:rPr>
        <w:t>ал.2</w:t>
      </w:r>
      <w:proofErr w:type="spellEnd"/>
      <w:r w:rsidRPr="000443F1">
        <w:rPr>
          <w:sz w:val="22"/>
          <w:szCs w:val="22"/>
          <w:lang w:eastAsia="en-US"/>
        </w:rPr>
        <w:t xml:space="preserve"> от Наредбата за провеждане на конкурсите и подбора при мобилност на държавни служители (</w:t>
      </w:r>
      <w:proofErr w:type="spellStart"/>
      <w:r w:rsidRPr="000443F1">
        <w:rPr>
          <w:sz w:val="22"/>
          <w:szCs w:val="22"/>
          <w:lang w:eastAsia="en-US"/>
        </w:rPr>
        <w:t>НПКПМДС</w:t>
      </w:r>
      <w:proofErr w:type="spellEnd"/>
      <w:r w:rsidRPr="000443F1">
        <w:rPr>
          <w:sz w:val="22"/>
          <w:szCs w:val="22"/>
          <w:lang w:eastAsia="en-US"/>
        </w:rPr>
        <w:t>);</w:t>
      </w:r>
    </w:p>
    <w:p w:rsidR="00B072D4" w:rsidRPr="000443F1" w:rsidRDefault="00B072D4" w:rsidP="00F02AF9">
      <w:pPr>
        <w:tabs>
          <w:tab w:val="left" w:pos="993"/>
        </w:tabs>
        <w:ind w:right="-165"/>
        <w:jc w:val="both"/>
        <w:rPr>
          <w:sz w:val="22"/>
          <w:szCs w:val="22"/>
          <w:lang w:val="en-US" w:eastAsia="en-US"/>
        </w:rPr>
      </w:pPr>
      <w:r w:rsidRPr="000443F1">
        <w:rPr>
          <w:sz w:val="22"/>
          <w:szCs w:val="22"/>
          <w:lang w:eastAsia="en-US"/>
        </w:rPr>
        <w:t xml:space="preserve">6.2. декларация </w:t>
      </w:r>
      <w:r w:rsidRPr="000443F1">
        <w:rPr>
          <w:sz w:val="22"/>
          <w:szCs w:val="22"/>
          <w:lang w:val="be-BY" w:eastAsia="en-US"/>
        </w:rPr>
        <w:t>по образец  - чл. 17 ал. 3 т. 1 от НПКПМДС</w:t>
      </w:r>
      <w:r w:rsidRPr="000443F1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F02AF9" w:rsidRPr="000443F1">
        <w:rPr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, както и за обстоятелствата, че е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0443F1">
        <w:rPr>
          <w:color w:val="000000"/>
          <w:sz w:val="22"/>
          <w:szCs w:val="22"/>
          <w:lang w:eastAsia="en-US"/>
        </w:rPr>
        <w:t xml:space="preserve"> лице</w:t>
      </w:r>
      <w:r w:rsidRPr="000443F1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за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характер на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и не е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по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0443F1">
        <w:rPr>
          <w:color w:val="000000"/>
          <w:sz w:val="22"/>
          <w:szCs w:val="22"/>
          <w:lang w:val="en-US" w:eastAsia="en-US"/>
        </w:rPr>
        <w:t xml:space="preserve"> да </w:t>
      </w:r>
      <w:r w:rsidRPr="000443F1">
        <w:rPr>
          <w:color w:val="000000"/>
          <w:sz w:val="22"/>
          <w:szCs w:val="22"/>
          <w:lang w:eastAsia="en-US"/>
        </w:rPr>
        <w:t>заема</w:t>
      </w:r>
      <w:r w:rsidRPr="000443F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43F1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Pr="000443F1">
        <w:rPr>
          <w:color w:val="000000"/>
          <w:sz w:val="22"/>
          <w:szCs w:val="22"/>
          <w:lang w:eastAsia="en-US"/>
        </w:rPr>
        <w:t xml:space="preserve">та </w:t>
      </w:r>
      <w:r w:rsidR="00764C67" w:rsidRPr="000443F1">
        <w:rPr>
          <w:color w:val="000000"/>
          <w:sz w:val="22"/>
          <w:szCs w:val="22"/>
          <w:lang w:eastAsia="en-US"/>
        </w:rPr>
        <w:t>младши експерт</w:t>
      </w:r>
      <w:r w:rsidRPr="000443F1">
        <w:rPr>
          <w:color w:val="000000"/>
          <w:sz w:val="22"/>
          <w:szCs w:val="22"/>
          <w:lang w:val="en-US" w:eastAsia="en-US"/>
        </w:rPr>
        <w:t xml:space="preserve">; </w:t>
      </w:r>
    </w:p>
    <w:p w:rsidR="00B072D4" w:rsidRPr="000443F1" w:rsidRDefault="00B072D4" w:rsidP="009767C9">
      <w:pPr>
        <w:jc w:val="both"/>
        <w:rPr>
          <w:sz w:val="22"/>
          <w:szCs w:val="22"/>
        </w:rPr>
      </w:pPr>
      <w:r w:rsidRPr="000443F1">
        <w:rPr>
          <w:sz w:val="22"/>
          <w:szCs w:val="22"/>
          <w:lang w:eastAsia="en-US"/>
        </w:rPr>
        <w:t xml:space="preserve">6.3. </w:t>
      </w:r>
      <w:r w:rsidRPr="000443F1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</w:t>
      </w:r>
      <w:r w:rsidRPr="000443F1">
        <w:rPr>
          <w:sz w:val="22"/>
          <w:szCs w:val="22"/>
        </w:rPr>
        <w:lastRenderedPageBreak/>
        <w:t xml:space="preserve">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0443F1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0443F1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0443F1">
        <w:rPr>
          <w:bCs/>
          <w:sz w:val="22"/>
          <w:szCs w:val="22"/>
          <w:lang w:eastAsia="en-US"/>
        </w:rPr>
        <w:t>за проведени обучения);</w:t>
      </w:r>
    </w:p>
    <w:p w:rsidR="00B072D4" w:rsidRPr="000443F1" w:rsidRDefault="00B072D4" w:rsidP="009767C9">
      <w:pPr>
        <w:jc w:val="both"/>
        <w:rPr>
          <w:sz w:val="22"/>
          <w:szCs w:val="22"/>
          <w:lang w:eastAsia="en-US"/>
        </w:rPr>
      </w:pPr>
      <w:r w:rsidRPr="000443F1">
        <w:rPr>
          <w:bCs/>
          <w:sz w:val="22"/>
          <w:szCs w:val="22"/>
          <w:lang w:eastAsia="en-US"/>
        </w:rPr>
        <w:t>6.6. подробна автобиография</w:t>
      </w:r>
      <w:r w:rsidRPr="000443F1">
        <w:rPr>
          <w:bCs/>
          <w:color w:val="333333"/>
          <w:sz w:val="22"/>
          <w:szCs w:val="22"/>
          <w:lang w:eastAsia="en-US"/>
        </w:rPr>
        <w:t>;</w:t>
      </w:r>
    </w:p>
    <w:p w:rsidR="00B072D4" w:rsidRPr="000443F1" w:rsidRDefault="00B072D4" w:rsidP="009767C9">
      <w:pPr>
        <w:jc w:val="both"/>
        <w:rPr>
          <w:sz w:val="22"/>
          <w:szCs w:val="22"/>
          <w:lang w:eastAsia="en-US"/>
        </w:rPr>
      </w:pPr>
      <w:r w:rsidRPr="000443F1">
        <w:rPr>
          <w:bCs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B072D4" w:rsidRPr="000443F1" w:rsidRDefault="00B072D4" w:rsidP="009767C9">
      <w:pPr>
        <w:jc w:val="both"/>
        <w:rPr>
          <w:sz w:val="22"/>
          <w:szCs w:val="22"/>
          <w:lang w:eastAsia="en-US"/>
        </w:rPr>
      </w:pPr>
      <w:r w:rsidRPr="000443F1">
        <w:rPr>
          <w:bCs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B072D4" w:rsidRPr="000443F1" w:rsidRDefault="00B072D4" w:rsidP="009767C9">
      <w:pPr>
        <w:jc w:val="both"/>
        <w:rPr>
          <w:bCs/>
          <w:sz w:val="22"/>
          <w:szCs w:val="22"/>
          <w:lang w:eastAsia="en-US"/>
        </w:rPr>
      </w:pPr>
      <w:r w:rsidRPr="000443F1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0443F1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0443F1">
        <w:rPr>
          <w:b/>
          <w:sz w:val="22"/>
          <w:szCs w:val="22"/>
          <w:lang w:eastAsia="en-US"/>
        </w:rPr>
        <w:t>7.  Срок и място за подаване на документи:</w:t>
      </w:r>
    </w:p>
    <w:p w:rsidR="00B072D4" w:rsidRPr="000443F1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7.1. Регионална здравна инспекция-Добрич;</w:t>
      </w:r>
    </w:p>
    <w:p w:rsidR="00B072D4" w:rsidRPr="000443F1" w:rsidRDefault="00B072D4" w:rsidP="009767C9">
      <w:pPr>
        <w:tabs>
          <w:tab w:val="left" w:pos="1080"/>
        </w:tabs>
        <w:ind w:left="-284"/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     7.2. Адрес: гр. Добрич, ул. Св. Св Кирил и Методий, №57; </w:t>
      </w:r>
    </w:p>
    <w:p w:rsidR="00B072D4" w:rsidRPr="000443F1" w:rsidRDefault="00DF0188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 xml:space="preserve">7.3. </w:t>
      </w:r>
      <w:r w:rsidR="00B072D4" w:rsidRPr="000443F1">
        <w:rPr>
          <w:sz w:val="22"/>
          <w:szCs w:val="22"/>
          <w:lang w:eastAsia="en-US"/>
        </w:rPr>
        <w:t>Административно звено: Обща администрация</w:t>
      </w:r>
      <w:r w:rsidR="001D6261">
        <w:rPr>
          <w:sz w:val="22"/>
          <w:szCs w:val="22"/>
          <w:lang w:eastAsia="en-US"/>
        </w:rPr>
        <w:t>,</w:t>
      </w:r>
      <w:r w:rsidR="00B072D4" w:rsidRPr="000443F1">
        <w:rPr>
          <w:sz w:val="22"/>
          <w:szCs w:val="22"/>
          <w:lang w:eastAsia="en-US"/>
        </w:rPr>
        <w:t xml:space="preserve"> Дирекция „Административно-правно, финансово и стопанско обслужване“</w:t>
      </w:r>
      <w:r w:rsidR="001D6261">
        <w:rPr>
          <w:sz w:val="22"/>
          <w:szCs w:val="22"/>
          <w:lang w:eastAsia="en-US"/>
        </w:rPr>
        <w:t>.</w:t>
      </w:r>
    </w:p>
    <w:p w:rsidR="001C3D38" w:rsidRPr="000443F1" w:rsidRDefault="00B072D4" w:rsidP="009767C9">
      <w:pPr>
        <w:tabs>
          <w:tab w:val="left" w:pos="1080"/>
        </w:tabs>
        <w:jc w:val="both"/>
        <w:rPr>
          <w:sz w:val="22"/>
          <w:szCs w:val="22"/>
        </w:rPr>
      </w:pPr>
      <w:r w:rsidRPr="000443F1">
        <w:rPr>
          <w:sz w:val="22"/>
          <w:szCs w:val="22"/>
          <w:lang w:eastAsia="en-US"/>
        </w:rPr>
        <w:t xml:space="preserve">7.4. </w:t>
      </w:r>
      <w:r w:rsidR="001C3D38" w:rsidRPr="000443F1">
        <w:rPr>
          <w:sz w:val="22"/>
          <w:szCs w:val="22"/>
        </w:rPr>
        <w:t xml:space="preserve">Срок за подаване: </w:t>
      </w:r>
      <w:r w:rsidR="003969BA">
        <w:rPr>
          <w:sz w:val="22"/>
          <w:szCs w:val="22"/>
        </w:rPr>
        <w:t>01.06.2022 г. 17:00 часа.</w:t>
      </w:r>
    </w:p>
    <w:p w:rsidR="001C3D38" w:rsidRPr="000443F1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7.5. Място на подаване:</w:t>
      </w:r>
      <w:r w:rsidR="00B072D4" w:rsidRPr="000443F1">
        <w:rPr>
          <w:sz w:val="22"/>
          <w:szCs w:val="22"/>
        </w:rPr>
        <w:t xml:space="preserve"> </w:t>
      </w:r>
      <w:r w:rsidR="001F3D0B">
        <w:rPr>
          <w:sz w:val="22"/>
          <w:szCs w:val="22"/>
          <w:lang w:eastAsia="en-US"/>
        </w:rPr>
        <w:t>Център</w:t>
      </w:r>
      <w:r w:rsidR="00B072D4" w:rsidRPr="000443F1">
        <w:rPr>
          <w:sz w:val="22"/>
          <w:szCs w:val="22"/>
          <w:lang w:eastAsia="en-US"/>
        </w:rPr>
        <w:t xml:space="preserve"> за административно обслужване на </w:t>
      </w:r>
      <w:proofErr w:type="spellStart"/>
      <w:r w:rsidR="00B072D4" w:rsidRPr="000443F1">
        <w:rPr>
          <w:sz w:val="22"/>
          <w:szCs w:val="22"/>
          <w:lang w:eastAsia="en-US"/>
        </w:rPr>
        <w:t>РЗИ</w:t>
      </w:r>
      <w:proofErr w:type="spellEnd"/>
      <w:r w:rsidR="00B072D4" w:rsidRPr="000443F1">
        <w:rPr>
          <w:sz w:val="22"/>
          <w:szCs w:val="22"/>
          <w:lang w:eastAsia="en-US"/>
        </w:rPr>
        <w:t xml:space="preserve">-Добрич, </w:t>
      </w:r>
      <w:r w:rsidRPr="000443F1">
        <w:rPr>
          <w:sz w:val="22"/>
          <w:szCs w:val="22"/>
        </w:rPr>
        <w:t xml:space="preserve">гр. Добрич, ул. Св. св. Кирил и Методий № 57, </w:t>
      </w:r>
      <w:r w:rsidRPr="000443F1">
        <w:rPr>
          <w:sz w:val="22"/>
          <w:szCs w:val="22"/>
          <w:lang w:eastAsia="en-US"/>
        </w:rPr>
        <w:t xml:space="preserve"> стая 111, </w:t>
      </w:r>
      <w:proofErr w:type="spellStart"/>
      <w:r w:rsidRPr="000443F1">
        <w:rPr>
          <w:sz w:val="22"/>
          <w:szCs w:val="22"/>
          <w:lang w:eastAsia="en-US"/>
        </w:rPr>
        <w:t>ет.1</w:t>
      </w:r>
      <w:proofErr w:type="spellEnd"/>
      <w:r w:rsidR="00CD481C">
        <w:rPr>
          <w:sz w:val="22"/>
          <w:szCs w:val="22"/>
        </w:rPr>
        <w:t xml:space="preserve">. </w:t>
      </w:r>
      <w:r w:rsidRPr="000443F1">
        <w:rPr>
          <w:sz w:val="22"/>
          <w:szCs w:val="22"/>
          <w:lang w:eastAsia="en-US"/>
        </w:rPr>
        <w:t xml:space="preserve">Подаването на заявлението и приложенията към него се извършва лично или чрез пълномощник. </w:t>
      </w:r>
    </w:p>
    <w:p w:rsidR="001C3D38" w:rsidRPr="000443F1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7.6.</w:t>
      </w:r>
      <w:r w:rsidRPr="000443F1">
        <w:rPr>
          <w:b/>
          <w:sz w:val="22"/>
          <w:szCs w:val="22"/>
          <w:lang w:eastAsia="en-US"/>
        </w:rPr>
        <w:t xml:space="preserve"> </w:t>
      </w:r>
      <w:r w:rsidRPr="000443F1">
        <w:rPr>
          <w:sz w:val="22"/>
          <w:szCs w:val="22"/>
          <w:lang w:eastAsia="en-US"/>
        </w:rPr>
        <w:t xml:space="preserve">Документите могат да се подадат и по електронен път на електронен адрес </w:t>
      </w:r>
      <w:hyperlink r:id="rId8" w:history="1">
        <w:proofErr w:type="spellStart"/>
        <w:r w:rsidRPr="000443F1">
          <w:rPr>
            <w:color w:val="0000FF"/>
            <w:sz w:val="22"/>
            <w:szCs w:val="22"/>
            <w:u w:val="single"/>
            <w:lang w:val="en-GB"/>
          </w:rPr>
          <w:t>rzi</w:t>
        </w:r>
        <w:proofErr w:type="spellEnd"/>
        <w:r w:rsidRPr="000443F1">
          <w:rPr>
            <w:color w:val="0000FF"/>
            <w:sz w:val="22"/>
            <w:szCs w:val="22"/>
            <w:u w:val="single"/>
          </w:rPr>
          <w:t>-</w:t>
        </w:r>
        <w:r w:rsidRPr="000443F1">
          <w:rPr>
            <w:color w:val="0000FF"/>
            <w:sz w:val="22"/>
            <w:szCs w:val="22"/>
            <w:u w:val="single"/>
            <w:lang w:val="en-GB"/>
          </w:rPr>
          <w:t>dobrich</w:t>
        </w:r>
        <w:r w:rsidRPr="000443F1">
          <w:rPr>
            <w:color w:val="0000FF"/>
            <w:sz w:val="22"/>
            <w:szCs w:val="22"/>
            <w:u w:val="single"/>
          </w:rPr>
          <w:t>@</w:t>
        </w:r>
        <w:proofErr w:type="spellStart"/>
        <w:r w:rsidRPr="000443F1">
          <w:rPr>
            <w:color w:val="0000FF"/>
            <w:sz w:val="22"/>
            <w:szCs w:val="22"/>
            <w:u w:val="single"/>
            <w:lang w:val="en-GB"/>
          </w:rPr>
          <w:t>mh</w:t>
        </w:r>
        <w:proofErr w:type="spellEnd"/>
        <w:r w:rsidRPr="000443F1">
          <w:rPr>
            <w:color w:val="0000FF"/>
            <w:sz w:val="22"/>
            <w:szCs w:val="22"/>
            <w:u w:val="single"/>
          </w:rPr>
          <w:t>.</w:t>
        </w:r>
        <w:r w:rsidRPr="000443F1">
          <w:rPr>
            <w:color w:val="0000FF"/>
            <w:sz w:val="22"/>
            <w:szCs w:val="22"/>
            <w:u w:val="single"/>
            <w:lang w:val="en-GB"/>
          </w:rPr>
          <w:t>government</w:t>
        </w:r>
        <w:r w:rsidRPr="000443F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443F1">
          <w:rPr>
            <w:color w:val="0000FF"/>
            <w:sz w:val="22"/>
            <w:szCs w:val="22"/>
            <w:u w:val="single"/>
            <w:lang w:val="en-GB"/>
          </w:rPr>
          <w:t>bg</w:t>
        </w:r>
        <w:proofErr w:type="spellEnd"/>
      </w:hyperlink>
      <w:r w:rsidRPr="000443F1">
        <w:rPr>
          <w:sz w:val="22"/>
          <w:szCs w:val="22"/>
          <w:lang w:eastAsia="en-US"/>
        </w:rPr>
        <w:t xml:space="preserve">, като в този случай заявлението по чл. 17, ал. 2 от </w:t>
      </w:r>
      <w:proofErr w:type="spellStart"/>
      <w:r w:rsidRPr="000443F1">
        <w:rPr>
          <w:sz w:val="22"/>
          <w:szCs w:val="22"/>
          <w:lang w:eastAsia="en-US"/>
        </w:rPr>
        <w:t>НПКПМДС</w:t>
      </w:r>
      <w:proofErr w:type="spellEnd"/>
      <w:r w:rsidRPr="000443F1">
        <w:rPr>
          <w:sz w:val="22"/>
          <w:szCs w:val="22"/>
          <w:lang w:eastAsia="en-US"/>
        </w:rPr>
        <w:t xml:space="preserve"> и декларацията по чл. 17, ал. 3, т. 1 от </w:t>
      </w:r>
      <w:proofErr w:type="spellStart"/>
      <w:r w:rsidRPr="000443F1">
        <w:rPr>
          <w:sz w:val="22"/>
          <w:szCs w:val="22"/>
          <w:lang w:eastAsia="en-US"/>
        </w:rPr>
        <w:t>НПКПМДС</w:t>
      </w:r>
      <w:proofErr w:type="spellEnd"/>
      <w:r w:rsidRPr="000443F1">
        <w:rPr>
          <w:sz w:val="22"/>
          <w:szCs w:val="22"/>
          <w:lang w:eastAsia="en-US"/>
        </w:rPr>
        <w:t xml:space="preserve"> следва да бъдат подписани от кандидата с електронен подпис.</w:t>
      </w:r>
    </w:p>
    <w:p w:rsidR="00B072D4" w:rsidRPr="000443F1" w:rsidRDefault="001C3D38" w:rsidP="009767C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0443F1">
        <w:rPr>
          <w:sz w:val="22"/>
          <w:szCs w:val="22"/>
        </w:rPr>
        <w:t xml:space="preserve">7.7. </w:t>
      </w:r>
      <w:r w:rsidR="00B072D4" w:rsidRPr="000443F1"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="00B072D4" w:rsidRPr="000443F1">
        <w:rPr>
          <w:b/>
          <w:sz w:val="22"/>
          <w:szCs w:val="22"/>
          <w:lang w:eastAsia="en-US"/>
        </w:rPr>
        <w:t xml:space="preserve"> </w:t>
      </w:r>
      <w:r w:rsidR="00B072D4" w:rsidRPr="000443F1">
        <w:rPr>
          <w:sz w:val="22"/>
          <w:szCs w:val="22"/>
          <w:lang w:eastAsia="en-US"/>
        </w:rPr>
        <w:t xml:space="preserve">сайта  на </w:t>
      </w:r>
      <w:proofErr w:type="spellStart"/>
      <w:r w:rsidR="00B072D4" w:rsidRPr="000443F1">
        <w:rPr>
          <w:sz w:val="22"/>
          <w:szCs w:val="22"/>
          <w:lang w:eastAsia="en-US"/>
        </w:rPr>
        <w:t>РЗИ</w:t>
      </w:r>
      <w:proofErr w:type="spellEnd"/>
      <w:r w:rsidR="00B072D4" w:rsidRPr="000443F1">
        <w:rPr>
          <w:sz w:val="22"/>
          <w:szCs w:val="22"/>
          <w:lang w:eastAsia="en-US"/>
        </w:rPr>
        <w:t xml:space="preserve">-Добрич: </w:t>
      </w:r>
      <w:hyperlink r:id="rId9" w:history="1">
        <w:r w:rsidR="00B072D4" w:rsidRPr="000443F1">
          <w:rPr>
            <w:color w:val="0000FF"/>
            <w:sz w:val="22"/>
            <w:szCs w:val="22"/>
            <w:u w:val="single"/>
            <w:lang w:val="en-US"/>
          </w:rPr>
          <w:t>http</w:t>
        </w:r>
        <w:r w:rsidR="00B072D4" w:rsidRPr="000443F1">
          <w:rPr>
            <w:color w:val="0000FF"/>
            <w:sz w:val="22"/>
            <w:szCs w:val="22"/>
            <w:u w:val="single"/>
          </w:rPr>
          <w:t>://</w:t>
        </w:r>
        <w:r w:rsidR="00B072D4" w:rsidRPr="000443F1">
          <w:rPr>
            <w:color w:val="0000FF"/>
            <w:sz w:val="22"/>
            <w:szCs w:val="22"/>
            <w:u w:val="single"/>
            <w:lang w:val="en-US"/>
          </w:rPr>
          <w:t>www</w:t>
        </w:r>
        <w:r w:rsidR="00B072D4" w:rsidRPr="000443F1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B072D4" w:rsidRPr="000443F1">
          <w:rPr>
            <w:color w:val="0000FF"/>
            <w:sz w:val="22"/>
            <w:szCs w:val="22"/>
            <w:u w:val="single"/>
            <w:lang w:val="en-US"/>
          </w:rPr>
          <w:t>rzi</w:t>
        </w:r>
        <w:proofErr w:type="spellEnd"/>
        <w:r w:rsidR="00B072D4" w:rsidRPr="000443F1">
          <w:rPr>
            <w:color w:val="0000FF"/>
            <w:sz w:val="22"/>
            <w:szCs w:val="22"/>
            <w:u w:val="single"/>
          </w:rPr>
          <w:t>-</w:t>
        </w:r>
        <w:r w:rsidR="00B072D4" w:rsidRPr="000443F1">
          <w:rPr>
            <w:color w:val="0000FF"/>
            <w:sz w:val="22"/>
            <w:szCs w:val="22"/>
            <w:u w:val="single"/>
            <w:lang w:val="en-US"/>
          </w:rPr>
          <w:t>dobrich</w:t>
        </w:r>
        <w:r w:rsidR="00B072D4" w:rsidRPr="000443F1">
          <w:rPr>
            <w:color w:val="0000FF"/>
            <w:sz w:val="22"/>
            <w:szCs w:val="22"/>
            <w:u w:val="single"/>
          </w:rPr>
          <w:t>.</w:t>
        </w:r>
        <w:r w:rsidR="00B072D4" w:rsidRPr="000443F1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="00B072D4" w:rsidRPr="000443F1">
        <w:rPr>
          <w:sz w:val="22"/>
          <w:szCs w:val="22"/>
        </w:rPr>
        <w:t xml:space="preserve"> </w:t>
      </w:r>
      <w:r w:rsidR="00B072D4" w:rsidRPr="000443F1">
        <w:rPr>
          <w:sz w:val="22"/>
          <w:szCs w:val="22"/>
          <w:lang w:eastAsia="en-US"/>
        </w:rPr>
        <w:t xml:space="preserve">и </w:t>
      </w:r>
      <w:r w:rsidR="00B072D4" w:rsidRPr="000443F1">
        <w:rPr>
          <w:bCs/>
          <w:sz w:val="22"/>
          <w:szCs w:val="22"/>
        </w:rPr>
        <w:t xml:space="preserve">информационното табло във фоайето на </w:t>
      </w:r>
      <w:proofErr w:type="spellStart"/>
      <w:r w:rsidR="00B072D4" w:rsidRPr="000443F1">
        <w:rPr>
          <w:sz w:val="22"/>
          <w:szCs w:val="22"/>
        </w:rPr>
        <w:t>РЗИ</w:t>
      </w:r>
      <w:proofErr w:type="spellEnd"/>
      <w:r w:rsidR="00B072D4" w:rsidRPr="000443F1">
        <w:rPr>
          <w:sz w:val="22"/>
          <w:szCs w:val="22"/>
        </w:rPr>
        <w:t xml:space="preserve">-Добрич, гр. Добрич, ул. Св.св. Кирил и Методий, </w:t>
      </w:r>
      <w:r w:rsidR="00B072D4" w:rsidRPr="000443F1">
        <w:rPr>
          <w:bCs/>
          <w:sz w:val="22"/>
          <w:szCs w:val="22"/>
        </w:rPr>
        <w:t>№ 57</w:t>
      </w:r>
      <w:r w:rsidR="001D6261">
        <w:rPr>
          <w:bCs/>
          <w:sz w:val="22"/>
          <w:szCs w:val="22"/>
        </w:rPr>
        <w:t>.</w:t>
      </w:r>
    </w:p>
    <w:p w:rsidR="00B072D4" w:rsidRPr="000443F1" w:rsidRDefault="001C3D38" w:rsidP="001C3D38">
      <w:pPr>
        <w:jc w:val="both"/>
        <w:rPr>
          <w:b/>
          <w:sz w:val="22"/>
          <w:szCs w:val="22"/>
          <w:lang w:eastAsia="en-US"/>
        </w:rPr>
      </w:pPr>
      <w:r w:rsidRPr="000443F1">
        <w:rPr>
          <w:sz w:val="22"/>
          <w:szCs w:val="22"/>
          <w:lang w:eastAsia="en-US"/>
        </w:rPr>
        <w:t>7.8.</w:t>
      </w:r>
      <w:r w:rsidRPr="000443F1">
        <w:rPr>
          <w:b/>
          <w:sz w:val="22"/>
          <w:szCs w:val="22"/>
          <w:lang w:eastAsia="en-US"/>
        </w:rPr>
        <w:t xml:space="preserve"> </w:t>
      </w:r>
      <w:r w:rsidR="00B072D4" w:rsidRPr="000443F1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0443F1" w:rsidRDefault="001C3D38" w:rsidP="009767C9">
      <w:pPr>
        <w:jc w:val="both"/>
        <w:rPr>
          <w:b/>
          <w:bCs/>
          <w:sz w:val="22"/>
          <w:szCs w:val="22"/>
        </w:rPr>
      </w:pPr>
      <w:r w:rsidRPr="000443F1">
        <w:rPr>
          <w:sz w:val="22"/>
          <w:szCs w:val="22"/>
          <w:lang w:eastAsia="en-US"/>
        </w:rPr>
        <w:t xml:space="preserve">7.9. </w:t>
      </w:r>
      <w:r w:rsidR="00B072D4" w:rsidRPr="000443F1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0443F1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443F1" w:rsidRDefault="00B072D4" w:rsidP="00B072D4">
      <w:pPr>
        <w:rPr>
          <w:color w:val="FFFFFF"/>
          <w:sz w:val="22"/>
          <w:szCs w:val="22"/>
          <w:lang w:val="ru-RU"/>
        </w:rPr>
      </w:pPr>
    </w:p>
    <w:p w:rsidR="006A33FD" w:rsidRPr="000443F1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0443F1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94" w:rsidRDefault="00C80D94" w:rsidP="00D5329D">
      <w:r>
        <w:separator/>
      </w:r>
    </w:p>
  </w:endnote>
  <w:endnote w:type="continuationSeparator" w:id="0">
    <w:p w:rsidR="00C80D94" w:rsidRDefault="00C80D9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proofErr w:type="spellStart"/>
    <w:r w:rsidRPr="00734CC7">
      <w:rPr>
        <w:sz w:val="20"/>
        <w:szCs w:val="20"/>
      </w:rPr>
      <w:t>тел.+359</w:t>
    </w:r>
    <w:proofErr w:type="spellEnd"/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  <w:proofErr w:type="spellEnd"/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94" w:rsidRDefault="00C80D94" w:rsidP="00D5329D">
      <w:r>
        <w:separator/>
      </w:r>
    </w:p>
  </w:footnote>
  <w:footnote w:type="continuationSeparator" w:id="0">
    <w:p w:rsidR="00C80D94" w:rsidRDefault="00C80D9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1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7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0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443F1"/>
    <w:rsid w:val="0007420F"/>
    <w:rsid w:val="000978A1"/>
    <w:rsid w:val="000B04B7"/>
    <w:rsid w:val="000E693F"/>
    <w:rsid w:val="000F5523"/>
    <w:rsid w:val="00103CAB"/>
    <w:rsid w:val="00137555"/>
    <w:rsid w:val="0015281E"/>
    <w:rsid w:val="00162DB0"/>
    <w:rsid w:val="001655E0"/>
    <w:rsid w:val="00171EF1"/>
    <w:rsid w:val="001731D1"/>
    <w:rsid w:val="00173BA4"/>
    <w:rsid w:val="00191C41"/>
    <w:rsid w:val="001A2FCF"/>
    <w:rsid w:val="001A4DFD"/>
    <w:rsid w:val="001B2F2E"/>
    <w:rsid w:val="001C26E0"/>
    <w:rsid w:val="001C3D38"/>
    <w:rsid w:val="001D6261"/>
    <w:rsid w:val="001E4123"/>
    <w:rsid w:val="001F00A9"/>
    <w:rsid w:val="001F3D0B"/>
    <w:rsid w:val="002008DD"/>
    <w:rsid w:val="00203B1E"/>
    <w:rsid w:val="0023374B"/>
    <w:rsid w:val="002361AF"/>
    <w:rsid w:val="00237785"/>
    <w:rsid w:val="00262E57"/>
    <w:rsid w:val="002802BF"/>
    <w:rsid w:val="002A2ECA"/>
    <w:rsid w:val="002C50AF"/>
    <w:rsid w:val="002D025D"/>
    <w:rsid w:val="002E4449"/>
    <w:rsid w:val="003045AE"/>
    <w:rsid w:val="003137DD"/>
    <w:rsid w:val="00381482"/>
    <w:rsid w:val="003969BA"/>
    <w:rsid w:val="003A279F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4A4735"/>
    <w:rsid w:val="00510F14"/>
    <w:rsid w:val="005171CD"/>
    <w:rsid w:val="00530371"/>
    <w:rsid w:val="005320BF"/>
    <w:rsid w:val="00550A1E"/>
    <w:rsid w:val="00553C0F"/>
    <w:rsid w:val="005566E0"/>
    <w:rsid w:val="005675B2"/>
    <w:rsid w:val="00583E07"/>
    <w:rsid w:val="0059243F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D775A"/>
    <w:rsid w:val="006E1814"/>
    <w:rsid w:val="00700106"/>
    <w:rsid w:val="00705EA2"/>
    <w:rsid w:val="00715DAB"/>
    <w:rsid w:val="0072606C"/>
    <w:rsid w:val="00734564"/>
    <w:rsid w:val="00734CC7"/>
    <w:rsid w:val="007374CC"/>
    <w:rsid w:val="007430CD"/>
    <w:rsid w:val="007452CA"/>
    <w:rsid w:val="00757098"/>
    <w:rsid w:val="00764C67"/>
    <w:rsid w:val="00777EE2"/>
    <w:rsid w:val="007902B8"/>
    <w:rsid w:val="007B6F38"/>
    <w:rsid w:val="007C061B"/>
    <w:rsid w:val="007C4880"/>
    <w:rsid w:val="007C4DAF"/>
    <w:rsid w:val="007D7DD3"/>
    <w:rsid w:val="00812CFD"/>
    <w:rsid w:val="00813090"/>
    <w:rsid w:val="0082407D"/>
    <w:rsid w:val="00844071"/>
    <w:rsid w:val="00862A82"/>
    <w:rsid w:val="00871E87"/>
    <w:rsid w:val="008725EA"/>
    <w:rsid w:val="00886258"/>
    <w:rsid w:val="008A19F4"/>
    <w:rsid w:val="008A6EF0"/>
    <w:rsid w:val="008F02FB"/>
    <w:rsid w:val="00915917"/>
    <w:rsid w:val="009527E7"/>
    <w:rsid w:val="00953C14"/>
    <w:rsid w:val="00967EB1"/>
    <w:rsid w:val="009767C9"/>
    <w:rsid w:val="00983799"/>
    <w:rsid w:val="009945AF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37FF"/>
    <w:rsid w:val="00AB504C"/>
    <w:rsid w:val="00AD1307"/>
    <w:rsid w:val="00AD5247"/>
    <w:rsid w:val="00B02284"/>
    <w:rsid w:val="00B072D4"/>
    <w:rsid w:val="00B078E9"/>
    <w:rsid w:val="00B12CB2"/>
    <w:rsid w:val="00B142A5"/>
    <w:rsid w:val="00B2272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174A9"/>
    <w:rsid w:val="00C255C1"/>
    <w:rsid w:val="00C648D1"/>
    <w:rsid w:val="00C73D5F"/>
    <w:rsid w:val="00C80D94"/>
    <w:rsid w:val="00C8415B"/>
    <w:rsid w:val="00C863E6"/>
    <w:rsid w:val="00C962AC"/>
    <w:rsid w:val="00CA1494"/>
    <w:rsid w:val="00CA4BB6"/>
    <w:rsid w:val="00CC52D3"/>
    <w:rsid w:val="00CD011A"/>
    <w:rsid w:val="00CD2D46"/>
    <w:rsid w:val="00CD481C"/>
    <w:rsid w:val="00CF0FE6"/>
    <w:rsid w:val="00CF7296"/>
    <w:rsid w:val="00D01E24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B5CE5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66BFA"/>
  <w15:docId w15:val="{5C88781C-802D-4250-80FE-4F08509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-dobrich@mh.government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-dobrich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DAF8-5CB5-4A9C-8E63-DD087131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4</cp:revision>
  <cp:lastPrinted>2022-05-20T12:47:00Z</cp:lastPrinted>
  <dcterms:created xsi:type="dcterms:W3CDTF">2022-05-23T06:08:00Z</dcterms:created>
  <dcterms:modified xsi:type="dcterms:W3CDTF">2022-05-23T07:22:00Z</dcterms:modified>
</cp:coreProperties>
</file>