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513212" w:rsidP="00513212"/>
    <w:p w:rsidR="00513212" w:rsidRDefault="00513212" w:rsidP="00513212"/>
    <w:p w:rsidR="00513212" w:rsidRDefault="00513212" w:rsidP="00513212">
      <w:pPr>
        <w:shd w:val="clear" w:color="auto" w:fill="FFFFFF"/>
        <w:rPr>
          <w:b/>
        </w:rPr>
      </w:pPr>
    </w:p>
    <w:p w:rsidR="006C2EF1" w:rsidRDefault="00866666" w:rsidP="00866666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866666">
        <w:rPr>
          <w:b/>
          <w:bCs/>
          <w:sz w:val="28"/>
          <w:szCs w:val="28"/>
        </w:rPr>
        <w:t>СКРИНИНГОВА КАМПАНИЯ ЗА ХЕПАТИТИ Б И С</w:t>
      </w:r>
    </w:p>
    <w:p w:rsidR="0028219A" w:rsidRPr="00866666" w:rsidRDefault="0028219A" w:rsidP="00866666">
      <w:pPr>
        <w:jc w:val="both"/>
        <w:rPr>
          <w:b/>
          <w:sz w:val="28"/>
          <w:szCs w:val="28"/>
        </w:rPr>
      </w:pPr>
    </w:p>
    <w:p w:rsidR="00866666" w:rsidRPr="00866666" w:rsidRDefault="00866666" w:rsidP="0028219A">
      <w:pPr>
        <w:pStyle w:val="af2"/>
        <w:shd w:val="clear" w:color="auto" w:fill="F9F9F9"/>
        <w:spacing w:before="0" w:beforeAutospacing="0" w:after="0" w:afterAutospacing="0"/>
        <w:jc w:val="both"/>
      </w:pPr>
      <w:r w:rsidRPr="00866666">
        <w:t>Световният ден за борба с хепатита се пр</w:t>
      </w:r>
      <w:r w:rsidR="000E5CA6">
        <w:t>овежда всяка година на 28-и юли. Н</w:t>
      </w:r>
      <w:r w:rsidRPr="00866666">
        <w:t>а този ден светът се обединява около темата за борбата с широкоразпространената инфекция с цел повишаване осведомеността за вирусните хепатити сред обществеността.</w:t>
      </w:r>
    </w:p>
    <w:p w:rsidR="00866666" w:rsidRPr="00866666" w:rsidRDefault="00866666" w:rsidP="0028219A">
      <w:pPr>
        <w:pStyle w:val="af2"/>
        <w:shd w:val="clear" w:color="auto" w:fill="F9F9F9"/>
        <w:spacing w:before="0" w:beforeAutospacing="0" w:after="0" w:afterAutospacing="0"/>
        <w:jc w:val="both"/>
      </w:pPr>
      <w:r w:rsidRPr="00866666">
        <w:t>Мо</w:t>
      </w:r>
      <w:r w:rsidR="00A739F1">
        <w:t>тото на Световния ден през 2022</w:t>
      </w:r>
      <w:r w:rsidRPr="00866666">
        <w:t>г.  „Не мога да чакам“ поставя акцент върху неотложността на действията и усилията, необходими за премахване на хепатита като заплаха за общественото здраве до 2030 г., дори в условия</w:t>
      </w:r>
      <w:r w:rsidR="000E5CA6">
        <w:t>та</w:t>
      </w:r>
      <w:r w:rsidRPr="00866666">
        <w:t xml:space="preserve"> на продължаваща епидемия от COVID-19.</w:t>
      </w:r>
    </w:p>
    <w:p w:rsidR="00866666" w:rsidRPr="00866666" w:rsidRDefault="00866666" w:rsidP="0028219A">
      <w:pPr>
        <w:pStyle w:val="af2"/>
        <w:shd w:val="clear" w:color="auto" w:fill="F9F9F9"/>
        <w:spacing w:before="0" w:beforeAutospacing="0" w:after="0" w:afterAutospacing="0"/>
        <w:jc w:val="both"/>
      </w:pPr>
      <w:r w:rsidRPr="00866666">
        <w:t>В светлината на гореизложеното, Министерство на здравеопазването планира да осъществи </w:t>
      </w:r>
      <w:r w:rsidRPr="00866666">
        <w:rPr>
          <w:bCs/>
        </w:rPr>
        <w:t xml:space="preserve">съвместна </w:t>
      </w:r>
      <w:proofErr w:type="spellStart"/>
      <w:r w:rsidRPr="00866666">
        <w:rPr>
          <w:bCs/>
        </w:rPr>
        <w:t>скринингова</w:t>
      </w:r>
      <w:proofErr w:type="spellEnd"/>
      <w:r w:rsidRPr="00866666">
        <w:rPr>
          <w:bCs/>
        </w:rPr>
        <w:t xml:space="preserve"> кампания за хепатити Б</w:t>
      </w:r>
      <w:r>
        <w:rPr>
          <w:bCs/>
        </w:rPr>
        <w:t xml:space="preserve"> и С в периода 29.07-05.08.2022</w:t>
      </w:r>
      <w:r w:rsidRPr="00866666">
        <w:rPr>
          <w:bCs/>
        </w:rPr>
        <w:t>г.</w:t>
      </w:r>
      <w:r w:rsidRPr="00866666">
        <w:rPr>
          <w:b/>
          <w:bCs/>
        </w:rPr>
        <w:t> </w:t>
      </w:r>
      <w:r w:rsidRPr="00866666">
        <w:t xml:space="preserve">с партньори РЗИ, Национална референтна лаборатория (НРЛ) по вирусни хепатити, </w:t>
      </w:r>
      <w:proofErr w:type="spellStart"/>
      <w:r w:rsidRPr="00866666">
        <w:t>Сдружение„ХепАктив</w:t>
      </w:r>
      <w:proofErr w:type="spellEnd"/>
      <w:r w:rsidRPr="00866666">
        <w:t>“ и УМБАЛ „Св. Иван Рилски“.</w:t>
      </w:r>
    </w:p>
    <w:p w:rsidR="00866666" w:rsidRPr="0095721A" w:rsidRDefault="00866666" w:rsidP="0028219A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6666">
        <w:t>По време на съвместната кампания</w:t>
      </w:r>
      <w:r w:rsidRPr="00866666">
        <w:rPr>
          <w:rFonts w:ascii="Tahoma" w:hAnsi="Tahoma" w:cs="Tahoma"/>
          <w:sz w:val="20"/>
          <w:szCs w:val="20"/>
        </w:rPr>
        <w:t xml:space="preserve"> </w:t>
      </w:r>
      <w:r>
        <w:rPr>
          <w:color w:val="000000"/>
        </w:rPr>
        <w:t xml:space="preserve">РЗИ - Добрич ще предложи </w:t>
      </w:r>
      <w:proofErr w:type="spellStart"/>
      <w:r>
        <w:rPr>
          <w:color w:val="000000"/>
        </w:rPr>
        <w:t>скринингови</w:t>
      </w:r>
      <w:proofErr w:type="spellEnd"/>
      <w:r>
        <w:rPr>
          <w:color w:val="000000"/>
        </w:rPr>
        <w:t xml:space="preserve"> </w:t>
      </w:r>
      <w:r w:rsidRPr="0095721A">
        <w:rPr>
          <w:color w:val="000000"/>
        </w:rPr>
        <w:t xml:space="preserve">изследвания </w:t>
      </w:r>
      <w:r>
        <w:rPr>
          <w:color w:val="000000"/>
        </w:rPr>
        <w:t xml:space="preserve">с бързи тестове за вирусни </w:t>
      </w:r>
      <w:r w:rsidRPr="0095721A">
        <w:rPr>
          <w:bCs/>
          <w:color w:val="000000"/>
        </w:rPr>
        <w:t>хепатити Б и С</w:t>
      </w:r>
      <w:r>
        <w:rPr>
          <w:bCs/>
          <w:color w:val="000000"/>
        </w:rPr>
        <w:t xml:space="preserve"> в периода 29.07-05.08.2022</w:t>
      </w:r>
      <w:r w:rsidRPr="0095721A">
        <w:rPr>
          <w:bCs/>
          <w:color w:val="000000"/>
        </w:rPr>
        <w:t>г. </w:t>
      </w:r>
      <w:r>
        <w:rPr>
          <w:color w:val="000000"/>
        </w:rPr>
        <w:t xml:space="preserve">Изследванията ще се извършват в отдел Медицински изследвания, дирекция Надзор на заразните болести при РЗИ - Добрич в работните дни от седмицата от 09,00 до 16,00ч. </w:t>
      </w:r>
    </w:p>
    <w:p w:rsidR="00513212" w:rsidRPr="008337B7" w:rsidRDefault="00513212" w:rsidP="008337B7">
      <w:pPr>
        <w:spacing w:after="160" w:line="259" w:lineRule="auto"/>
        <w:jc w:val="both"/>
      </w:pPr>
    </w:p>
    <w:p w:rsidR="00513212" w:rsidRDefault="00513212" w:rsidP="00513212"/>
    <w:p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:rsidR="002805CE" w:rsidRPr="002805CE" w:rsidRDefault="002805CE" w:rsidP="003F0318">
      <w:pPr>
        <w:jc w:val="both"/>
        <w:rPr>
          <w:rFonts w:asciiTheme="minorHAnsi" w:hAnsiTheme="minorHAnsi"/>
          <w:b/>
          <w:i/>
          <w:sz w:val="28"/>
          <w:szCs w:val="28"/>
          <w:lang w:val="ru-RU"/>
        </w:rPr>
      </w:pPr>
    </w:p>
    <w:sectPr w:rsidR="002805CE" w:rsidRPr="002805CE" w:rsidSect="002821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DC" w:rsidRDefault="00D250DC" w:rsidP="00D5329D">
      <w:r>
        <w:separator/>
      </w:r>
    </w:p>
  </w:endnote>
  <w:endnote w:type="continuationSeparator" w:id="0">
    <w:p w:rsidR="00D250DC" w:rsidRDefault="00D250D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DC" w:rsidRDefault="00D250DC" w:rsidP="00D5329D">
      <w:r>
        <w:separator/>
      </w:r>
    </w:p>
  </w:footnote>
  <w:footnote w:type="continuationSeparator" w:id="0">
    <w:p w:rsidR="00D250DC" w:rsidRDefault="00D250DC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63E"/>
    <w:multiLevelType w:val="hybridMultilevel"/>
    <w:tmpl w:val="82EE72E4"/>
    <w:lvl w:ilvl="0" w:tplc="53FC5334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6D5B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E5CA6"/>
    <w:rsid w:val="000F3160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E58D8"/>
    <w:rsid w:val="001F00A9"/>
    <w:rsid w:val="002008DD"/>
    <w:rsid w:val="00203B1E"/>
    <w:rsid w:val="00223005"/>
    <w:rsid w:val="00227550"/>
    <w:rsid w:val="0023374B"/>
    <w:rsid w:val="002471B0"/>
    <w:rsid w:val="00264850"/>
    <w:rsid w:val="002805CE"/>
    <w:rsid w:val="0028219A"/>
    <w:rsid w:val="002A2ECA"/>
    <w:rsid w:val="002D025D"/>
    <w:rsid w:val="002E4449"/>
    <w:rsid w:val="003045AE"/>
    <w:rsid w:val="003137DD"/>
    <w:rsid w:val="00376391"/>
    <w:rsid w:val="003A1AE8"/>
    <w:rsid w:val="003B161E"/>
    <w:rsid w:val="003C153D"/>
    <w:rsid w:val="003C1988"/>
    <w:rsid w:val="003C6CA0"/>
    <w:rsid w:val="003E7727"/>
    <w:rsid w:val="003F0318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708AE"/>
    <w:rsid w:val="00474E64"/>
    <w:rsid w:val="00477B4E"/>
    <w:rsid w:val="00496A40"/>
    <w:rsid w:val="004A38EC"/>
    <w:rsid w:val="004C3845"/>
    <w:rsid w:val="004D1584"/>
    <w:rsid w:val="004E4CF2"/>
    <w:rsid w:val="004E5692"/>
    <w:rsid w:val="005048CB"/>
    <w:rsid w:val="00510F14"/>
    <w:rsid w:val="00512920"/>
    <w:rsid w:val="00513212"/>
    <w:rsid w:val="00514052"/>
    <w:rsid w:val="00530371"/>
    <w:rsid w:val="00530E90"/>
    <w:rsid w:val="005320BF"/>
    <w:rsid w:val="00542D13"/>
    <w:rsid w:val="00553C0F"/>
    <w:rsid w:val="005566E0"/>
    <w:rsid w:val="005614B8"/>
    <w:rsid w:val="00583E07"/>
    <w:rsid w:val="00596D79"/>
    <w:rsid w:val="005A4C9B"/>
    <w:rsid w:val="005B14FD"/>
    <w:rsid w:val="005C6215"/>
    <w:rsid w:val="005E7B4B"/>
    <w:rsid w:val="0063426F"/>
    <w:rsid w:val="00640AD4"/>
    <w:rsid w:val="00645693"/>
    <w:rsid w:val="0064768F"/>
    <w:rsid w:val="00652F94"/>
    <w:rsid w:val="00673840"/>
    <w:rsid w:val="006774A5"/>
    <w:rsid w:val="00682907"/>
    <w:rsid w:val="00692960"/>
    <w:rsid w:val="00696F63"/>
    <w:rsid w:val="006A33FD"/>
    <w:rsid w:val="006B47F4"/>
    <w:rsid w:val="006B5130"/>
    <w:rsid w:val="006C2EF1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82407D"/>
    <w:rsid w:val="008337B7"/>
    <w:rsid w:val="008354F9"/>
    <w:rsid w:val="00844071"/>
    <w:rsid w:val="00862A82"/>
    <w:rsid w:val="00866666"/>
    <w:rsid w:val="008725EA"/>
    <w:rsid w:val="008A19F4"/>
    <w:rsid w:val="008A6EF0"/>
    <w:rsid w:val="008C5B3E"/>
    <w:rsid w:val="008F02FB"/>
    <w:rsid w:val="00901549"/>
    <w:rsid w:val="009130D9"/>
    <w:rsid w:val="00915917"/>
    <w:rsid w:val="00920BD3"/>
    <w:rsid w:val="00953C14"/>
    <w:rsid w:val="00954D12"/>
    <w:rsid w:val="0095721A"/>
    <w:rsid w:val="00967EB1"/>
    <w:rsid w:val="00983799"/>
    <w:rsid w:val="009945AF"/>
    <w:rsid w:val="009A0D44"/>
    <w:rsid w:val="009A1B9E"/>
    <w:rsid w:val="009A1F3B"/>
    <w:rsid w:val="009A2E47"/>
    <w:rsid w:val="009A33B7"/>
    <w:rsid w:val="009D147C"/>
    <w:rsid w:val="009D3948"/>
    <w:rsid w:val="009E7651"/>
    <w:rsid w:val="00A043AF"/>
    <w:rsid w:val="00A12181"/>
    <w:rsid w:val="00A31B6C"/>
    <w:rsid w:val="00A320B7"/>
    <w:rsid w:val="00A42A1A"/>
    <w:rsid w:val="00A4749E"/>
    <w:rsid w:val="00A53F17"/>
    <w:rsid w:val="00A739F1"/>
    <w:rsid w:val="00A91536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A7C0B"/>
    <w:rsid w:val="00BB161F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53E67"/>
    <w:rsid w:val="00C61FAC"/>
    <w:rsid w:val="00C70891"/>
    <w:rsid w:val="00C7169C"/>
    <w:rsid w:val="00C77018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02725"/>
    <w:rsid w:val="00D11EFA"/>
    <w:rsid w:val="00D14738"/>
    <w:rsid w:val="00D250DC"/>
    <w:rsid w:val="00D32D9D"/>
    <w:rsid w:val="00D43D59"/>
    <w:rsid w:val="00D507A3"/>
    <w:rsid w:val="00D5329D"/>
    <w:rsid w:val="00D7142F"/>
    <w:rsid w:val="00D7372D"/>
    <w:rsid w:val="00D7549F"/>
    <w:rsid w:val="00DA5CAB"/>
    <w:rsid w:val="00DC13B0"/>
    <w:rsid w:val="00DC2CBE"/>
    <w:rsid w:val="00DF16D0"/>
    <w:rsid w:val="00DF45EB"/>
    <w:rsid w:val="00E1224A"/>
    <w:rsid w:val="00E303FC"/>
    <w:rsid w:val="00E30E00"/>
    <w:rsid w:val="00E71BD5"/>
    <w:rsid w:val="00E91EE6"/>
    <w:rsid w:val="00E92F4B"/>
    <w:rsid w:val="00EA25B9"/>
    <w:rsid w:val="00EA4B58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D20"/>
    <w:rsid w:val="00F16E7E"/>
    <w:rsid w:val="00F21F67"/>
    <w:rsid w:val="00F24504"/>
    <w:rsid w:val="00F267D5"/>
    <w:rsid w:val="00F301EF"/>
    <w:rsid w:val="00F31B3A"/>
    <w:rsid w:val="00F35266"/>
    <w:rsid w:val="00F5014C"/>
    <w:rsid w:val="00F55D87"/>
    <w:rsid w:val="00F56DAE"/>
    <w:rsid w:val="00F946DF"/>
    <w:rsid w:val="00F952A5"/>
    <w:rsid w:val="00FA0014"/>
    <w:rsid w:val="00FC517C"/>
    <w:rsid w:val="00FD6100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customStyle="1" w:styleId="title18">
    <w:name w:val="title18"/>
    <w:basedOn w:val="a"/>
    <w:rsid w:val="0068290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19">
    <w:name w:val="title19"/>
    <w:basedOn w:val="a"/>
    <w:rsid w:val="0068290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a0"/>
    <w:rsid w:val="00682907"/>
  </w:style>
  <w:style w:type="character" w:customStyle="1" w:styleId="historyitemselected1">
    <w:name w:val="historyitemselected1"/>
    <w:basedOn w:val="a0"/>
    <w:rsid w:val="00682907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4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360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8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B5100-DCBD-42FD-A929-9FAD0FBE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72</cp:revision>
  <cp:lastPrinted>2022-04-19T12:30:00Z</cp:lastPrinted>
  <dcterms:created xsi:type="dcterms:W3CDTF">2021-03-04T13:58:00Z</dcterms:created>
  <dcterms:modified xsi:type="dcterms:W3CDTF">2022-07-28T10:50:00Z</dcterms:modified>
</cp:coreProperties>
</file>