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3A" w:rsidRDefault="00D81080" w:rsidP="00BE25FA">
      <w:pPr>
        <w:ind w:left="360" w:hanging="1260"/>
        <w:jc w:val="center"/>
      </w:pPr>
      <w:r w:rsidRPr="007210DE">
        <w:rPr>
          <w:b/>
        </w:rPr>
        <w:t>СЪОБЩЕНИЕ  ЗА  МЕДИИТЕ</w:t>
      </w:r>
    </w:p>
    <w:p w:rsidR="00D81080" w:rsidRPr="0010370F" w:rsidRDefault="00D81080" w:rsidP="00D81080">
      <w:pPr>
        <w:jc w:val="center"/>
        <w:rPr>
          <w:b/>
          <w:lang w:val="ru-RU"/>
        </w:rPr>
      </w:pPr>
      <w:r>
        <w:t xml:space="preserve">    </w:t>
      </w:r>
      <w:r w:rsidRPr="0087252F">
        <w:rPr>
          <w:sz w:val="20"/>
          <w:szCs w:val="20"/>
        </w:rPr>
        <w:t xml:space="preserve"> </w:t>
      </w:r>
    </w:p>
    <w:p w:rsidR="00D81080" w:rsidRDefault="00D81080" w:rsidP="00D81080">
      <w:pPr>
        <w:jc w:val="center"/>
        <w:rPr>
          <w:b/>
          <w:u w:val="single"/>
        </w:rPr>
      </w:pPr>
      <w:r>
        <w:rPr>
          <w:b/>
          <w:u w:val="single"/>
        </w:rPr>
        <w:t>16 ОКТОМВРИ – СВЕТОВЕН ДЕН НА ПРЕХРАНАТА</w:t>
      </w:r>
    </w:p>
    <w:p w:rsidR="00E32AED" w:rsidRDefault="00E32AED" w:rsidP="00D81080">
      <w:pPr>
        <w:pStyle w:val="af2"/>
        <w:shd w:val="clear" w:color="auto" w:fill="FFFFFF"/>
        <w:spacing w:before="0" w:beforeAutospacing="0" w:after="0" w:afterAutospacing="0"/>
        <w:jc w:val="both"/>
      </w:pPr>
    </w:p>
    <w:p w:rsidR="00E32AED" w:rsidRDefault="00E32AED" w:rsidP="00E32AED">
      <w:pPr>
        <w:pStyle w:val="af2"/>
        <w:shd w:val="clear" w:color="auto" w:fill="FFFFFF"/>
        <w:spacing w:before="0" w:beforeAutospacing="0" w:after="0" w:afterAutospacing="0"/>
        <w:ind w:firstLine="2520"/>
        <w:jc w:val="both"/>
        <w:rPr>
          <w:noProof/>
          <w:lang w:val="en-US" w:eastAsia="en-US"/>
        </w:rPr>
      </w:pPr>
    </w:p>
    <w:p w:rsidR="000436BF" w:rsidRDefault="000436BF" w:rsidP="00E32AED">
      <w:pPr>
        <w:pStyle w:val="af2"/>
        <w:shd w:val="clear" w:color="auto" w:fill="FFFFFF"/>
        <w:spacing w:before="0" w:beforeAutospacing="0" w:after="0" w:afterAutospacing="0"/>
        <w:ind w:firstLine="2520"/>
        <w:jc w:val="both"/>
        <w:rPr>
          <w:noProof/>
          <w:lang w:val="en-US" w:eastAsia="en-US"/>
        </w:rPr>
      </w:pPr>
    </w:p>
    <w:p w:rsidR="000436BF" w:rsidRDefault="000436BF" w:rsidP="000436BF">
      <w:pPr>
        <w:pStyle w:val="af2"/>
        <w:shd w:val="clear" w:color="auto" w:fill="FFFFFF"/>
        <w:spacing w:before="0" w:beforeAutospacing="0" w:after="0" w:afterAutospacing="0"/>
        <w:jc w:val="both"/>
        <w:rPr>
          <w:noProof/>
          <w:lang w:val="en-US" w:eastAsia="en-US"/>
        </w:rPr>
      </w:pPr>
      <w:r w:rsidRPr="000436BF">
        <w:rPr>
          <w:noProof/>
        </w:rPr>
        <w:drawing>
          <wp:inline distT="0" distB="0" distL="0" distR="0">
            <wp:extent cx="6202179" cy="2886075"/>
            <wp:effectExtent l="0" t="0" r="8255" b="0"/>
            <wp:docPr id="2" name="Картина 2" descr="\\RZI-DOBRICH\all users\OZ\DZK\ekipPBPZ\Д. Георгиева\Световен ден прехрана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ZI-DOBRICH\all users\OZ\DZK\ekipPBPZ\Д. Георгиева\Световен ден прехрана 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59" cy="29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BF" w:rsidRDefault="000436BF" w:rsidP="00E32AED">
      <w:pPr>
        <w:pStyle w:val="af2"/>
        <w:shd w:val="clear" w:color="auto" w:fill="FFFFFF"/>
        <w:spacing w:before="0" w:beforeAutospacing="0" w:after="0" w:afterAutospacing="0"/>
        <w:ind w:firstLine="2520"/>
        <w:jc w:val="both"/>
        <w:rPr>
          <w:noProof/>
          <w:lang w:val="en-US" w:eastAsia="en-US"/>
        </w:rPr>
      </w:pPr>
    </w:p>
    <w:p w:rsidR="000436BF" w:rsidRDefault="000436BF" w:rsidP="00E32AED">
      <w:pPr>
        <w:pStyle w:val="af2"/>
        <w:shd w:val="clear" w:color="auto" w:fill="FFFFFF"/>
        <w:spacing w:before="0" w:beforeAutospacing="0" w:after="0" w:afterAutospacing="0"/>
        <w:ind w:firstLine="2520"/>
        <w:jc w:val="both"/>
      </w:pPr>
    </w:p>
    <w:p w:rsidR="000436BF" w:rsidRDefault="00512147" w:rsidP="00512147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12147">
        <w:rPr>
          <w:shd w:val="clear" w:color="auto" w:fill="FFFFFF"/>
        </w:rPr>
        <w:t xml:space="preserve">Световният ден на </w:t>
      </w:r>
      <w:r w:rsidR="000436BF">
        <w:rPr>
          <w:shd w:val="clear" w:color="auto" w:fill="FFFFFF"/>
        </w:rPr>
        <w:t>пре</w:t>
      </w:r>
      <w:r w:rsidRPr="00512147">
        <w:rPr>
          <w:shd w:val="clear" w:color="auto" w:fill="FFFFFF"/>
        </w:rPr>
        <w:t>храната се чества по инициатива на Организацията по изхранване и земеделие към ООН. Той е учреден, за да</w:t>
      </w:r>
      <w:r w:rsidR="000436BF">
        <w:rPr>
          <w:shd w:val="clear" w:color="auto" w:fill="FFFFFF"/>
        </w:rPr>
        <w:t xml:space="preserve"> бъдат обсъждани глобално теми</w:t>
      </w:r>
      <w:r w:rsidRPr="00512147">
        <w:rPr>
          <w:shd w:val="clear" w:color="auto" w:fill="FFFFFF"/>
        </w:rPr>
        <w:t xml:space="preserve"> като изхранването, земеделието, недохранването, но най-вече - за да бъде елиминиран световния глад.</w:t>
      </w:r>
      <w:r>
        <w:rPr>
          <w:shd w:val="clear" w:color="auto" w:fill="FFFFFF"/>
        </w:rPr>
        <w:t xml:space="preserve"> В честването на този ден се включват над 150 страни в света.</w:t>
      </w:r>
      <w:r w:rsidR="0069484C">
        <w:rPr>
          <w:shd w:val="clear" w:color="auto" w:fill="FFFFFF"/>
        </w:rPr>
        <w:t xml:space="preserve"> </w:t>
      </w:r>
      <w:r w:rsidR="000436BF">
        <w:rPr>
          <w:shd w:val="clear" w:color="auto" w:fill="FFFFFF"/>
        </w:rPr>
        <w:t>Това ще допринесе за по-добра осведоменост на хората и ще предизвика действия, както заради тези, които гладуват, така и заради необходимостта да се обезпечава здравословно хранене за всички, т.е. нито един сектор</w:t>
      </w:r>
      <w:r w:rsidR="00B74FF4">
        <w:rPr>
          <w:shd w:val="clear" w:color="auto" w:fill="FFFFFF"/>
        </w:rPr>
        <w:t xml:space="preserve"> и нито един проблем в областта на храненето да не остане без внимание.</w:t>
      </w:r>
    </w:p>
    <w:p w:rsidR="00893D59" w:rsidRPr="0069484C" w:rsidRDefault="00893D59" w:rsidP="00512147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93D59">
        <w:rPr>
          <w:shd w:val="clear" w:color="auto" w:fill="FFFFFF"/>
        </w:rPr>
        <w:t>Глобалната цел на Световния ден на храната е към 2030 година в света да няма</w:t>
      </w:r>
      <w:r>
        <w:rPr>
          <w:shd w:val="clear" w:color="auto" w:fill="FFFFFF"/>
        </w:rPr>
        <w:t xml:space="preserve"> глад.</w:t>
      </w:r>
      <w:r w:rsidRPr="00893D59">
        <w:rPr>
          <w:shd w:val="clear" w:color="auto" w:fill="FFFFFF"/>
        </w:rPr>
        <w:t xml:space="preserve"> </w:t>
      </w:r>
      <w:r w:rsidR="0068563E" w:rsidRPr="007F5560">
        <w:rPr>
          <w:rFonts w:ascii="MyriadPro-Regular" w:hAnsi="MyriadPro-Regular"/>
          <w:color w:val="000000"/>
        </w:rPr>
        <w:t xml:space="preserve">Според статистиката една шеста от цялото население на земята страда от недохранване. </w:t>
      </w:r>
      <w:r w:rsidRPr="00893D59">
        <w:rPr>
          <w:shd w:val="clear" w:color="auto" w:fill="FFFFFF"/>
        </w:rPr>
        <w:t>Докато в развитите страни се шири неоправдано разхищение и изобилие от храна, в развиващите се и особено в страните от т.нар. Трети свят положението е повече от ужасяващо</w:t>
      </w:r>
      <w:r>
        <w:rPr>
          <w:shd w:val="clear" w:color="auto" w:fill="FFFFFF"/>
        </w:rPr>
        <w:t xml:space="preserve">. </w:t>
      </w:r>
      <w:r w:rsidRPr="00893D59">
        <w:rPr>
          <w:shd w:val="clear" w:color="auto" w:fill="FFFFFF"/>
        </w:rPr>
        <w:t>Балансът е нарушен драстично и в презадоволените, и в гладуващите страни. И в двата "лагера" има смъртност поради неправилно хранене или поради липсата на такова.</w:t>
      </w:r>
    </w:p>
    <w:p w:rsidR="00170622" w:rsidRDefault="00DF08E2" w:rsidP="00D06C28">
      <w:pPr>
        <w:pStyle w:val="af2"/>
        <w:shd w:val="clear" w:color="auto" w:fill="FFFFFF"/>
        <w:spacing w:before="0" w:beforeAutospacing="0" w:after="0" w:afterAutospacing="0"/>
        <w:jc w:val="both"/>
      </w:pPr>
      <w:r w:rsidRPr="00DF08E2">
        <w:rPr>
          <w:shd w:val="clear" w:color="auto" w:fill="FFFFFF"/>
        </w:rPr>
        <w:t>Правото на прехрана е основно човешко право и необходимо условие за оцеляване и</w:t>
      </w:r>
      <w:r>
        <w:rPr>
          <w:shd w:val="clear" w:color="auto" w:fill="FFFFFF"/>
        </w:rPr>
        <w:t xml:space="preserve"> нормален живот. </w:t>
      </w:r>
      <w:r w:rsidRPr="00290012">
        <w:t xml:space="preserve">Храната е основен фактор за нормалното съществуване и развитие на човека – както физическо, така и </w:t>
      </w:r>
      <w:r w:rsidRPr="00290012">
        <w:rPr>
          <w:shd w:val="clear" w:color="auto" w:fill="FFFFFF"/>
        </w:rPr>
        <w:t>психическо. Тя има за задача да задоволява нуждите на организма от енергия и градивни вещест</w:t>
      </w:r>
      <w:r w:rsidR="0069484C">
        <w:rPr>
          <w:shd w:val="clear" w:color="auto" w:fill="FFFFFF"/>
        </w:rPr>
        <w:t xml:space="preserve">ва, да осигурява добро здраве, </w:t>
      </w:r>
      <w:r w:rsidRPr="00290012">
        <w:rPr>
          <w:shd w:val="clear" w:color="auto" w:fill="FFFFFF"/>
        </w:rPr>
        <w:t>да предпазва от болести и е фактор, който влияе върху продължителността на ж</w:t>
      </w:r>
      <w:r w:rsidR="00D06C28">
        <w:rPr>
          <w:shd w:val="clear" w:color="auto" w:fill="FFFFFF"/>
        </w:rPr>
        <w:t xml:space="preserve">ивота. Здравословно е разнообразното, балансирано и редовно хранене, което може да се постигне чрез </w:t>
      </w:r>
      <w:r w:rsidR="00D06C28">
        <w:t>ежедневно включване в менюто на представители от всички основни групи храни:</w:t>
      </w:r>
    </w:p>
    <w:p w:rsidR="00D06C28" w:rsidRDefault="00D06C28" w:rsidP="00D06C28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Зърнени храни или картофи;</w:t>
      </w:r>
    </w:p>
    <w:p w:rsidR="00D06C28" w:rsidRDefault="00D06C28" w:rsidP="00D06C28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Зеленчуци и плодове;</w:t>
      </w:r>
    </w:p>
    <w:p w:rsidR="00D06C28" w:rsidRDefault="00D06C28" w:rsidP="00D06C28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Мляко и млечни продукти;</w:t>
      </w:r>
    </w:p>
    <w:p w:rsidR="00D06C28" w:rsidRDefault="00D06C28" w:rsidP="00D06C28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Месо, </w:t>
      </w:r>
      <w:r w:rsidR="00E87285">
        <w:rPr>
          <w:shd w:val="clear" w:color="auto" w:fill="FFFFFF"/>
        </w:rPr>
        <w:t>риба, яйца, бобови храни и ядки.</w:t>
      </w:r>
    </w:p>
    <w:p w:rsidR="00D06C28" w:rsidRPr="00BE25FA" w:rsidRDefault="00BE25FA" w:rsidP="00E87285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BE25FA">
        <w:rPr>
          <w:shd w:val="clear" w:color="auto" w:fill="FFFFFF"/>
        </w:rPr>
        <w:t>репоръчват</w:t>
      </w:r>
      <w:r>
        <w:rPr>
          <w:shd w:val="clear" w:color="auto" w:fill="FFFFFF"/>
        </w:rPr>
        <w:t xml:space="preserve"> се</w:t>
      </w:r>
      <w:r w:rsidRPr="00BE25FA">
        <w:rPr>
          <w:shd w:val="clear" w:color="auto" w:fill="FFFFFF"/>
        </w:rPr>
        <w:t xml:space="preserve"> няколко основни правила при храненето –</w:t>
      </w:r>
      <w:r w:rsidR="00E87285">
        <w:rPr>
          <w:shd w:val="clear" w:color="auto" w:fill="FFFFFF"/>
        </w:rPr>
        <w:t xml:space="preserve"> редовно хранене – три, пет пъти дневно</w:t>
      </w:r>
      <w:r w:rsidRPr="00BE25FA">
        <w:rPr>
          <w:shd w:val="clear" w:color="auto" w:fill="FFFFFF"/>
        </w:rPr>
        <w:t xml:space="preserve">, </w:t>
      </w:r>
      <w:r w:rsidR="00E87285">
        <w:rPr>
          <w:shd w:val="clear" w:color="auto" w:fill="FFFFFF"/>
        </w:rPr>
        <w:t>вечеря</w:t>
      </w:r>
      <w:r w:rsidR="00E87285" w:rsidRPr="00E87285">
        <w:rPr>
          <w:shd w:val="clear" w:color="auto" w:fill="FFFFFF"/>
        </w:rPr>
        <w:t xml:space="preserve"> не по-късно от 2-3 часа преди лягане, </w:t>
      </w:r>
      <w:r w:rsidRPr="00E87285">
        <w:rPr>
          <w:shd w:val="clear" w:color="auto" w:fill="FFFFFF"/>
        </w:rPr>
        <w:t xml:space="preserve">консумация </w:t>
      </w:r>
      <w:r w:rsidRPr="00BE25FA">
        <w:rPr>
          <w:shd w:val="clear" w:color="auto" w:fill="FFFFFF"/>
        </w:rPr>
        <w:t>на достатъчно белтъчини, ограничаване на мазнини и пържени храни, на захарта и захарните и</w:t>
      </w:r>
      <w:r>
        <w:rPr>
          <w:shd w:val="clear" w:color="auto" w:fill="FFFFFF"/>
        </w:rPr>
        <w:t xml:space="preserve">зделия, на солта и на алкохола. </w:t>
      </w:r>
      <w:r w:rsidR="00E127E5">
        <w:rPr>
          <w:shd w:val="clear" w:color="auto" w:fill="FFFFFF"/>
        </w:rPr>
        <w:t>От особена важност са</w:t>
      </w:r>
      <w:r w:rsidRPr="00BE25FA">
        <w:rPr>
          <w:shd w:val="clear" w:color="auto" w:fill="FFFFFF"/>
        </w:rPr>
        <w:t xml:space="preserve"> равномерно</w:t>
      </w:r>
      <w:r w:rsidR="00E127E5">
        <w:rPr>
          <w:shd w:val="clear" w:color="auto" w:fill="FFFFFF"/>
        </w:rPr>
        <w:t>то</w:t>
      </w:r>
      <w:r w:rsidRPr="00BE25FA">
        <w:rPr>
          <w:shd w:val="clear" w:color="auto" w:fill="FFFFFF"/>
        </w:rPr>
        <w:t xml:space="preserve"> разпределение на храненията и режим</w:t>
      </w:r>
      <w:r w:rsidR="00E127E5">
        <w:rPr>
          <w:shd w:val="clear" w:color="auto" w:fill="FFFFFF"/>
        </w:rPr>
        <w:t>ът</w:t>
      </w:r>
      <w:r w:rsidRPr="00BE25FA">
        <w:rPr>
          <w:shd w:val="clear" w:color="auto" w:fill="FFFFFF"/>
        </w:rPr>
        <w:t xml:space="preserve"> на хранене, който да осигури добро храносмилане, </w:t>
      </w:r>
      <w:r w:rsidR="00E127E5">
        <w:rPr>
          <w:shd w:val="clear" w:color="auto" w:fill="FFFFFF"/>
        </w:rPr>
        <w:t>както</w:t>
      </w:r>
      <w:r w:rsidRPr="00BE25FA">
        <w:rPr>
          <w:shd w:val="clear" w:color="auto" w:fill="FFFFFF"/>
        </w:rPr>
        <w:t xml:space="preserve"> и прием на достатъчно вода и течности за деня.</w:t>
      </w:r>
      <w:r>
        <w:rPr>
          <w:shd w:val="clear" w:color="auto" w:fill="FFFFFF"/>
        </w:rPr>
        <w:t xml:space="preserve"> </w:t>
      </w:r>
      <w:r w:rsidRPr="00BE25FA">
        <w:rPr>
          <w:shd w:val="clear" w:color="auto" w:fill="FFFFFF"/>
        </w:rPr>
        <w:t>Спазването на изброените правила може да удължи продължителността на живота, както и да предпази от най-разпространените хронични незаразни заболявания (сърдечно-съдови заболявания, злокачествени новообразувания, хронични респираторни болести, диабет).</w:t>
      </w:r>
    </w:p>
    <w:p w:rsidR="0050472B" w:rsidRDefault="0050472B" w:rsidP="0050472B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Световния ден през 2022 г. се отбелязва във време, когато светът се сблъсква с множество глобални кризи – продължаваща пандемия, конфликти, изменение на климата, ръст на цените и международно напрежение. Всичко това се отразява неблагоприятно на глобалната продоволствена сигурност.</w:t>
      </w:r>
    </w:p>
    <w:p w:rsidR="0050472B" w:rsidRDefault="0050472B" w:rsidP="0050472B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Дошло е време да работим заедно и да създаваме  по-добро, по-устойчиво бъдеще за всички.</w:t>
      </w:r>
    </w:p>
    <w:p w:rsidR="0050472B" w:rsidRPr="0050472B" w:rsidRDefault="0050472B" w:rsidP="0050472B">
      <w:pPr>
        <w:pStyle w:val="af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Актуални материали за Световния ден на прехраната – 2022 г. може да откриете на сайта на </w:t>
      </w:r>
      <w:r>
        <w:rPr>
          <w:shd w:val="clear" w:color="auto" w:fill="FFFFFF"/>
          <w:lang w:val="en-US"/>
        </w:rPr>
        <w:t>FAO: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www.fao.org/word-day/</w:t>
      </w:r>
      <w:r>
        <w:rPr>
          <w:shd w:val="clear" w:color="auto" w:fill="FFFFFF"/>
        </w:rPr>
        <w:t>.</w:t>
      </w:r>
    </w:p>
    <w:p w:rsidR="00D06C28" w:rsidRPr="00F91BB1" w:rsidRDefault="00D06C28" w:rsidP="00F91BB1">
      <w:pPr>
        <w:shd w:val="clear" w:color="auto" w:fill="FFFFFF"/>
        <w:tabs>
          <w:tab w:val="left" w:leader="dot" w:pos="10348"/>
        </w:tabs>
        <w:jc w:val="both"/>
        <w:rPr>
          <w:color w:val="000000"/>
          <w:lang w:val="en-AU"/>
        </w:rPr>
      </w:pPr>
      <w:r w:rsidRPr="00755405">
        <w:rPr>
          <w:shd w:val="clear" w:color="auto" w:fill="FFFFFF"/>
        </w:rPr>
        <w:t>Бъдете здрави!</w:t>
      </w:r>
    </w:p>
    <w:p w:rsidR="00D06C28" w:rsidRDefault="00D06C28" w:rsidP="00D06C28">
      <w:pPr>
        <w:spacing w:before="120" w:line="276" w:lineRule="auto"/>
        <w:rPr>
          <w:color w:val="FF0000"/>
          <w:sz w:val="16"/>
          <w:szCs w:val="16"/>
          <w:lang w:val="ru-RU"/>
        </w:rPr>
      </w:pPr>
      <w:bookmarkStart w:id="0" w:name="_GoBack"/>
      <w:bookmarkEnd w:id="0"/>
    </w:p>
    <w:p w:rsidR="006133C1" w:rsidRDefault="006133C1" w:rsidP="00D06C28"/>
    <w:sectPr w:rsidR="006133C1" w:rsidSect="00BE2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991" w:bottom="567" w:left="1080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4C" w:rsidRDefault="00AE584C" w:rsidP="00D5329D">
      <w:r>
        <w:separator/>
      </w:r>
    </w:p>
  </w:endnote>
  <w:endnote w:type="continuationSeparator" w:id="0">
    <w:p w:rsidR="00AE584C" w:rsidRDefault="00AE584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4C" w:rsidRDefault="00AE584C" w:rsidP="00D5329D">
      <w:r>
        <w:separator/>
      </w:r>
    </w:p>
  </w:footnote>
  <w:footnote w:type="continuationSeparator" w:id="0">
    <w:p w:rsidR="00AE584C" w:rsidRDefault="00AE584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DB2"/>
    <w:multiLevelType w:val="hybridMultilevel"/>
    <w:tmpl w:val="9FF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F51A89"/>
    <w:multiLevelType w:val="hybridMultilevel"/>
    <w:tmpl w:val="4C5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32073"/>
    <w:rsid w:val="000436BF"/>
    <w:rsid w:val="00046F0A"/>
    <w:rsid w:val="00050024"/>
    <w:rsid w:val="0007420F"/>
    <w:rsid w:val="000747B9"/>
    <w:rsid w:val="000757BB"/>
    <w:rsid w:val="00076927"/>
    <w:rsid w:val="000853F8"/>
    <w:rsid w:val="000978A1"/>
    <w:rsid w:val="000B04B7"/>
    <w:rsid w:val="000B51C4"/>
    <w:rsid w:val="000F3160"/>
    <w:rsid w:val="00112638"/>
    <w:rsid w:val="00137555"/>
    <w:rsid w:val="0015281E"/>
    <w:rsid w:val="001568DE"/>
    <w:rsid w:val="00170622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B1B6E"/>
    <w:rsid w:val="002D025D"/>
    <w:rsid w:val="002E4449"/>
    <w:rsid w:val="003045AE"/>
    <w:rsid w:val="003137DD"/>
    <w:rsid w:val="00376391"/>
    <w:rsid w:val="00376B40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1D3A"/>
    <w:rsid w:val="00436FC5"/>
    <w:rsid w:val="00443923"/>
    <w:rsid w:val="0045315C"/>
    <w:rsid w:val="00462A20"/>
    <w:rsid w:val="00474E64"/>
    <w:rsid w:val="00477B4E"/>
    <w:rsid w:val="00496A40"/>
    <w:rsid w:val="004C3845"/>
    <w:rsid w:val="004E5692"/>
    <w:rsid w:val="0050472B"/>
    <w:rsid w:val="005048CB"/>
    <w:rsid w:val="00510F14"/>
    <w:rsid w:val="00512147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32DB"/>
    <w:rsid w:val="005E7B4B"/>
    <w:rsid w:val="006133C1"/>
    <w:rsid w:val="0063426F"/>
    <w:rsid w:val="00640AD4"/>
    <w:rsid w:val="00645693"/>
    <w:rsid w:val="0064768F"/>
    <w:rsid w:val="00652F94"/>
    <w:rsid w:val="006774A5"/>
    <w:rsid w:val="0068563E"/>
    <w:rsid w:val="0069484C"/>
    <w:rsid w:val="00696F63"/>
    <w:rsid w:val="006A33FD"/>
    <w:rsid w:val="006B47F4"/>
    <w:rsid w:val="006B5130"/>
    <w:rsid w:val="006F2295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06B30"/>
    <w:rsid w:val="0082407D"/>
    <w:rsid w:val="00844071"/>
    <w:rsid w:val="00862A82"/>
    <w:rsid w:val="00862AE9"/>
    <w:rsid w:val="008725EA"/>
    <w:rsid w:val="00893D59"/>
    <w:rsid w:val="008A19F4"/>
    <w:rsid w:val="008A6EF0"/>
    <w:rsid w:val="008C5B3E"/>
    <w:rsid w:val="008D4F3D"/>
    <w:rsid w:val="008F02FB"/>
    <w:rsid w:val="009130D9"/>
    <w:rsid w:val="00915917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1FB5"/>
    <w:rsid w:val="009E7651"/>
    <w:rsid w:val="00A016DE"/>
    <w:rsid w:val="00A043AF"/>
    <w:rsid w:val="00A12181"/>
    <w:rsid w:val="00A20190"/>
    <w:rsid w:val="00A42A1A"/>
    <w:rsid w:val="00A4749E"/>
    <w:rsid w:val="00A53F17"/>
    <w:rsid w:val="00A91B9E"/>
    <w:rsid w:val="00A9447F"/>
    <w:rsid w:val="00A9596F"/>
    <w:rsid w:val="00AB2AF4"/>
    <w:rsid w:val="00AB504C"/>
    <w:rsid w:val="00AC0DF1"/>
    <w:rsid w:val="00AD5247"/>
    <w:rsid w:val="00AE584C"/>
    <w:rsid w:val="00AE79E5"/>
    <w:rsid w:val="00B02284"/>
    <w:rsid w:val="00B078E9"/>
    <w:rsid w:val="00B126B4"/>
    <w:rsid w:val="00B142A5"/>
    <w:rsid w:val="00B412B9"/>
    <w:rsid w:val="00B56D2A"/>
    <w:rsid w:val="00B61C0B"/>
    <w:rsid w:val="00B64CCB"/>
    <w:rsid w:val="00B74FF4"/>
    <w:rsid w:val="00B80FDA"/>
    <w:rsid w:val="00BA7BA6"/>
    <w:rsid w:val="00BD4B02"/>
    <w:rsid w:val="00BE25FA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A6573"/>
    <w:rsid w:val="00CC52D3"/>
    <w:rsid w:val="00CD011A"/>
    <w:rsid w:val="00CD2D46"/>
    <w:rsid w:val="00CE490F"/>
    <w:rsid w:val="00CF7296"/>
    <w:rsid w:val="00D01E24"/>
    <w:rsid w:val="00D06C28"/>
    <w:rsid w:val="00D11EFA"/>
    <w:rsid w:val="00D32D9D"/>
    <w:rsid w:val="00D507A3"/>
    <w:rsid w:val="00D5329D"/>
    <w:rsid w:val="00D7372D"/>
    <w:rsid w:val="00D7549F"/>
    <w:rsid w:val="00D81080"/>
    <w:rsid w:val="00DA2CD0"/>
    <w:rsid w:val="00DA5CAB"/>
    <w:rsid w:val="00DC13B0"/>
    <w:rsid w:val="00DC2CBE"/>
    <w:rsid w:val="00DF08E2"/>
    <w:rsid w:val="00DF16D0"/>
    <w:rsid w:val="00DF45EB"/>
    <w:rsid w:val="00E00738"/>
    <w:rsid w:val="00E127E5"/>
    <w:rsid w:val="00E251C4"/>
    <w:rsid w:val="00E303FC"/>
    <w:rsid w:val="00E30E00"/>
    <w:rsid w:val="00E32AED"/>
    <w:rsid w:val="00E53614"/>
    <w:rsid w:val="00E71BD5"/>
    <w:rsid w:val="00E8728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2079"/>
    <w:rsid w:val="00F35266"/>
    <w:rsid w:val="00F5014C"/>
    <w:rsid w:val="00F56DAE"/>
    <w:rsid w:val="00F6565A"/>
    <w:rsid w:val="00F91BB1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35F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02B0-6B88-4C88-97EE-D83D875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52</cp:revision>
  <cp:lastPrinted>2020-06-30T10:39:00Z</cp:lastPrinted>
  <dcterms:created xsi:type="dcterms:W3CDTF">2021-03-04T13:58:00Z</dcterms:created>
  <dcterms:modified xsi:type="dcterms:W3CDTF">2022-10-13T13:19:00Z</dcterms:modified>
</cp:coreProperties>
</file>