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8" w:rsidRPr="00802C59" w:rsidRDefault="00244DD8" w:rsidP="001B1F9F">
      <w:pPr>
        <w:spacing w:line="360" w:lineRule="auto"/>
        <w:ind w:left="1205"/>
        <w:rPr>
          <w:color w:val="000000" w:themeColor="text1"/>
        </w:rPr>
      </w:pPr>
      <w:bookmarkStart w:id="0" w:name="_GoBack"/>
      <w:bookmarkEnd w:id="0"/>
      <w:r w:rsidRPr="00802C5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0" wp14:anchorId="6825B525" wp14:editId="09A3387E">
            <wp:simplePos x="0" y="0"/>
            <wp:positionH relativeFrom="column">
              <wp:posOffset>-15245</wp:posOffset>
            </wp:positionH>
            <wp:positionV relativeFrom="paragraph">
              <wp:posOffset>-21609</wp:posOffset>
            </wp:positionV>
            <wp:extent cx="692183" cy="813816"/>
            <wp:effectExtent l="0" t="0" r="0" b="0"/>
            <wp:wrapSquare wrapText="bothSides"/>
            <wp:docPr id="1932" name="Picture 1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2" name="Picture 193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183" cy="813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02C59">
        <w:rPr>
          <w:color w:val="000000" w:themeColor="text1"/>
        </w:rPr>
        <w:t>РЕПУБЛИКА БЪЛГАРИЯ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Министерство на здравеопазването</w:t>
      </w:r>
    </w:p>
    <w:p w:rsidR="00244DD8" w:rsidRPr="00802C59" w:rsidRDefault="00244DD8" w:rsidP="001B1F9F">
      <w:pPr>
        <w:spacing w:line="360" w:lineRule="auto"/>
        <w:ind w:left="739" w:firstLine="9"/>
        <w:jc w:val="both"/>
        <w:rPr>
          <w:color w:val="000000" w:themeColor="text1"/>
        </w:rPr>
      </w:pPr>
      <w:r w:rsidRPr="00802C59">
        <w:rPr>
          <w:color w:val="000000" w:themeColor="text1"/>
        </w:rPr>
        <w:t>Министър на здравеопазването</w:t>
      </w:r>
    </w:p>
    <w:p w:rsidR="00244DD8" w:rsidRPr="00802C59" w:rsidRDefault="00244DD8" w:rsidP="001B1F9F">
      <w:pPr>
        <w:spacing w:line="360" w:lineRule="auto"/>
        <w:jc w:val="both"/>
        <w:rPr>
          <w:color w:val="000000" w:themeColor="text1"/>
        </w:rPr>
      </w:pPr>
    </w:p>
    <w:p w:rsidR="00244DD8" w:rsidRPr="00802C59" w:rsidRDefault="00244DD8" w:rsidP="001B1F9F">
      <w:pPr>
        <w:spacing w:line="360" w:lineRule="auto"/>
        <w:jc w:val="both"/>
        <w:rPr>
          <w:color w:val="000000" w:themeColor="text1"/>
        </w:rPr>
      </w:pPr>
    </w:p>
    <w:p w:rsidR="00244DD8" w:rsidRPr="00802C59" w:rsidRDefault="00244DD8" w:rsidP="001B1F9F">
      <w:pPr>
        <w:spacing w:line="360" w:lineRule="auto"/>
        <w:ind w:right="341"/>
        <w:jc w:val="center"/>
        <w:rPr>
          <w:b/>
          <w:color w:val="000000" w:themeColor="text1"/>
        </w:rPr>
      </w:pPr>
      <w:r w:rsidRPr="00802C59">
        <w:rPr>
          <w:b/>
          <w:color w:val="000000" w:themeColor="text1"/>
        </w:rPr>
        <w:t>З А П О В Е Д</w:t>
      </w:r>
    </w:p>
    <w:p w:rsidR="00DE28C9" w:rsidRPr="00776764" w:rsidRDefault="00E271D9" w:rsidP="00DE28C9">
      <w:pPr>
        <w:spacing w:after="160" w:line="259" w:lineRule="auto"/>
        <w:ind w:left="-558" w:right="-675"/>
        <w:jc w:val="center"/>
        <w:rPr>
          <w:rFonts w:ascii="Calibri" w:eastAsia="Arial Unicode MS" w:hAnsi="Calibri"/>
          <w:b/>
          <w:caps/>
          <w:sz w:val="22"/>
        </w:rPr>
      </w:pPr>
      <w:r>
        <w:rPr>
          <w:rFonts w:ascii="Calibri" w:eastAsia="Calibri" w:hAnsi="Calibri"/>
          <w:sz w:val="22"/>
        </w:rPr>
        <w:pict w14:anchorId="0DD3A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32pt;height:63pt">
            <v:imagedata r:id="rId9" o:title=""/>
            <o:lock v:ext="edit" ungrouping="t" rotation="t" cropping="t" verticies="t" grouping="t"/>
            <o:signatureline v:ext="edit" id="{12696F9D-88C2-4105-A756-E02FC7ABF21E}" provid="{00000000-0000-0000-0000-000000000000}" o:suggestedsigner="           документ," o:suggestedsigner2="           регистриран от:" issignatureline="t"/>
          </v:shape>
        </w:pict>
      </w:r>
    </w:p>
    <w:p w:rsidR="00DE28C9" w:rsidRPr="00802C59" w:rsidRDefault="00DE28C9" w:rsidP="001B1F9F">
      <w:pPr>
        <w:spacing w:line="360" w:lineRule="auto"/>
        <w:ind w:right="341"/>
        <w:jc w:val="center"/>
        <w:rPr>
          <w:color w:val="000000" w:themeColor="text1"/>
        </w:rPr>
      </w:pPr>
    </w:p>
    <w:p w:rsidR="006B4CD6" w:rsidRPr="00C64B6F" w:rsidRDefault="00E95A60" w:rsidP="00E95A60">
      <w:pPr>
        <w:pStyle w:val="NoSpacing"/>
        <w:spacing w:line="360" w:lineRule="auto"/>
        <w:jc w:val="center"/>
        <w:rPr>
          <w:b/>
        </w:rPr>
      </w:pPr>
      <w:r w:rsidRPr="00E95A60">
        <w:rPr>
          <w:b/>
        </w:rPr>
        <w:t>за изменение</w:t>
      </w:r>
      <w:r w:rsidR="00B5465D">
        <w:rPr>
          <w:b/>
        </w:rPr>
        <w:t xml:space="preserve"> и допълнение</w:t>
      </w:r>
      <w:r w:rsidRPr="00E95A60">
        <w:rPr>
          <w:b/>
        </w:rPr>
        <w:t xml:space="preserve"> на Заповед № РД-01-</w:t>
      </w:r>
      <w:r w:rsidR="00B87DCC">
        <w:rPr>
          <w:b/>
        </w:rPr>
        <w:t>552</w:t>
      </w:r>
      <w:r w:rsidRPr="00E95A60">
        <w:rPr>
          <w:b/>
        </w:rPr>
        <w:t xml:space="preserve"> от </w:t>
      </w:r>
      <w:r w:rsidR="00B87DCC">
        <w:rPr>
          <w:b/>
        </w:rPr>
        <w:t>02</w:t>
      </w:r>
      <w:r w:rsidRPr="00E95A60">
        <w:rPr>
          <w:b/>
        </w:rPr>
        <w:t>.</w:t>
      </w:r>
      <w:r w:rsidR="00B87DCC">
        <w:rPr>
          <w:b/>
        </w:rPr>
        <w:t>10</w:t>
      </w:r>
      <w:r w:rsidRPr="00E95A60">
        <w:rPr>
          <w:b/>
        </w:rPr>
        <w:t>.2020 г.</w:t>
      </w:r>
      <w:r w:rsidR="00C64B6F">
        <w:rPr>
          <w:b/>
        </w:rPr>
        <w:t xml:space="preserve"> </w:t>
      </w:r>
    </w:p>
    <w:p w:rsidR="00AE4FB9" w:rsidRPr="00802C59" w:rsidRDefault="00AE4FB9" w:rsidP="001B1F9F">
      <w:pPr>
        <w:spacing w:line="360" w:lineRule="auto"/>
        <w:rPr>
          <w:i/>
        </w:rPr>
      </w:pPr>
    </w:p>
    <w:p w:rsidR="000C3889" w:rsidRPr="00802C59" w:rsidRDefault="000C3889" w:rsidP="001B1F9F">
      <w:pPr>
        <w:spacing w:line="360" w:lineRule="auto"/>
        <w:ind w:firstLine="708"/>
        <w:jc w:val="both"/>
        <w:rPr>
          <w:rFonts w:eastAsia="Arial Unicode MS"/>
          <w:b/>
          <w:lang w:val="ru-RU"/>
        </w:rPr>
      </w:pPr>
      <w:r w:rsidRPr="00802C59">
        <w:rPr>
          <w:rFonts w:eastAsia="Arial Unicode MS"/>
        </w:rPr>
        <w:t xml:space="preserve">На основание </w:t>
      </w:r>
      <w:r w:rsidR="00D16ED5" w:rsidRPr="00802C59">
        <w:t>чл.</w:t>
      </w:r>
      <w:r w:rsidR="00C0338B" w:rsidRPr="00802C59">
        <w:t xml:space="preserve"> </w:t>
      </w:r>
      <w:r w:rsidR="00D16ED5" w:rsidRPr="00802C59">
        <w:t>29</w:t>
      </w:r>
      <w:r w:rsidR="00C0338B" w:rsidRPr="00802C59">
        <w:t xml:space="preserve"> от </w:t>
      </w:r>
      <w:r w:rsidR="00D16ED5" w:rsidRPr="00802C59">
        <w:t>Наредба № 21 от 2005 г. за реда за регистрация, съобщаване и отчет на заразните болести</w:t>
      </w:r>
      <w:r w:rsidR="00C94283">
        <w:t xml:space="preserve"> и чл. 73 от Административнопроцесуалния кодекс</w:t>
      </w:r>
    </w:p>
    <w:p w:rsidR="00420EB4" w:rsidRPr="00802C59" w:rsidRDefault="00420EB4" w:rsidP="001B1F9F">
      <w:pPr>
        <w:spacing w:line="360" w:lineRule="auto"/>
        <w:jc w:val="center"/>
        <w:rPr>
          <w:rFonts w:eastAsia="Arial Unicode MS"/>
          <w:b/>
          <w:lang w:val="ru-RU"/>
        </w:rPr>
      </w:pPr>
    </w:p>
    <w:p w:rsidR="000C3889" w:rsidRPr="00802C59" w:rsidRDefault="000C3889" w:rsidP="001B1F9F">
      <w:pPr>
        <w:spacing w:line="360" w:lineRule="auto"/>
        <w:jc w:val="center"/>
        <w:rPr>
          <w:b/>
        </w:rPr>
      </w:pPr>
      <w:r w:rsidRPr="00802C59">
        <w:rPr>
          <w:rFonts w:eastAsia="Arial Unicode MS"/>
          <w:b/>
          <w:lang w:val="ru-RU"/>
        </w:rPr>
        <w:t>Н А Р Е Ж Д А М</w:t>
      </w:r>
    </w:p>
    <w:p w:rsidR="000C3889" w:rsidRPr="00802C59" w:rsidRDefault="000C3889" w:rsidP="001B1F9F">
      <w:pPr>
        <w:spacing w:line="360" w:lineRule="auto"/>
        <w:jc w:val="center"/>
        <w:rPr>
          <w:b/>
        </w:rPr>
      </w:pPr>
    </w:p>
    <w:p w:rsidR="00B5465D" w:rsidRDefault="00244DD8" w:rsidP="00C64B6F">
      <w:pPr>
        <w:spacing w:line="360" w:lineRule="auto"/>
        <w:ind w:firstLine="708"/>
        <w:jc w:val="both"/>
      </w:pPr>
      <w:r w:rsidRPr="00802C59">
        <w:rPr>
          <w:b/>
          <w:lang w:val="en-US"/>
        </w:rPr>
        <w:t>1</w:t>
      </w:r>
      <w:r w:rsidR="00C64B6F">
        <w:rPr>
          <w:lang w:val="en-US"/>
        </w:rPr>
        <w:t>. В</w:t>
      </w:r>
      <w:r w:rsidR="00F96868">
        <w:t xml:space="preserve"> </w:t>
      </w:r>
      <w:r w:rsidR="00E95A60" w:rsidRPr="00E95A60">
        <w:rPr>
          <w:lang w:val="en-US"/>
        </w:rPr>
        <w:t>Заповед № РД-01-</w:t>
      </w:r>
      <w:r w:rsidR="00B87DCC">
        <w:t>552</w:t>
      </w:r>
      <w:r w:rsidR="00E95A60" w:rsidRPr="00E95A60">
        <w:rPr>
          <w:lang w:val="en-US"/>
        </w:rPr>
        <w:t xml:space="preserve"> от </w:t>
      </w:r>
      <w:r w:rsidR="00B87DCC">
        <w:t>02</w:t>
      </w:r>
      <w:r w:rsidR="00E95A60" w:rsidRPr="00E95A60">
        <w:rPr>
          <w:lang w:val="en-US"/>
        </w:rPr>
        <w:t>.</w:t>
      </w:r>
      <w:r w:rsidR="00B87DCC">
        <w:t>10</w:t>
      </w:r>
      <w:r w:rsidR="00E95A60" w:rsidRPr="00E95A60">
        <w:rPr>
          <w:lang w:val="en-US"/>
        </w:rPr>
        <w:t>.2020 г.</w:t>
      </w:r>
      <w:r w:rsidR="00B5465D">
        <w:t xml:space="preserve"> се правят следните изменения и допълнения:</w:t>
      </w:r>
    </w:p>
    <w:p w:rsidR="00B5465D" w:rsidRDefault="00B5465D" w:rsidP="00C64B6F">
      <w:pPr>
        <w:spacing w:line="360" w:lineRule="auto"/>
        <w:ind w:firstLine="708"/>
        <w:jc w:val="both"/>
      </w:pPr>
      <w:r>
        <w:t>а) В т. 7 се създава изречение второ:</w:t>
      </w:r>
    </w:p>
    <w:p w:rsidR="00B5465D" w:rsidRDefault="00B5465D" w:rsidP="002404B4">
      <w:pPr>
        <w:spacing w:line="360" w:lineRule="auto"/>
        <w:ind w:firstLine="708"/>
        <w:jc w:val="both"/>
      </w:pPr>
      <w:r>
        <w:t xml:space="preserve">„Първите </w:t>
      </w:r>
      <w:r w:rsidR="00EE4F34">
        <w:t xml:space="preserve">пет положителни и първите </w:t>
      </w:r>
      <w:r>
        <w:t xml:space="preserve">десет </w:t>
      </w:r>
      <w:r w:rsidR="00EE4F34">
        <w:t xml:space="preserve">отрицателни </w:t>
      </w:r>
      <w:r w:rsidR="002404B4">
        <w:t xml:space="preserve">резултата от </w:t>
      </w:r>
      <w:r w:rsidR="002404B4" w:rsidRPr="002404B4">
        <w:t xml:space="preserve">проведено високоспециализирано медико-диагностично изследване „Полимеразна верижна реакция за доказване на COVID-19“ в лабораториите </w:t>
      </w:r>
      <w:r w:rsidR="002404B4">
        <w:t>след включването им в Приложение № 3</w:t>
      </w:r>
      <w:r w:rsidR="002404B4" w:rsidRPr="002404B4">
        <w:t xml:space="preserve"> се изпращат за потвърждаване от Националната референтна лаборатория „Грип и остри респираторни заболявания” на Националния център по з</w:t>
      </w:r>
      <w:r w:rsidR="002404B4">
        <w:t>аразни и паразитни болести.</w:t>
      </w:r>
      <w:r>
        <w:t>“.</w:t>
      </w:r>
    </w:p>
    <w:p w:rsidR="00E95A60" w:rsidRDefault="00B5465D" w:rsidP="00C64B6F">
      <w:pPr>
        <w:spacing w:line="360" w:lineRule="auto"/>
        <w:ind w:firstLine="708"/>
        <w:jc w:val="both"/>
      </w:pPr>
      <w:r>
        <w:t>б)</w:t>
      </w:r>
      <w:r w:rsidR="00F96868">
        <w:t xml:space="preserve"> </w:t>
      </w:r>
      <w:r w:rsidR="00E95A60" w:rsidRPr="00E95A60">
        <w:rPr>
          <w:lang w:val="en-US"/>
        </w:rPr>
        <w:t>Приложение № 3 към т. 7</w:t>
      </w:r>
      <w:r w:rsidR="00E95A60">
        <w:t xml:space="preserve"> се изменя така:</w:t>
      </w:r>
    </w:p>
    <w:p w:rsidR="00E95A60" w:rsidRDefault="00E95A60" w:rsidP="00E95A60">
      <w:pPr>
        <w:spacing w:line="360" w:lineRule="auto"/>
        <w:ind w:firstLine="708"/>
        <w:jc w:val="both"/>
      </w:pPr>
      <w:r>
        <w:t>„</w:t>
      </w:r>
      <w:r w:rsidRPr="00E95A60">
        <w:rPr>
          <w:lang w:val="en-US"/>
        </w:rPr>
        <w:t>Приложение № 3 към т. 7</w:t>
      </w:r>
      <w:r>
        <w:t xml:space="preserve"> </w:t>
      </w:r>
    </w:p>
    <w:p w:rsidR="00E95A60" w:rsidRPr="000C6AE0" w:rsidRDefault="00E95A60" w:rsidP="00420EB4">
      <w:pPr>
        <w:spacing w:line="360" w:lineRule="auto"/>
        <w:ind w:firstLine="708"/>
        <w:jc w:val="both"/>
        <w:rPr>
          <w:b/>
        </w:rPr>
      </w:pPr>
      <w:r w:rsidRPr="000C6AE0">
        <w:rPr>
          <w:b/>
        </w:rPr>
        <w:t>Л</w:t>
      </w:r>
      <w:r w:rsidRPr="000C6AE0">
        <w:rPr>
          <w:b/>
          <w:lang w:val="en-US"/>
        </w:rPr>
        <w:t>ечебни, здравни заведения и регионални здравни инспекции за провеждане на високоспециализирано медико-диагностично изследване „Полимеразна верижна реакция за доказване на COVID-19</w:t>
      </w:r>
      <w:r w:rsidR="000C6AE0">
        <w:rPr>
          <w:b/>
        </w:rPr>
        <w:t>“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1. Националната референтна лаборатория „Грип и остри респираторни заболявания” на Националния център по заразни и паразитни болести,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lastRenderedPageBreak/>
        <w:t xml:space="preserve">2. „Многопрофилна болница </w:t>
      </w:r>
      <w:r w:rsidR="00A63D14">
        <w:t>з</w:t>
      </w:r>
      <w:r w:rsidRPr="00E95A60">
        <w:rPr>
          <w:lang w:val="en-US"/>
        </w:rPr>
        <w:t>а активно лечение – София“ в структурата на Военномедицинска академия,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3. „УНИВЕРСИТЕТСКА МНОГОПРОФИЛНА БОЛНИЦА ЗА АКТИВНО ЛЕЧЕНИЕ „СВЕТА МАРИНА“ ЕАД, гр. Варна;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4. „УНИВЕРСИТЕТСКА МНОГОПРОФИЛНА БОЛНИЦА ЗА АКТИВНО ЛЕЧЕНИЕ „ПРОФ. Д-Р СТ. КИРКОВИЧ“ ЕАД, гр. Стара Загора;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5. „САМОСТОЯТЕЛНА МЕДИКО-ДИАГНОСТИЧНА ЛАБОРАТОРИЯ „ЛИНА““ ЕООД, гр. Бургас;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6. „УНИВЕРСИТЕТСКА МНОГОПРОФИЛНА БОЛНИЦА ЗА АКТИВНО ЛЕЧЕНИЕ „ПЪЛМЕД““ ООД, гр. Пловдив;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7. „УНИВЕРСИТЕТСКА МНОГОПРОФИЛНА БОЛНИЦА ЗА АКТИВНО ЛЕЧЕНИЕ „СВЕТИ ГЕОРГИ““ ЕАД, гр. Пловдив;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8. „УНИВЕРСИТЕТСКА МНОГОПРОФИЛНА БОЛНИЦА ЗА АКТИВНО ЛЕЧЕНИЕ „АЛЕКСАНДРОВСКА““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9. „УНИВЕРСИТЕТСКА МНОГОПРОФИЛНА БОЛНИЦА ЗА АКТИВНО ЛЕЧЕНИЕ И СПЕШНА МЕДИЦИНА Н.И. ПИРОГОВ“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10. „Многопрофилна болница за активно лечение“ Лозенец““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 xml:space="preserve">11. „МНОГОПРОФИЛНА БОЛНИЦА ЗА АКТИВНО ЛЕЧЕНИЕ ПО БЕЛОДРОБНИ БОЛЕСТИ „СВ. СОФИЯ““ ЕАД, гр. София; 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12. „АДЖИБАДЕМ СИТИ КЛИНИК ДИАГНОСТИЧНО - КОНСУЛТАТИВЕН ЦЕНТЪР ТОКУДА“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13. „ДИАГНОСТИЧНО-КОНСУЛТАТИВЕН ЦЕНТЪР СОФИЯМЕД“ ЕООД,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14. „МЕДИКО-ДИАГНОСТИЧНА ЛАБОРАТОРИЯ – ЦИБАЛАБ“ ЕООД,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15. „САМОСТОЯТЕЛНА МЕДИКО-ДИАГНОСТИЧНА ЛАБОРАТОРИЯ - РАМУС“ 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16. Столична регионална здравна инспекция;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17. „УНИВЕРСИТЕТСКА МНОГОПРОФИЛНА БОЛНИЦА ЗА АКТИВНО ЛЕЧЕНИЕ – КАСПЕЛА“ ЕООД, гр. Пловдив;</w:t>
      </w:r>
      <w:r w:rsidRPr="00E95A60">
        <w:rPr>
          <w:lang w:val="en-US"/>
        </w:rPr>
        <w:tab/>
      </w:r>
      <w:r w:rsidRPr="00E95A60">
        <w:rPr>
          <w:lang w:val="en-US"/>
        </w:rPr>
        <w:tab/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18. „УНИВЕРСИТЕТСКА МНОГОПРОФИЛНА БОЛНИЦА ЗА АКТИВНО ЛЕЧЕНИЕ - Д-Р ГЕОРГИ СТРАНСКИ“ ЕАД, гр. Плевен;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19. „Специализирана болница за активно лечение по акушерство и гинекология - Майчин дом“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20. „МЕДИКО-ДИАГНОСТИЧНА ЛАБОРАТОРИЯ БОДИМЕД 99“ 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21. „МЕДИЦИНСКИ ЦЕНТЪР РЕПРОБИОМЕД“ 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22. „ГЕНЕТИЧНА И МЕДИКО-ДИАГНОСТИЧНА ЛАБОРАТОРИЯ ГЕНИКА“ ООД,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23. „МНОГОПРОФИЛНА БОЛНИЦА ЗА АКТИВНО ЛЕЧЕНИЕ-Д-Р АТАНАС ДАФОВСКИ“ АД, гр. Кърджали;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24. „УНИВЕРСИТЕТСКА МНОГОПРОФИЛНА БОЛНИЦА ЗА АКТИВНО ЛЕЧЕНИЕ „ЦАРИЦА ЙОАННА-ИСУЛ““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25. „МНОГОПРОФИЛНА БОЛНИЦА ЗА АКТИВНО ЛЕЧЕНИЕ „СВ.ИВАН РИЛСКИ“ – РАЗГРАД“ АД, гр. Разград;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26. „ВТОРА МНОГОПРОФИЛНА БОЛНИЦА ЗА АКТИВНО ЛЕЧЕНИЕ-СОФИЯ” ЕАД, гр. София;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27. „ДИАГНОСТИЧНО - КОНСУЛТАТИВЕН ЦЕНТЪР ПЪЛМЕД” ЕООД, гр. Пловдив;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lastRenderedPageBreak/>
        <w:t>28.  „САМОСТОЯТЕЛНА МЕДИКО-ДИАГНОСТИЧНА ЛАБОРАТОРИЯ -ЗДРАВЕ-99“ ООД, гр. Русе;</w:t>
      </w:r>
    </w:p>
    <w:p w:rsidR="00E95A60" w:rsidRP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29. „МЕДИЦИНСКИ ЦЕНТЪР ТРЕТА ПОЛИКЛИНИКА“ ЕООД, гр. Стара Загора;</w:t>
      </w:r>
    </w:p>
    <w:p w:rsidR="00E95A60" w:rsidRPr="00E95A60" w:rsidRDefault="00E95A60" w:rsidP="004C6B01">
      <w:pPr>
        <w:tabs>
          <w:tab w:val="left" w:pos="1276"/>
        </w:tabs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30. „ДИАГНОСТИЧНО КОНСУЛТАТИВЕН ЦЕНТЪР СВЕТИ ПАНТАЛЕЙМОН“ ООД, гр. Плевен;</w:t>
      </w:r>
    </w:p>
    <w:p w:rsidR="00E95A60" w:rsidRDefault="00E95A60" w:rsidP="00E95A60">
      <w:pPr>
        <w:spacing w:line="360" w:lineRule="auto"/>
        <w:ind w:firstLine="708"/>
        <w:jc w:val="both"/>
        <w:rPr>
          <w:lang w:val="en-US"/>
        </w:rPr>
      </w:pPr>
      <w:r w:rsidRPr="00E95A60">
        <w:rPr>
          <w:lang w:val="en-US"/>
        </w:rPr>
        <w:t>31. „ДИАГНОСТИЧНО-КОНСУЛТ</w:t>
      </w:r>
      <w:r w:rsidR="00420EB4">
        <w:rPr>
          <w:lang w:val="en-US"/>
        </w:rPr>
        <w:t>АТИВЕН ЦЕНТЪР 1 – ХАСКОВО“ ЕООД;</w:t>
      </w:r>
    </w:p>
    <w:p w:rsidR="000C3DB6" w:rsidRDefault="00420EB4" w:rsidP="00420EB4">
      <w:pPr>
        <w:spacing w:line="360" w:lineRule="auto"/>
        <w:ind w:firstLine="708"/>
        <w:jc w:val="both"/>
      </w:pPr>
      <w:r>
        <w:t>32. „</w:t>
      </w:r>
      <w:r w:rsidRPr="00420EB4">
        <w:t>МНОГОПРОФИЛНА БОЛНИЦА ЗА АКТИВНО ЛЕЧЕНИЕ - ХРИСТО БОТЕВ</w:t>
      </w:r>
      <w:r>
        <w:t>“</w:t>
      </w:r>
      <w:r w:rsidRPr="00420EB4">
        <w:t xml:space="preserve"> АД</w:t>
      </w:r>
      <w:r w:rsidR="00FD3EA5">
        <w:t>, гр. Враца</w:t>
      </w:r>
      <w:r w:rsidR="00C64B6F">
        <w:t>;</w:t>
      </w:r>
    </w:p>
    <w:p w:rsidR="00C64B6F" w:rsidRDefault="00C64B6F" w:rsidP="00420EB4">
      <w:pPr>
        <w:spacing w:line="360" w:lineRule="auto"/>
        <w:ind w:firstLine="708"/>
        <w:jc w:val="both"/>
      </w:pPr>
      <w:r w:rsidRPr="00C64B6F">
        <w:t>33. „САМОСТОЯТЕЛНА МЕДИКО-ДИАГНОСТИЧНА ЛАБОРА</w:t>
      </w:r>
      <w:r w:rsidR="00A2731D">
        <w:t>ТОРИЯ СИТИ ЛАБ“ ЕООД, гр. Варна;</w:t>
      </w:r>
    </w:p>
    <w:p w:rsidR="00A2731D" w:rsidRDefault="00A2731D" w:rsidP="00420EB4">
      <w:pPr>
        <w:spacing w:line="360" w:lineRule="auto"/>
        <w:ind w:firstLine="708"/>
        <w:jc w:val="both"/>
      </w:pPr>
      <w:r>
        <w:t xml:space="preserve">34. </w:t>
      </w:r>
      <w:r w:rsidR="000C6AE0">
        <w:t>Многопрофилна</w:t>
      </w:r>
      <w:r w:rsidR="000C6AE0" w:rsidRPr="000C6AE0">
        <w:t xml:space="preserve"> болница за активно лечение - Централна клинична база в София</w:t>
      </w:r>
      <w:r w:rsidR="000C6AE0">
        <w:rPr>
          <w:lang w:val="en-US"/>
        </w:rPr>
        <w:t xml:space="preserve"> </w:t>
      </w:r>
      <w:r w:rsidR="000C6AE0">
        <w:t xml:space="preserve">към </w:t>
      </w:r>
      <w:r>
        <w:t xml:space="preserve">Медицински институт </w:t>
      </w:r>
      <w:r w:rsidR="000C6AE0">
        <w:t>на</w:t>
      </w:r>
      <w:r>
        <w:t xml:space="preserve"> Ми</w:t>
      </w:r>
      <w:r w:rsidR="002A648F">
        <w:t>нистерство на вътрешните работи;</w:t>
      </w:r>
    </w:p>
    <w:p w:rsidR="002A648F" w:rsidRDefault="002A648F" w:rsidP="00420EB4">
      <w:pPr>
        <w:spacing w:line="360" w:lineRule="auto"/>
        <w:ind w:firstLine="708"/>
        <w:jc w:val="both"/>
      </w:pPr>
      <w:r>
        <w:t>35. „МНОГОПРОФИЛНА БОЛНИЦА ЗА АКТИВНО ЛЕЧЕНИЕ – БЛАГОЕВГРАД“ АД, гр. Благоевград;</w:t>
      </w:r>
    </w:p>
    <w:p w:rsidR="002A648F" w:rsidRDefault="002A648F" w:rsidP="00420EB4">
      <w:pPr>
        <w:spacing w:line="360" w:lineRule="auto"/>
        <w:ind w:firstLine="708"/>
        <w:jc w:val="both"/>
      </w:pPr>
      <w:r>
        <w:t>36. „</w:t>
      </w:r>
      <w:r w:rsidRPr="002A648F">
        <w:t xml:space="preserve">МНОГОПРОФИЛНА БОЛНИЦА ЗА АКТИВНО ЛЕЧЕНИЕ – </w:t>
      </w:r>
      <w:r>
        <w:t>Уни Хоспитал</w:t>
      </w:r>
      <w:r w:rsidRPr="002A648F">
        <w:t xml:space="preserve">“ </w:t>
      </w:r>
      <w:r>
        <w:t>ОО</w:t>
      </w:r>
      <w:r w:rsidRPr="002A648F">
        <w:t xml:space="preserve">Д, гр. </w:t>
      </w:r>
      <w:r>
        <w:t>Панагюрище</w:t>
      </w:r>
      <w:r w:rsidRPr="002A648F">
        <w:t>;</w:t>
      </w:r>
    </w:p>
    <w:p w:rsidR="002A648F" w:rsidRDefault="002A648F" w:rsidP="00420EB4">
      <w:pPr>
        <w:spacing w:line="360" w:lineRule="auto"/>
        <w:ind w:firstLine="708"/>
        <w:jc w:val="both"/>
      </w:pPr>
      <w:r>
        <w:t>37. „</w:t>
      </w:r>
      <w:r w:rsidRPr="002A648F">
        <w:t>САМОСТОЯТЕЛНА МЕДИКОДИАГНОСТИЧНА ЛАБОРАТОРИЯ ЛАБОРЕКСПРЕС 2000</w:t>
      </w:r>
      <w:r>
        <w:t>“</w:t>
      </w:r>
      <w:r w:rsidRPr="002A648F">
        <w:t xml:space="preserve"> ООД</w:t>
      </w:r>
      <w:r w:rsidR="00734BE2">
        <w:t>, гр. Варна;</w:t>
      </w:r>
    </w:p>
    <w:p w:rsidR="00734BE2" w:rsidRDefault="00734BE2" w:rsidP="00734BE2">
      <w:pPr>
        <w:spacing w:line="360" w:lineRule="auto"/>
        <w:ind w:firstLine="708"/>
        <w:jc w:val="both"/>
      </w:pPr>
      <w:r>
        <w:t xml:space="preserve">38. </w:t>
      </w:r>
      <w:r w:rsidRPr="00734BE2">
        <w:t>„НОВ МЕД</w:t>
      </w:r>
      <w:r w:rsidR="008462E6">
        <w:t>ИЦИНСКИ ЦЕНТЪР“ ЕООД, гр. Враца;</w:t>
      </w:r>
    </w:p>
    <w:p w:rsidR="008462E6" w:rsidRDefault="008462E6" w:rsidP="008462E6">
      <w:pPr>
        <w:spacing w:line="360" w:lineRule="auto"/>
        <w:ind w:firstLine="708"/>
        <w:jc w:val="both"/>
      </w:pPr>
      <w:r>
        <w:t>39. „МЕДИКО-ДИАГНОСТИЧНА ЛАБОРАТОРИЯ ЛОРА“ ООД, гр. София;</w:t>
      </w:r>
    </w:p>
    <w:p w:rsidR="008462E6" w:rsidRDefault="008462E6" w:rsidP="008462E6">
      <w:pPr>
        <w:spacing w:line="360" w:lineRule="auto"/>
        <w:ind w:firstLine="708"/>
        <w:jc w:val="both"/>
      </w:pPr>
      <w:r>
        <w:t>40. „САМОСТОЯТЕЛНА МЕДИКО-ДИАГНОСТИЧНА ЛАБОРАТОРИЯ Д-Р ПИСАНЕЦ“ ООД, гр. Пловдив;</w:t>
      </w:r>
    </w:p>
    <w:p w:rsidR="008462E6" w:rsidRDefault="008462E6" w:rsidP="008462E6">
      <w:pPr>
        <w:spacing w:line="360" w:lineRule="auto"/>
        <w:ind w:firstLine="708"/>
        <w:jc w:val="both"/>
      </w:pPr>
      <w:r>
        <w:t>41. „ДИАГНОСТИЧНО-КОНСУЛТАТИВЕН ЦЕНТЪР БУРГАСМЕД“ ЕООД, гр. Бургас;</w:t>
      </w:r>
    </w:p>
    <w:p w:rsidR="008462E6" w:rsidRDefault="008462E6" w:rsidP="008462E6">
      <w:pPr>
        <w:spacing w:line="360" w:lineRule="auto"/>
        <w:ind w:firstLine="708"/>
        <w:jc w:val="both"/>
      </w:pPr>
      <w:r>
        <w:t>42. „</w:t>
      </w:r>
      <w:r w:rsidR="00B87AA9">
        <w:t>МЕДИЦИНСКИ ЦЕНТЪР</w:t>
      </w:r>
      <w:r>
        <w:t xml:space="preserve"> ЕКЗАКТА МЕДИКА“ ООД, гр. Плевен;</w:t>
      </w:r>
    </w:p>
    <w:p w:rsidR="008462E6" w:rsidRDefault="008462E6" w:rsidP="00B87AA9">
      <w:pPr>
        <w:spacing w:line="360" w:lineRule="auto"/>
        <w:ind w:firstLine="708"/>
        <w:jc w:val="both"/>
      </w:pPr>
      <w:r>
        <w:t>43. „САМОСТОЯТЕЛНА МЕДИК</w:t>
      </w:r>
      <w:r w:rsidR="00B87AA9">
        <w:t>О-ДИАГНОСТИЧНА ЛАБОРАТОРИЯ ЦИБА</w:t>
      </w:r>
      <w:r>
        <w:t>ЛАБ СИЛИСТРА“ ООД</w:t>
      </w:r>
      <w:r w:rsidR="00B87AA9">
        <w:t>, гр. Силистра</w:t>
      </w:r>
      <w:r>
        <w:t>;</w:t>
      </w:r>
    </w:p>
    <w:p w:rsidR="00B87DCC" w:rsidRDefault="008462E6" w:rsidP="008462E6">
      <w:pPr>
        <w:spacing w:line="360" w:lineRule="auto"/>
        <w:ind w:firstLine="708"/>
        <w:jc w:val="both"/>
      </w:pPr>
      <w:r>
        <w:t xml:space="preserve">44. „УНИВЕРСИТЕТСКА МНОГОПРОФИЛНА БОЛНИЦА ЗА АКТИВНО ЛЕЧЕНИЕ </w:t>
      </w:r>
      <w:r w:rsidR="00B87AA9">
        <w:t>–</w:t>
      </w:r>
      <w:r>
        <w:t xml:space="preserve"> ПЛОВДИВ</w:t>
      </w:r>
      <w:r w:rsidR="00B87AA9">
        <w:t>“</w:t>
      </w:r>
      <w:r>
        <w:t xml:space="preserve"> АД</w:t>
      </w:r>
      <w:r w:rsidR="00B87AA9">
        <w:t>, гр. Пловдив</w:t>
      </w:r>
      <w:r w:rsidR="00B87DCC">
        <w:t>;</w:t>
      </w:r>
    </w:p>
    <w:p w:rsidR="00B87DCC" w:rsidRDefault="00B87DCC" w:rsidP="00B87DCC">
      <w:pPr>
        <w:tabs>
          <w:tab w:val="left" w:pos="709"/>
        </w:tabs>
        <w:spacing w:line="360" w:lineRule="auto"/>
        <w:jc w:val="both"/>
      </w:pPr>
      <w:r>
        <w:t>42. „МЕДИЦИНСКИ ЦЕНТЪР ЕКЗАКТА МЕДИКА“ ООД, гр. Плевен;</w:t>
      </w:r>
    </w:p>
    <w:p w:rsidR="00B87DCC" w:rsidRDefault="00B87DCC" w:rsidP="00B87DCC">
      <w:pPr>
        <w:tabs>
          <w:tab w:val="left" w:pos="709"/>
        </w:tabs>
        <w:spacing w:line="360" w:lineRule="auto"/>
        <w:jc w:val="both"/>
      </w:pPr>
      <w:r>
        <w:tab/>
      </w:r>
      <w:r w:rsidRPr="00016485">
        <w:t>45. „УНИВЕРСИТЕТСКА МНОГОПРОФИЛНА БОЛНИЦА ЗА АКТИВНО ЛЕЧЕНИЕ „С</w:t>
      </w:r>
      <w:r>
        <w:t>В. ИВАН РИЛСКИ“ ЕАД, гр. София“;</w:t>
      </w:r>
    </w:p>
    <w:p w:rsidR="00B87DCC" w:rsidRDefault="00B87DCC" w:rsidP="00B87DCC">
      <w:pPr>
        <w:spacing w:line="360" w:lineRule="auto"/>
        <w:ind w:firstLine="708"/>
        <w:jc w:val="both"/>
      </w:pPr>
      <w:r>
        <w:t>46. „МНОГОПРОФИЛНА БОЛНИЦА ЗА АКТИВНО ЛЕЧЕНИЕ – ХАСКОВО“ АД, гр. Хасково;</w:t>
      </w:r>
    </w:p>
    <w:p w:rsidR="00B87DCC" w:rsidRDefault="00B87DCC" w:rsidP="00B87DCC">
      <w:pPr>
        <w:spacing w:line="360" w:lineRule="auto"/>
        <w:ind w:firstLine="708"/>
        <w:jc w:val="both"/>
      </w:pPr>
      <w:r>
        <w:t>47. „МЕДИЦИНСКИ ЦЕНТЪР СВЕТИ ИВАН РИЛСКИ ЧУДОТВОРЕЦ – 2010“ ЕООД, гр. Пловдив;</w:t>
      </w:r>
    </w:p>
    <w:p w:rsidR="00B87DCC" w:rsidRDefault="00B87DCC" w:rsidP="00B87DCC">
      <w:pPr>
        <w:spacing w:line="360" w:lineRule="auto"/>
        <w:ind w:firstLine="708"/>
        <w:jc w:val="both"/>
      </w:pPr>
      <w:r>
        <w:t>48. „МЕДИЦИНСКИ ЦЕНТЪР „ТРАНСХЕЛИКС“ ЕООД, гр. София;</w:t>
      </w:r>
    </w:p>
    <w:p w:rsidR="00B87DCC" w:rsidRPr="00285F70" w:rsidRDefault="00B87DCC" w:rsidP="00B87DCC">
      <w:pPr>
        <w:spacing w:line="360" w:lineRule="auto"/>
        <w:ind w:firstLine="708"/>
        <w:jc w:val="both"/>
      </w:pPr>
      <w:r w:rsidRPr="009D38F8">
        <w:t xml:space="preserve">49. „ДИАГНОСТИЧНО-КОНСУЛТАТИВЕН ЦЕНТЪР </w:t>
      </w:r>
      <w:r w:rsidRPr="00221C0E">
        <w:rPr>
          <w:lang w:val="en-US"/>
        </w:rPr>
        <w:t>I</w:t>
      </w:r>
      <w:r>
        <w:t xml:space="preserve"> – ПАЗАРДЖИК“ ЕООД;</w:t>
      </w:r>
    </w:p>
    <w:p w:rsidR="00B87DCC" w:rsidRDefault="00B87DCC" w:rsidP="00B87DCC">
      <w:pPr>
        <w:spacing w:line="360" w:lineRule="auto"/>
        <w:ind w:firstLine="708"/>
        <w:jc w:val="both"/>
      </w:pPr>
      <w:r>
        <w:t>50. „МБАЛ „РАХИЛА АНГЕЛОВА““ АД, гр. Перник;</w:t>
      </w:r>
    </w:p>
    <w:p w:rsidR="00B87DCC" w:rsidRDefault="00B87DCC" w:rsidP="00B87DCC">
      <w:pPr>
        <w:spacing w:line="360" w:lineRule="auto"/>
        <w:ind w:firstLine="708"/>
        <w:jc w:val="both"/>
      </w:pPr>
      <w:r>
        <w:t>51. „САМОСТОЯТЕЛНА МЕДИКО-ДИАГНОСТИЧНА ЛАБОРАТОРИЯ „МЕДИКА“ - Д-Р МИРОСЛАВ КАРАМЕЛСКИ“ ООД, гр. Велико Търново;</w:t>
      </w:r>
    </w:p>
    <w:p w:rsidR="00B87DCC" w:rsidRDefault="00B87DCC" w:rsidP="00B87DCC">
      <w:pPr>
        <w:spacing w:line="360" w:lineRule="auto"/>
        <w:ind w:firstLine="708"/>
        <w:jc w:val="both"/>
      </w:pPr>
      <w:r>
        <w:t>52.</w:t>
      </w:r>
      <w:r w:rsidR="00EE4F34">
        <w:t xml:space="preserve"> „САМОСТОЯТЕЛНА МЕДИКО-ДИАГНОСТИЧНА ЛАБОРАТОРИЯ СИНЕВО БЪЛГАРИЯ“</w:t>
      </w:r>
      <w:r w:rsidR="00C95B77">
        <w:rPr>
          <w:lang w:val="en-US"/>
        </w:rPr>
        <w:t xml:space="preserve"> </w:t>
      </w:r>
      <w:r w:rsidR="00C95B77">
        <w:t>ЕООД</w:t>
      </w:r>
      <w:r w:rsidR="00EE4F34">
        <w:t>, гр. София;</w:t>
      </w:r>
    </w:p>
    <w:p w:rsidR="00EE4F34" w:rsidRDefault="00EE4F34" w:rsidP="002404B4">
      <w:pPr>
        <w:spacing w:line="360" w:lineRule="auto"/>
        <w:ind w:firstLine="708"/>
        <w:jc w:val="both"/>
      </w:pPr>
      <w:r>
        <w:lastRenderedPageBreak/>
        <w:t>53. „ВИТАЛАБ - САМОСТОЯТЕЛНА МЕДИКО-ДИАГНОСТИЧНА ЛАБОРАТОРИЯ</w:t>
      </w:r>
      <w:r w:rsidR="008462E6">
        <w:t>“</w:t>
      </w:r>
      <w:r>
        <w:t xml:space="preserve"> ЕООД, гр. Петрич;</w:t>
      </w:r>
    </w:p>
    <w:p w:rsidR="00B5465D" w:rsidRDefault="00EE4F34" w:rsidP="002404B4">
      <w:pPr>
        <w:spacing w:line="360" w:lineRule="auto"/>
        <w:ind w:firstLine="708"/>
        <w:jc w:val="both"/>
      </w:pPr>
      <w:r>
        <w:t>54</w:t>
      </w:r>
      <w:r w:rsidR="008462E6">
        <w:t>.</w:t>
      </w:r>
      <w:r>
        <w:t xml:space="preserve"> „МНОГОПРОФИЛНА БОЛНИЦА ЗА АКТИВНО ЛЕЧЕНИЕ – АСЕНОВГРАД“ ЕООД, гр. Асеновград;</w:t>
      </w:r>
    </w:p>
    <w:p w:rsidR="00EE4F34" w:rsidRDefault="00EE4F34" w:rsidP="002404B4">
      <w:pPr>
        <w:spacing w:line="360" w:lineRule="auto"/>
        <w:ind w:firstLine="708"/>
        <w:jc w:val="both"/>
      </w:pPr>
      <w:r>
        <w:t>55. „ЕСКУЛАП - САМОСТОЯ</w:t>
      </w:r>
      <w:r w:rsidR="00C95B77">
        <w:t xml:space="preserve">ТЕЛНА МЕДИКО </w:t>
      </w:r>
      <w:r>
        <w:t>ДИАГНОСТИЧНА ЛАБОРАТОРИЯ“ ЕООД, гр. София;</w:t>
      </w:r>
    </w:p>
    <w:p w:rsidR="00EE4F34" w:rsidRDefault="00EE4F34" w:rsidP="002404B4">
      <w:pPr>
        <w:spacing w:line="360" w:lineRule="auto"/>
        <w:ind w:firstLine="708"/>
        <w:jc w:val="both"/>
      </w:pPr>
      <w:r>
        <w:t>56. „МНОГОПРОФИЛНА БОЛНИЦА ЗА АКТИВНО ЛЕЧЕНИЕ - ИВАН СКЕНДЕРОВ“ ЕООД, гр. Гоце Делчев;</w:t>
      </w:r>
    </w:p>
    <w:p w:rsidR="00271EE4" w:rsidRDefault="00EE4F34" w:rsidP="002404B4">
      <w:pPr>
        <w:spacing w:line="360" w:lineRule="auto"/>
        <w:ind w:firstLine="708"/>
        <w:jc w:val="both"/>
      </w:pPr>
      <w:r>
        <w:t>57. „</w:t>
      </w:r>
      <w:r w:rsidR="00271EE4">
        <w:t>ДИАГНОСТИЧНО-КОНСУЛТАТИВЕН ЦЕНТЪР-СВЕТА СОФИЯ“ ЕООД, гр. София;</w:t>
      </w:r>
    </w:p>
    <w:p w:rsidR="00720FDF" w:rsidRDefault="00271EE4" w:rsidP="002404B4">
      <w:pPr>
        <w:spacing w:line="360" w:lineRule="auto"/>
        <w:ind w:firstLine="708"/>
        <w:jc w:val="both"/>
      </w:pPr>
      <w:r>
        <w:t xml:space="preserve">58. </w:t>
      </w:r>
      <w:r w:rsidR="00720FDF">
        <w:t>„СПЕЦИАЛИЗИРАНА БОЛНИЦА ЗА АКТИВНО ЛЕЧЕНИЕ НА ХЕМАТОЛОГИЧНИ ЗАБОЛЯВАНИЯ“ ЕАД, гр. София;</w:t>
      </w:r>
    </w:p>
    <w:p w:rsidR="00720FDF" w:rsidRDefault="00720FDF" w:rsidP="002404B4">
      <w:pPr>
        <w:spacing w:line="360" w:lineRule="auto"/>
        <w:ind w:firstLine="708"/>
        <w:jc w:val="both"/>
      </w:pPr>
      <w:r>
        <w:t>59. „МЕДИЦИНСКИ ЦЕНТЪР СЕЛЕНА – Л“ ЕООД, гр. Стара Загора;</w:t>
      </w:r>
    </w:p>
    <w:p w:rsidR="00720FDF" w:rsidRDefault="00720FDF" w:rsidP="002404B4">
      <w:pPr>
        <w:spacing w:line="360" w:lineRule="auto"/>
        <w:ind w:firstLine="708"/>
        <w:jc w:val="both"/>
      </w:pPr>
      <w:r>
        <w:t>60. „САМОСТОЯТЕЛНА МЕДИКО-ДИАГНОСТИЧНА ЛАБОРАТОРИЯ – МЕДИЛАБ“ ЕООД, гр. Монтана;</w:t>
      </w:r>
    </w:p>
    <w:p w:rsidR="00EE4F34" w:rsidRDefault="00720FDF" w:rsidP="002404B4">
      <w:pPr>
        <w:spacing w:line="360" w:lineRule="auto"/>
        <w:ind w:firstLine="708"/>
        <w:jc w:val="both"/>
      </w:pPr>
      <w:r>
        <w:t>61. „МНОГОПРОФИЛНА БОЛНИЦА ЗА АКТИВНО ЛЕЧЕНИЕ „ХАДЖИ ДИМИТЪР““</w:t>
      </w:r>
      <w:r w:rsidR="006A2E62">
        <w:t xml:space="preserve"> ООД, гр. Сливен;</w:t>
      </w:r>
    </w:p>
    <w:p w:rsidR="006A2E62" w:rsidRPr="00734BE2" w:rsidRDefault="006A2E62" w:rsidP="002404B4">
      <w:pPr>
        <w:spacing w:line="360" w:lineRule="auto"/>
        <w:ind w:firstLine="708"/>
        <w:jc w:val="both"/>
      </w:pPr>
      <w:r>
        <w:t xml:space="preserve">62. „МНОГОПРОФИЛНА БОЛНИЦА ЗА АКТИВНО ЛЕЧЕНИЕ </w:t>
      </w:r>
      <w:r w:rsidR="00C95B77">
        <w:t>„</w:t>
      </w:r>
      <w:r>
        <w:t>Д-Р ТОТА ВЕНКОВА“</w:t>
      </w:r>
      <w:r w:rsidR="00C95B77">
        <w:t>“</w:t>
      </w:r>
      <w:r>
        <w:t xml:space="preserve"> АД, гр. Габрово.“</w:t>
      </w:r>
    </w:p>
    <w:p w:rsidR="00B5465D" w:rsidRDefault="00AB7CAD" w:rsidP="002404B4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>
        <w:rPr>
          <w:b/>
        </w:rPr>
        <w:t>2</w:t>
      </w:r>
      <w:r w:rsidR="00C94283">
        <w:t xml:space="preserve">. </w:t>
      </w:r>
      <w:r w:rsidR="006F6645" w:rsidRPr="00802C59">
        <w:t xml:space="preserve">Заповедта да се </w:t>
      </w:r>
      <w:r w:rsidR="00802C59" w:rsidRPr="00802C59">
        <w:t>публикува на интернет страницата на Министерство на здравеопазването</w:t>
      </w:r>
      <w:r w:rsidR="006F6645" w:rsidRPr="00802C59">
        <w:t>.</w:t>
      </w:r>
    </w:p>
    <w:p w:rsidR="00C94283" w:rsidRDefault="00C94283">
      <w:pPr>
        <w:tabs>
          <w:tab w:val="left" w:pos="851"/>
          <w:tab w:val="left" w:pos="993"/>
        </w:tabs>
        <w:spacing w:line="360" w:lineRule="auto"/>
        <w:ind w:firstLine="709"/>
        <w:jc w:val="both"/>
      </w:pPr>
      <w:r w:rsidRPr="00C94283">
        <w:t>Заповедта подлежи на обжалване в едномесечен срок от публикуването й на интернет страницата на Министерството на здравеопазването, пред съответния административен съд по реда на Административнопроцесуалния кодекс.</w:t>
      </w:r>
    </w:p>
    <w:p w:rsidR="00B87AA9" w:rsidRPr="00802C59" w:rsidRDefault="00B87AA9">
      <w:pPr>
        <w:tabs>
          <w:tab w:val="left" w:pos="851"/>
          <w:tab w:val="left" w:pos="993"/>
        </w:tabs>
        <w:spacing w:line="360" w:lineRule="auto"/>
        <w:ind w:firstLine="709"/>
        <w:jc w:val="both"/>
      </w:pPr>
    </w:p>
    <w:p w:rsidR="008462E6" w:rsidRPr="008462E6" w:rsidRDefault="00E271D9" w:rsidP="008462E6">
      <w:pPr>
        <w:spacing w:after="120" w:line="360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pict w14:anchorId="7F3B937E">
          <v:shape id="_x0000_i1026" type="#_x0000_t75" alt="Microsoft Office Signature Line..." style="width:174.65pt;height:80pt">
            <v:imagedata r:id="rId10" o:title=""/>
            <o:lock v:ext="edit" ungrouping="t" rotation="t" cropping="t" verticies="t" text="t" grouping="t"/>
            <o:signatureline v:ext="edit" id="{B30DAF8C-A128-46D8-838A-3C08E5AF16F0}" provid="{00000000-0000-0000-0000-000000000000}" issignatureline="t"/>
          </v:shape>
        </w:pict>
      </w:r>
    </w:p>
    <w:p w:rsidR="008462E6" w:rsidRPr="008462E6" w:rsidRDefault="008462E6" w:rsidP="008462E6">
      <w:pPr>
        <w:spacing w:line="360" w:lineRule="auto"/>
        <w:ind w:right="204"/>
        <w:contextualSpacing/>
        <w:rPr>
          <w:b/>
          <w:i/>
        </w:rPr>
      </w:pPr>
      <w:r w:rsidRPr="008462E6">
        <w:rPr>
          <w:b/>
          <w:i/>
        </w:rPr>
        <w:t xml:space="preserve">  ПРОФ. Д-Р КОСТАДИН АНГЕЛОВ, дм</w:t>
      </w:r>
    </w:p>
    <w:p w:rsidR="008462E6" w:rsidRPr="008462E6" w:rsidRDefault="008462E6" w:rsidP="008462E6">
      <w:pPr>
        <w:spacing w:line="360" w:lineRule="auto"/>
        <w:ind w:right="204"/>
        <w:contextualSpacing/>
        <w:rPr>
          <w:i/>
        </w:rPr>
      </w:pPr>
      <w:r w:rsidRPr="008462E6">
        <w:rPr>
          <w:b/>
          <w:i/>
        </w:rPr>
        <w:t xml:space="preserve">  </w:t>
      </w:r>
      <w:r w:rsidRPr="008462E6">
        <w:rPr>
          <w:i/>
        </w:rPr>
        <w:t>Министър на здравеопазването</w:t>
      </w:r>
    </w:p>
    <w:p w:rsidR="00AC7957" w:rsidRPr="00802C59" w:rsidRDefault="00AC7957">
      <w:pPr>
        <w:spacing w:line="360" w:lineRule="auto"/>
        <w:jc w:val="both"/>
        <w:rPr>
          <w:b/>
          <w:lang w:val="en-US"/>
        </w:rPr>
      </w:pPr>
    </w:p>
    <w:sectPr w:rsidR="00AC7957" w:rsidRPr="00802C59" w:rsidSect="008462E6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8D5" w:rsidRDefault="009128D5" w:rsidP="00FC54B3">
      <w:r>
        <w:separator/>
      </w:r>
    </w:p>
  </w:endnote>
  <w:endnote w:type="continuationSeparator" w:id="0">
    <w:p w:rsidR="009128D5" w:rsidRDefault="009128D5" w:rsidP="00FC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8D5" w:rsidRDefault="009128D5" w:rsidP="00FC54B3">
      <w:r>
        <w:separator/>
      </w:r>
    </w:p>
  </w:footnote>
  <w:footnote w:type="continuationSeparator" w:id="0">
    <w:p w:rsidR="009128D5" w:rsidRDefault="009128D5" w:rsidP="00FC5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6D74"/>
    <w:multiLevelType w:val="hybridMultilevel"/>
    <w:tmpl w:val="87C29D1A"/>
    <w:lvl w:ilvl="0" w:tplc="0FF68B4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56570F88"/>
    <w:multiLevelType w:val="hybridMultilevel"/>
    <w:tmpl w:val="60B0D5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C7C0B"/>
    <w:multiLevelType w:val="hybridMultilevel"/>
    <w:tmpl w:val="5A4A2BC2"/>
    <w:lvl w:ilvl="0" w:tplc="316A0DB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83"/>
    <w:rsid w:val="000143CC"/>
    <w:rsid w:val="00020CDC"/>
    <w:rsid w:val="0002143A"/>
    <w:rsid w:val="00031123"/>
    <w:rsid w:val="00035F42"/>
    <w:rsid w:val="00041202"/>
    <w:rsid w:val="000446F5"/>
    <w:rsid w:val="0005691F"/>
    <w:rsid w:val="000574B4"/>
    <w:rsid w:val="00057EFF"/>
    <w:rsid w:val="00075883"/>
    <w:rsid w:val="00081861"/>
    <w:rsid w:val="000A366A"/>
    <w:rsid w:val="000B6A62"/>
    <w:rsid w:val="000C059D"/>
    <w:rsid w:val="000C3889"/>
    <w:rsid w:val="000C3DB6"/>
    <w:rsid w:val="000C6AE0"/>
    <w:rsid w:val="000D153D"/>
    <w:rsid w:val="000D18D8"/>
    <w:rsid w:val="00122740"/>
    <w:rsid w:val="00122FBE"/>
    <w:rsid w:val="00153CF6"/>
    <w:rsid w:val="00155FDD"/>
    <w:rsid w:val="001928AA"/>
    <w:rsid w:val="00192D15"/>
    <w:rsid w:val="001975D4"/>
    <w:rsid w:val="001A6CBB"/>
    <w:rsid w:val="001B1F1B"/>
    <w:rsid w:val="001B1F9F"/>
    <w:rsid w:val="001C3349"/>
    <w:rsid w:val="001C3E6D"/>
    <w:rsid w:val="001C4E3C"/>
    <w:rsid w:val="001C6450"/>
    <w:rsid w:val="001D253D"/>
    <w:rsid w:val="001E4A0A"/>
    <w:rsid w:val="001E7294"/>
    <w:rsid w:val="001F6968"/>
    <w:rsid w:val="002165B5"/>
    <w:rsid w:val="0021759B"/>
    <w:rsid w:val="00226766"/>
    <w:rsid w:val="00231D20"/>
    <w:rsid w:val="002326D7"/>
    <w:rsid w:val="002404B4"/>
    <w:rsid w:val="00244DD8"/>
    <w:rsid w:val="002471FC"/>
    <w:rsid w:val="00271EE4"/>
    <w:rsid w:val="00280312"/>
    <w:rsid w:val="00282040"/>
    <w:rsid w:val="002959F5"/>
    <w:rsid w:val="002A1E4D"/>
    <w:rsid w:val="002A648F"/>
    <w:rsid w:val="002E4F7C"/>
    <w:rsid w:val="003174C3"/>
    <w:rsid w:val="00345399"/>
    <w:rsid w:val="00353E09"/>
    <w:rsid w:val="003B1469"/>
    <w:rsid w:val="003B44E6"/>
    <w:rsid w:val="003C0E57"/>
    <w:rsid w:val="003C5524"/>
    <w:rsid w:val="003D479F"/>
    <w:rsid w:val="003E285A"/>
    <w:rsid w:val="0040579B"/>
    <w:rsid w:val="00414152"/>
    <w:rsid w:val="00420071"/>
    <w:rsid w:val="00420EB4"/>
    <w:rsid w:val="00436C93"/>
    <w:rsid w:val="004636BE"/>
    <w:rsid w:val="00482719"/>
    <w:rsid w:val="00490674"/>
    <w:rsid w:val="00490690"/>
    <w:rsid w:val="00490F42"/>
    <w:rsid w:val="004C6B01"/>
    <w:rsid w:val="004D0464"/>
    <w:rsid w:val="004D4A35"/>
    <w:rsid w:val="004E5A63"/>
    <w:rsid w:val="004E601B"/>
    <w:rsid w:val="004F4B31"/>
    <w:rsid w:val="00513FF6"/>
    <w:rsid w:val="00532592"/>
    <w:rsid w:val="005348DE"/>
    <w:rsid w:val="005375A4"/>
    <w:rsid w:val="00537BE3"/>
    <w:rsid w:val="0054012A"/>
    <w:rsid w:val="0054048F"/>
    <w:rsid w:val="00541888"/>
    <w:rsid w:val="005806DB"/>
    <w:rsid w:val="00585040"/>
    <w:rsid w:val="00587009"/>
    <w:rsid w:val="00587819"/>
    <w:rsid w:val="005A0189"/>
    <w:rsid w:val="005B1A96"/>
    <w:rsid w:val="005C236B"/>
    <w:rsid w:val="005C2A50"/>
    <w:rsid w:val="005D2F2E"/>
    <w:rsid w:val="005D615F"/>
    <w:rsid w:val="005E525A"/>
    <w:rsid w:val="005F07BC"/>
    <w:rsid w:val="005F161F"/>
    <w:rsid w:val="005F2D05"/>
    <w:rsid w:val="00602138"/>
    <w:rsid w:val="00603DD7"/>
    <w:rsid w:val="006130EC"/>
    <w:rsid w:val="00627915"/>
    <w:rsid w:val="006302B0"/>
    <w:rsid w:val="00634451"/>
    <w:rsid w:val="00641088"/>
    <w:rsid w:val="00644A0B"/>
    <w:rsid w:val="00657FB5"/>
    <w:rsid w:val="00662E10"/>
    <w:rsid w:val="00671341"/>
    <w:rsid w:val="00677418"/>
    <w:rsid w:val="00685739"/>
    <w:rsid w:val="00685A82"/>
    <w:rsid w:val="00693081"/>
    <w:rsid w:val="006A05C3"/>
    <w:rsid w:val="006A2E62"/>
    <w:rsid w:val="006B4CD6"/>
    <w:rsid w:val="006E03E6"/>
    <w:rsid w:val="006F3380"/>
    <w:rsid w:val="006F4C90"/>
    <w:rsid w:val="006F6645"/>
    <w:rsid w:val="00705F50"/>
    <w:rsid w:val="00711B30"/>
    <w:rsid w:val="00717CE3"/>
    <w:rsid w:val="00720FDF"/>
    <w:rsid w:val="00727099"/>
    <w:rsid w:val="00734068"/>
    <w:rsid w:val="00734BE2"/>
    <w:rsid w:val="00740441"/>
    <w:rsid w:val="007556A2"/>
    <w:rsid w:val="0076113B"/>
    <w:rsid w:val="0077328C"/>
    <w:rsid w:val="00776121"/>
    <w:rsid w:val="007814E4"/>
    <w:rsid w:val="00784D83"/>
    <w:rsid w:val="007855C5"/>
    <w:rsid w:val="00790B09"/>
    <w:rsid w:val="00797025"/>
    <w:rsid w:val="007B5AB5"/>
    <w:rsid w:val="007B71AF"/>
    <w:rsid w:val="007D07F4"/>
    <w:rsid w:val="007D2D1C"/>
    <w:rsid w:val="007D3EDE"/>
    <w:rsid w:val="007D4BB1"/>
    <w:rsid w:val="007D7769"/>
    <w:rsid w:val="007F1FAB"/>
    <w:rsid w:val="00802C59"/>
    <w:rsid w:val="008064BC"/>
    <w:rsid w:val="00816716"/>
    <w:rsid w:val="008169AA"/>
    <w:rsid w:val="008340E6"/>
    <w:rsid w:val="00843B42"/>
    <w:rsid w:val="008455C9"/>
    <w:rsid w:val="008462E6"/>
    <w:rsid w:val="00862E04"/>
    <w:rsid w:val="0086618D"/>
    <w:rsid w:val="0087465E"/>
    <w:rsid w:val="00876833"/>
    <w:rsid w:val="00876973"/>
    <w:rsid w:val="00885E5A"/>
    <w:rsid w:val="00895291"/>
    <w:rsid w:val="008A6316"/>
    <w:rsid w:val="008D1F18"/>
    <w:rsid w:val="008F4539"/>
    <w:rsid w:val="008F70A3"/>
    <w:rsid w:val="0090081A"/>
    <w:rsid w:val="009017D6"/>
    <w:rsid w:val="00904644"/>
    <w:rsid w:val="00907FE6"/>
    <w:rsid w:val="009128D5"/>
    <w:rsid w:val="0092115D"/>
    <w:rsid w:val="00924732"/>
    <w:rsid w:val="0092616F"/>
    <w:rsid w:val="00926EFE"/>
    <w:rsid w:val="00927C1C"/>
    <w:rsid w:val="00931CAF"/>
    <w:rsid w:val="00941E65"/>
    <w:rsid w:val="0094300E"/>
    <w:rsid w:val="009522ED"/>
    <w:rsid w:val="009569C3"/>
    <w:rsid w:val="00966637"/>
    <w:rsid w:val="009768D7"/>
    <w:rsid w:val="00982288"/>
    <w:rsid w:val="00983940"/>
    <w:rsid w:val="00987465"/>
    <w:rsid w:val="009A4DB9"/>
    <w:rsid w:val="009B44BA"/>
    <w:rsid w:val="009B564D"/>
    <w:rsid w:val="009B773D"/>
    <w:rsid w:val="009D08A0"/>
    <w:rsid w:val="009D46F4"/>
    <w:rsid w:val="009F3D35"/>
    <w:rsid w:val="009F7EB7"/>
    <w:rsid w:val="00A16426"/>
    <w:rsid w:val="00A2106F"/>
    <w:rsid w:val="00A25194"/>
    <w:rsid w:val="00A2731D"/>
    <w:rsid w:val="00A43D15"/>
    <w:rsid w:val="00A52864"/>
    <w:rsid w:val="00A63D14"/>
    <w:rsid w:val="00A66784"/>
    <w:rsid w:val="00A66D51"/>
    <w:rsid w:val="00A7217D"/>
    <w:rsid w:val="00A81EE5"/>
    <w:rsid w:val="00A86CFA"/>
    <w:rsid w:val="00AA0914"/>
    <w:rsid w:val="00AA1007"/>
    <w:rsid w:val="00AA6C3B"/>
    <w:rsid w:val="00AB449B"/>
    <w:rsid w:val="00AB7CAD"/>
    <w:rsid w:val="00AC5EF0"/>
    <w:rsid w:val="00AC7957"/>
    <w:rsid w:val="00AD0BFC"/>
    <w:rsid w:val="00AD1983"/>
    <w:rsid w:val="00AE0597"/>
    <w:rsid w:val="00AE439F"/>
    <w:rsid w:val="00AE4FB9"/>
    <w:rsid w:val="00AE509F"/>
    <w:rsid w:val="00AF28CE"/>
    <w:rsid w:val="00B41527"/>
    <w:rsid w:val="00B43FC2"/>
    <w:rsid w:val="00B53E36"/>
    <w:rsid w:val="00B5465D"/>
    <w:rsid w:val="00B64EEB"/>
    <w:rsid w:val="00B81A2A"/>
    <w:rsid w:val="00B84370"/>
    <w:rsid w:val="00B8555F"/>
    <w:rsid w:val="00B86F1A"/>
    <w:rsid w:val="00B87AA9"/>
    <w:rsid w:val="00B87DCC"/>
    <w:rsid w:val="00B921CD"/>
    <w:rsid w:val="00BC740B"/>
    <w:rsid w:val="00BC7E99"/>
    <w:rsid w:val="00BD1263"/>
    <w:rsid w:val="00BD40BB"/>
    <w:rsid w:val="00BD51FB"/>
    <w:rsid w:val="00BD794A"/>
    <w:rsid w:val="00BF1C3A"/>
    <w:rsid w:val="00C0338B"/>
    <w:rsid w:val="00C13D62"/>
    <w:rsid w:val="00C21F2B"/>
    <w:rsid w:val="00C2248D"/>
    <w:rsid w:val="00C47754"/>
    <w:rsid w:val="00C64B6F"/>
    <w:rsid w:val="00C764A7"/>
    <w:rsid w:val="00C94283"/>
    <w:rsid w:val="00C946B6"/>
    <w:rsid w:val="00C95273"/>
    <w:rsid w:val="00C95B77"/>
    <w:rsid w:val="00CC732D"/>
    <w:rsid w:val="00CD46ED"/>
    <w:rsid w:val="00CE0BF0"/>
    <w:rsid w:val="00CF6D76"/>
    <w:rsid w:val="00D16ED5"/>
    <w:rsid w:val="00D25707"/>
    <w:rsid w:val="00D310AD"/>
    <w:rsid w:val="00D43D81"/>
    <w:rsid w:val="00D4495C"/>
    <w:rsid w:val="00D52B37"/>
    <w:rsid w:val="00D61094"/>
    <w:rsid w:val="00D6341E"/>
    <w:rsid w:val="00D65859"/>
    <w:rsid w:val="00D665DA"/>
    <w:rsid w:val="00D77225"/>
    <w:rsid w:val="00D80A28"/>
    <w:rsid w:val="00D8636B"/>
    <w:rsid w:val="00D877A2"/>
    <w:rsid w:val="00DB3A27"/>
    <w:rsid w:val="00DB6911"/>
    <w:rsid w:val="00DC66A6"/>
    <w:rsid w:val="00DE28C9"/>
    <w:rsid w:val="00DF28C2"/>
    <w:rsid w:val="00E13565"/>
    <w:rsid w:val="00E16BB3"/>
    <w:rsid w:val="00E271D9"/>
    <w:rsid w:val="00E31983"/>
    <w:rsid w:val="00E65067"/>
    <w:rsid w:val="00E94B9A"/>
    <w:rsid w:val="00E95A60"/>
    <w:rsid w:val="00EB5205"/>
    <w:rsid w:val="00ED0C95"/>
    <w:rsid w:val="00ED2D4E"/>
    <w:rsid w:val="00ED71E6"/>
    <w:rsid w:val="00EE4F34"/>
    <w:rsid w:val="00EF4292"/>
    <w:rsid w:val="00F2793D"/>
    <w:rsid w:val="00F40DF1"/>
    <w:rsid w:val="00F41A84"/>
    <w:rsid w:val="00F45D85"/>
    <w:rsid w:val="00F6130A"/>
    <w:rsid w:val="00F62321"/>
    <w:rsid w:val="00F64602"/>
    <w:rsid w:val="00F64E94"/>
    <w:rsid w:val="00F76742"/>
    <w:rsid w:val="00F901EE"/>
    <w:rsid w:val="00F96868"/>
    <w:rsid w:val="00F9765F"/>
    <w:rsid w:val="00FA4AAE"/>
    <w:rsid w:val="00FA4E30"/>
    <w:rsid w:val="00FB2383"/>
    <w:rsid w:val="00FB25A1"/>
    <w:rsid w:val="00FB504F"/>
    <w:rsid w:val="00FC1680"/>
    <w:rsid w:val="00FC1A77"/>
    <w:rsid w:val="00FC1F33"/>
    <w:rsid w:val="00FC54B3"/>
    <w:rsid w:val="00FC7651"/>
    <w:rsid w:val="00FD1890"/>
    <w:rsid w:val="00FD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56E6E-456A-4E17-A025-75D99F58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77A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877A2"/>
  </w:style>
  <w:style w:type="paragraph" w:styleId="NoSpacing">
    <w:name w:val="No Spacing"/>
    <w:uiPriority w:val="1"/>
    <w:qFormat/>
    <w:rsid w:val="00D8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97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02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7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2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0C3889"/>
    <w:pPr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587819"/>
  </w:style>
  <w:style w:type="character" w:styleId="CommentReference">
    <w:name w:val="annotation reference"/>
    <w:basedOn w:val="DefaultParagraphFont"/>
    <w:uiPriority w:val="99"/>
    <w:semiHidden/>
    <w:unhideWhenUsed/>
    <w:rsid w:val="007B7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1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1A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1A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table" w:customStyle="1" w:styleId="TableGrid1">
    <w:name w:val="Table Grid1"/>
    <w:basedOn w:val="TableNormal"/>
    <w:next w:val="TableGrid"/>
    <w:uiPriority w:val="39"/>
    <w:rsid w:val="00DE28C9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2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Ie4uNg/riuhH6hVAGnFav97FxYQErPA+jQjhx0Te1iI=</DigestValue>
    </Reference>
    <Reference Type="http://www.w3.org/2000/09/xmldsig#Object" URI="#idOfficeObject">
      <DigestMethod Algorithm="http://www.w3.org/2001/04/xmlenc#sha256"/>
      <DigestValue>wBlcPih9qVgb5UfvN/ohoPuJbysojpL3CpGjtZNvEyQ=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Rb1qcvOX5p88mZ9uGMTbcNhbd04VSwLSSJmJybXcj5g=</DigestValue>
    </Reference>
    <Reference Type="http://www.w3.org/2000/09/xmldsig#Object" URI="#idValidSigLnImg">
      <DigestMethod Algorithm="http://www.w3.org/2001/04/xmlenc#sha256"/>
      <DigestValue>RCR5cuenZa301BbTTeu7W7AVS3rTG8HL+T2JnyEap8o=</DigestValue>
    </Reference>
    <Reference Type="http://www.w3.org/2000/09/xmldsig#Object" URI="#idInvalidSigLnImg">
      <DigestMethod Algorithm="http://www.w3.org/2001/04/xmlenc#sha256"/>
      <DigestValue>G9LQPJI+4F4cBTTRpUPwVlAT7funsnkpwHOg6P5Vz3c=</DigestValue>
    </Reference>
  </SignedInfo>
  <SignatureValue>J1QhovPUQWyNqozBrxmzFXGvp19B7F0eduLelLhH0sTIFaunBPUlMumZfbkODyWY59UEDZWpHVTE
ziHyyxubsU4J+LvDlrB7oe7enTWHBAqRJPtmrgw5znnflLtAMy3X5dzGrJ2HINk/fqbh9vqNv+YD
JZFVYxKBQ1VlysxRMZhnsqXHrOsRc8wP6Jp/Dcpofjj7VObLVF/sniMIgSZFUuiMslOkwMeKzUAB
Dohd3MUKqXxfOJfUnNrs3qGpGVbs0rLGNIqNpr9W5FBwHIJ39CQgMko5MhIPqU9SAPzp76N/8A8Q
fBSyFYlCbht3asvcxdSIdvgaiT4poW4Puz1Pbw==</SignatureValue>
  <KeyInfo>
    <X509Data>
      <X509Certificate>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dCN6Ne6s3X0j3icOE3/PWD+xDN6QMB88Ud+qoTKJGFM=</DigestValue>
      </Reference>
      <Reference URI="/word/endnotes.xml?ContentType=application/vnd.openxmlformats-officedocument.wordprocessingml.endnotes+xml">
        <DigestMethod Algorithm="http://www.w3.org/2001/04/xmlenc#sha256"/>
        <DigestValue>YQFXnLN0UQenSpuvukbVK5urTGUbWWiTCOZMqTcOZKE=</DigestValue>
      </Reference>
      <Reference URI="/word/fontTable.xml?ContentType=application/vnd.openxmlformats-officedocument.wordprocessingml.fontTable+xml">
        <DigestMethod Algorithm="http://www.w3.org/2001/04/xmlenc#sha256"/>
        <DigestValue>zW1M7js9ISkuEtJuM/jzWwYEXaneQaRO7qqXYI8DZnA=</DigestValue>
      </Reference>
      <Reference URI="/word/footnotes.xml?ContentType=application/vnd.openxmlformats-officedocument.wordprocessingml.footnotes+xml">
        <DigestMethod Algorithm="http://www.w3.org/2001/04/xmlenc#sha256"/>
        <DigestValue>L9wHo5HVDqETE22d9bEguyM7sIv2eGtq3gBpwWrOXIE=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LKRxKcQo7ct3T8IRZbUj5joSeT2Yid/H/q0aIjJM9cE=</DigestValue>
      </Reference>
      <Reference URI="/word/media/image3.emf?ContentType=image/x-emf">
        <DigestMethod Algorithm="http://www.w3.org/2001/04/xmlenc#sha256"/>
        <DigestValue>SgpNlvTx5mw1DeIjOPfvpRBEOOuLRGzZ0lbAi4id7s4=</DigestValue>
      </Reference>
      <Reference URI="/word/numbering.xml?ContentType=application/vnd.openxmlformats-officedocument.wordprocessingml.numbering+xml">
        <DigestMethod Algorithm="http://www.w3.org/2001/04/xmlenc#sha256"/>
        <DigestValue>Qz+i37UIRz6xkDDLWssQueuGUcmmyWplvmVDE+0r8pc=</DigestValue>
      </Reference>
      <Reference URI="/word/settings.xml?ContentType=application/vnd.openxmlformats-officedocument.wordprocessingml.settings+xml">
        <DigestMethod Algorithm="http://www.w3.org/2001/04/xmlenc#sha256"/>
        <DigestValue>yw+z5YyS3gaht6wy8c7hd0mjq/ojGdQoFfaqpylu7NA=</DigestValue>
      </Reference>
      <Reference URI="/word/styles.xml?ContentType=application/vnd.openxmlformats-officedocument.wordprocessingml.styles+xml">
        <DigestMethod Algorithm="http://www.w3.org/2001/04/xmlenc#sha256"/>
        <DigestValue>vZ4lPryaZKiwYu6HzRKELSivXzNMy5ekVvzcHcqAbDQ=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TTspxk5664y92tSGaLnqYJRy9VDdZLvqTIxPph4YDxM=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2020-10-12T14:41:32Z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{B30DAF8C-A128-46D8-838A-3C08E5AF16F0}</SetupID>
          <SignatureText>Костадин Ангелов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2020-10-12T14:41:32Z</xd:SigningTime>
          <xd:SigningCertificate>
            <xd:Cert>
              <xd:CertDigest>
                <DigestMethod Algorithm="http://www.w3.org/2001/04/xmlenc#sha256"/>
                <DigestValue>XVW9fW4uwzustfOzfU6YhJdkhRcufK9SXctNfe4MQ5w=</DigestValue>
              </xd:CertDigest>
              <xd:IssuerSerial>
                <X509IssuerName>C=BG, L=Sofia, O=Information Services JSC, OID.2.5.4.97=NTRBG-831641791, CN=StampIT Global Qualified CA</X509IssuerName>
                <X509SerialNumber>6165028870948893490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UBkAAJ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ZvlYsAAAAAAEb1KgIAAAAAAAAAAAAAoFal9vl/AAAJAAAAAAAAAAkAAAAqAgAAU4SXufl/AADAD0b1KgIAAMAMRvUqAgAA2OdvlYsAAABAAAAAAAAAAAkAAAAAAAAAHgAAACoCAABAAAAAAAAAAJBn1/P5fwAAAAAAAAAAAADI0OLz+X8AAAAAAAAAAAAAAAAAAAAAAAAAAAAAAAAAAAAAAAAAAAAAAAAAAAAAAAB3rn2iOEkAAAAAAAAAAAAAOAAAAAAAAAAAAAAAAAAAAECfIv0qAgAAMOlvlYsAAADw5NSDKgIAAAcAAAAAAAAAAAAAAAAAAABs6G+V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wuOGQKgIAAIjjBLn5fwAAkFfmgioCAACQV+aCKgIAAAAAAAAAAAAAAfc8ufl/AAACAAAAAAAAAAIAAAAAAAAAOGM8ufl/AADIV+aCKgIAANCi6JAqAgAAcM4i/SoCAADQouiQKgIAAKwRDLn5fwAAkGfX8/l/AAC9Ggy5AAAAAMjQ4vP5fwAAAAAAAAAAAABwziL9KgIAAL0aDLn5fwAAAAAAAAAAAAAAAAAAAAAAAKc3faI4SQAAQy4O9AAAAAAAAAAAAAAAAAAAAAAAAAAAQJ8i/SoCAAB4f2+ViwAAAOD///8AAAAABgAAAAAAAAAAAAAAAAAAAJx+b5VkdgAIAAAAACUAAAAMAAAAAwAAABgAAAAMAAAAAAAAAhIAAAAMAAAAAQAAABYAAAAMAAAACAAAAFQAAABUAAAACgAAACcAAAAeAAAASgAAAAEAAAAAwM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</Object>
  <Object Id="idInvalidSigLnImg">AQAAAGwAAAAAAAAAAAAAAP8AAAB/AAAAAAAAAAAAAADYGAAAaQwAACBFTUYAAAEA5BwAAK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U4SXufl/AAAKAAsA+X8AAOR0x7n5fwAAkFOa9Pl/AAB4hJe5+X8AAAAAAAAAAAAAkFOa9Pl/AAAZpm+ViwAAAAAAAAAAAAAACQAAAAAAAAAJAAAAAAAAAEgAAAD5fwAARFHHufl/AACQZ9fz+X8AAABTx7kAAAAAyNDi8/l/AAAAAAAAAAAAAAAAmPT5fwAAAAAAAAAAAAAAAAAAAAAAAAAAAAAAAAAAp+59ojhJAAAAAAAAAAAAAECfIv0qAgAAAAAAAAAAAABAnyL9KgIAAHiob5WLAAAA9f///wAAAAAJAAAAAAAAAAAAAAAAAAAAnKdvlWR2AAgAAAAAJQAAAAwAAAABAAAAGAAAAAwAAAD/AAACEgAAAAwAAAABAAAAHgAAABgAAAAiAAAABAAAAHoAAAARAAAAJQAAAAwAAAABAAAAVAAAALQAAAAjAAAABAAAAHgAAAAQAAAAAQAAAADA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Gjmb5WLAAAAAABG9SoCAAAAAAAAAAAAAKBWpfb5fwAACQAAAAAAAAAJAAAAKgIAAFOEl7n5fwAAwA9G9SoCAADADEb1KgIAANjnb5WLAAAAQAAAAAAAAAAJAAAAAAAAAB4AAAAqAgAAQAAAAAAAAACQZ9fz+X8AAAAAAAAAAAAAyNDi8/l/AAAAAAAAAAAAAAAAAAAAAAAAAAAAAAAAAAAAAAAAAAAAAAAAAAAAAAAAd659ojhJAAAAAAAAAAAAADgAAAAAAAAAAAAAAAAAAABAnyL9KgIAADDpb5WLAAAA8OTUgyoCAAAHAAAAAAAAAAAAAAAAAAAAbOhvl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sLjhkCoCAACI4wS5+X8AAJBX5oIqAgAAkFfmgioCAAAAAAAAAAAAAAH3PLn5fwAAAgAAAAAAAAACAAAAAAAAADhjPLn5fwAAyFfmgioCAADQouiQKgIAAHDOIv0qAgAA0KLokCoCAACsEQy5+X8AAJBn1/P5fwAAvRoMuQAAAADI0OLz+X8AAAAAAAAAAAAAcM4i/SoCAAC9Ggy5+X8AAAAAAAAAAAAAAAAAAAAAAACnN32iOEkAAEMuDvQAAAAAAAAAAAAAAAAAAAAAAAAAAECfIv0qAgAAeH9vlYsAAADg////AAAAAAYAAAAAAAAAAAAAAAAAAACcfm+V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y+XyxLghWEcvQ4yAAGvxkOnxHsm1ccM/hOkS3w6qUKw=</DigestValue>
    </Reference>
    <Reference Type="http://www.w3.org/2000/09/xmldsig#Object" URI="#idOfficeObject">
      <DigestMethod Algorithm="http://www.w3.org/2001/04/xmlenc#sha256"/>
      <DigestValue>kUI5AULiEDLFGn0+/4L+JlbIQ1/Z19O/KgU+5kA2480=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1zYxNaOUHsI4JyXmQINS4/O9CakvSnooqYqGyQWqgc0=</DigestValue>
    </Reference>
    <Reference Type="http://www.w3.org/2000/09/xmldsig#Object" URI="#idValidSigLnImg">
      <DigestMethod Algorithm="http://www.w3.org/2001/04/xmlenc#sha256"/>
      <DigestValue>0PTYgd+hVSwxazWIhVn32WGS1ZH6WUSaI6FkNQic0HY=</DigestValue>
    </Reference>
    <Reference Type="http://www.w3.org/2000/09/xmldsig#Object" URI="#idInvalidSigLnImg">
      <DigestMethod Algorithm="http://www.w3.org/2001/04/xmlenc#sha256"/>
      <DigestValue>WE5gNNnnsdKcsS1+J5ZrC7WJM5o5IkTHFYhTpGBFEfw=</DigestValue>
    </Reference>
  </SignedInfo>
  <SignatureValue>VvnAbslmukZGkqFXJR6D79ugFG9KdCqy/vO6XTYIC5S5UZsC2gfjvl7RTX0wtws+XQI53RgCtDqx
fIkwwzRYqEMbUcatcGEMEQuQwvjnIZPVIvuNPcTJnOvtLOd7sNOrmhtLGKp94mPJXPzdGlVJGxZm
Y5S+ye6b9sBwDI12hY5Si9gYb8ySa6r9dMcjxl1q7Vn0sMd0j268yY1eKaJ6mypJ144r2VKZ7Ppi
nDGe8vidGE6n9fCpt60ebtgqeZhk0nTZ1HFVY8HQ5v2TDU6Sv7f/UjOiJyghExenrEmWAAC2haKu
wm4Yp7sOCzG/MZUP4twm+wnqht3O54Llg1N1DQ==</SignatureValue>
  <KeyInfo>
    <X509Data>
      <X509Certificate>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syeioqoD3QvO58fIweWtYVvB6CrGfNrSjD51i/Zkh7I=</DigestValue>
      </Reference>
      <Reference URI="/word/document.xml?ContentType=application/vnd.openxmlformats-officedocument.wordprocessingml.document.main+xml">
        <DigestMethod Algorithm="http://www.w3.org/2001/04/xmlenc#sha256"/>
        <DigestValue>dCN6Ne6s3X0j3icOE3/PWD+xDN6QMB88Ud+qoTKJGFM=</DigestValue>
      </Reference>
      <Reference URI="/word/endnotes.xml?ContentType=application/vnd.openxmlformats-officedocument.wordprocessingml.endnotes+xml">
        <DigestMethod Algorithm="http://www.w3.org/2001/04/xmlenc#sha256"/>
        <DigestValue>YQFXnLN0UQenSpuvukbVK5urTGUbWWiTCOZMqTcOZKE=</DigestValue>
      </Reference>
      <Reference URI="/word/fontTable.xml?ContentType=application/vnd.openxmlformats-officedocument.wordprocessingml.fontTable+xml">
        <DigestMethod Algorithm="http://www.w3.org/2001/04/xmlenc#sha256"/>
        <DigestValue>zW1M7js9ISkuEtJuM/jzWwYEXaneQaRO7qqXYI8DZnA=</DigestValue>
      </Reference>
      <Reference URI="/word/footnotes.xml?ContentType=application/vnd.openxmlformats-officedocument.wordprocessingml.footnotes+xml">
        <DigestMethod Algorithm="http://www.w3.org/2001/04/xmlenc#sha256"/>
        <DigestValue>L9wHo5HVDqETE22d9bEguyM7sIv2eGtq3gBpwWrOXIE=</DigestValue>
      </Reference>
      <Reference URI="/word/media/image1.jpeg?ContentType=image/jpeg">
        <DigestMethod Algorithm="http://www.w3.org/2001/04/xmlenc#sha256"/>
        <DigestValue>qC1/s6UZPqmVZGcJhD8gkSo8Nxy/Lk+WOBvRMeHkStU=</DigestValue>
      </Reference>
      <Reference URI="/word/media/image2.emf?ContentType=image/x-emf">
        <DigestMethod Algorithm="http://www.w3.org/2001/04/xmlenc#sha256"/>
        <DigestValue>LKRxKcQo7ct3T8IRZbUj5joSeT2Yid/H/q0aIjJM9cE=</DigestValue>
      </Reference>
      <Reference URI="/word/media/image3.emf?ContentType=image/x-emf">
        <DigestMethod Algorithm="http://www.w3.org/2001/04/xmlenc#sha256"/>
        <DigestValue>SgpNlvTx5mw1DeIjOPfvpRBEOOuLRGzZ0lbAi4id7s4=</DigestValue>
      </Reference>
      <Reference URI="/word/numbering.xml?ContentType=application/vnd.openxmlformats-officedocument.wordprocessingml.numbering+xml">
        <DigestMethod Algorithm="http://www.w3.org/2001/04/xmlenc#sha256"/>
        <DigestValue>Qz+i37UIRz6xkDDLWssQueuGUcmmyWplvmVDE+0r8pc=</DigestValue>
      </Reference>
      <Reference URI="/word/settings.xml?ContentType=application/vnd.openxmlformats-officedocument.wordprocessingml.settings+xml">
        <DigestMethod Algorithm="http://www.w3.org/2001/04/xmlenc#sha256"/>
        <DigestValue>yw+z5YyS3gaht6wy8c7hd0mjq/ojGdQoFfaqpylu7NA=</DigestValue>
      </Reference>
      <Reference URI="/word/styles.xml?ContentType=application/vnd.openxmlformats-officedocument.wordprocessingml.styles+xml">
        <DigestMethod Algorithm="http://www.w3.org/2001/04/xmlenc#sha256"/>
        <DigestValue>vZ4lPryaZKiwYu6HzRKELSivXzNMy5ekVvzcHcqAbDQ=</DigestValue>
      </Reference>
      <Reference URI="/word/theme/theme1.xml?ContentType=application/vnd.openxmlformats-officedocument.theme+xml">
        <DigestMethod Algorithm="http://www.w3.org/2001/04/xmlenc#sha256"/>
        <DigestValue>Gzlhtf8EUeyzXJmjd603b0+/K+oFv6Wp6eCHOquqQ6U=</DigestValue>
      </Reference>
      <Reference URI="/word/webSettings.xml?ContentType=application/vnd.openxmlformats-officedocument.wordprocessingml.webSettings+xml">
        <DigestMethod Algorithm="http://www.w3.org/2001/04/xmlenc#sha256"/>
        <DigestValue>TTspxk5664y92tSGaLnqYJRy9VDdZLvqTIxPph4YDxM=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2020-10-12T14:49:05Z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{12696F9D-88C2-4105-A756-E02FC7ABF21E}</SetupID>
          <SignatureText>РД-01-583/ 12.10.2020 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2020-10-12T14:49:05Z</xd:SigningTime>
          <xd:SigningCertificate>
            <xd:Cert>
              <xd:CertDigest>
                <DigestMethod Algorithm="http://www.w3.org/2001/04/xmlenc#sha256"/>
                <DigestValue>kYXrb2HkwduMYu+rRVMofD3WUxdf5Jayxej7MdF0VUs=</DigestValue>
              </xd:CertDigest>
              <xd:IssuerSerial>
                <X509IssuerName>C=BG, L=Sofia, O=Information Services JSC, OID.2.5.4.97=NTRBG-831641791, CN=StampIT Global Qualified CA</X509IssuerName>
                <X509SerialNumber>4989108327826804294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aQwAACBFTUYAAAEAbBwAAK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H+U6pEAAAAYyCfh+X8AAAkAAAABAAAASI4z4fl/AAAAAAAAAAAAAAAAAAAAAAAAAAAAAAAAAADAQd18AwIAAAAAAAAAAAAAAAAAAAAAAAA1PCaR5a0AAJiBdq75fwAA4H2U6pEAAAAAAAAAAAAAAPB4HgkDAgAAwH+U6gAAAAAQQR8JAwIAAAcAAAAAAAAAEEEfCQMCAAD8fpTqkQAAAFB/lOqRAAAAwRQQ4fl/AAAAAAAAAAAAAAAAAAAAAAAAAAAAAAAAAABwd+R/AwIAAPx+lOqRAAAABwAAAPl/AAAAAAAAAAAAAAAAAAAAAAAAAAAAAAAAAABwYbau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EAAAACgAAAFAAAABfAAAAXAAAAAEAAABVVcZBvoTGQQoAAABQAAAAFAAAAEwAAAAAAAAAAAAAAAAAAAD//////////3QAAAAgACAAIAAgACAAIAAgACAAIAAgACAANAQ+BDoEQwQ8BDUEPQRCBCwAAwAAAAMAAAADAAAAAwAAAAMAAAADAAAAAwAAAAMAAAADAAAAAwAAAAMAAAAGAAAABwAAAAYAAAAFAAAACAAAAAYAAAAHAAAABQAAAAM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</Object>
  <Object Id="idInvalidSigLnImg">AQAAAGwAAAAAAAAAAAAAAP8AAAB/AAAAAAAAAAAAAADLGAAAaQwAACBFTUYAAAEAACAAAL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eBC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f/HwAAAJzP7vT6/bTa8kRleixHhy1Nwi5PxiQtTnBwcJKSki81SRwtZAgOIwCAAAAAweD02+35gsLqZ5q6Jz1jNEJyOUZ4qamp+/v7////wdPeVnCJAQEC//8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GMgn4fl/AAAKAAsAAAAAAEiOM+H5fwAAAAAAAAAAAAAAAAAAAAAAAAAAAAAAAAAAEGKb4vl/AAAAAAAAAAAAAAAAAAAAAAAAReQmkeWtAAATVvet+X8AAEgAAAAAAAAAAAAAAAAAAADweB4JAwIAAEiolOoAAAAA9f///wAAAAAJAAAAAAAAAAAAAAAAAAAAbKeU6pEAAADAp5TqkQAAAMEUEOH5fwAAUJy1CgMCAAAAAAAAAAAAAPB4HgkDAgAASKiU6pEAAABsp5TqkQAAAAkAAAAAAAAAAAAAAAAAAAAAAAAAAAAAAAAAAAAAAAAAz399rmR2AAgAAAAAJQAAAAwAAAABAAAAGAAAAAwAAAD/AAAC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B/lOqRAAAAGMgn4fl/AAAJAAAAAQAAAEiOM+H5fwAAAAAAAAAAAAAAAAAAAAAAAAAAAAAAAAAAwEHdfAMCAAAAAAAAAAAAAAAAAAAAAAAANTwmkeWtAACYgXau+X8AAOB9lOqRAAAAAAAAAAAAAADweB4JAwIAAMB/lOoAAAAAEEEfCQMCAAAHAAAAAAAAABBBHwkDAgAA/H6U6pEAAABQf5TqkQAAAMEUEOH5fwAAAAAAAAAAAAAAAAAAAAAAAAAAAAAAAAAAcHfkfwMCAAD8fpTqkQAAAAcAAAD5fwAAAAAAAAAAAAAAAAAAAAAAAAAAAAAAAAAAcGG2rm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YyCfh+X8AAHB35H8DAgAASI4z4fl/AAAAAAAAAAAAAAAAAAAAAAAAODeCCwMCAAACAAAAAAAAAAAAAAAAAAAAAAAAAAAAAAB1OyaR5a0AAEAwHgkDAgAAAKPJCgMCAAAAAAAAAAAAAPB4HgkDAgAAGH+U6gAAAADg////AAAAAAYAAAAAAAAAAgAAAAAAAAA8fpTqkQAAAJB+lOqRAAAAwRQQ4fl/AAD/////AAAAAIAO8q0AAAAA/v////////+7jPKt+X8AADx+lOqRAAAABgAAAPl/AAAAAAAAAAAAAAAAAAAAAAAAAAAAAAAAAAAEtTvhZHYACAAAAAAlAAAADAAAAAMAAAAYAAAADAAAAAAAAAI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xAAAAAoAAABQAAAAXwAAAFwAAAABAAAAVVXGQb6ExkEKAAAAUAAAABQAAABMAAAAAAAAAAAAAAAAAAAA//////////90AAAAIAAgACAAIAAgACAAIAAgACAAIAAgADQEPgQ6BEMEPAQ1BD0EQgQsAAMAAAADAAAAAwAAAAMAAAADAAAAAwAAAAMAAAADAAAAAwAAAAMAAAADAAAABgAAAAcAAAAGAAAABQAAAAgAAAAGAAAABwAAAAU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93CF2-2C56-4DE2-AE43-58557FBE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 Stoimenova</dc:creator>
  <cp:lastModifiedBy>Kremena Parmakova-Velikova</cp:lastModifiedBy>
  <cp:revision>2</cp:revision>
  <cp:lastPrinted>2020-07-13T11:54:00Z</cp:lastPrinted>
  <dcterms:created xsi:type="dcterms:W3CDTF">2020-10-12T09:19:00Z</dcterms:created>
  <dcterms:modified xsi:type="dcterms:W3CDTF">2020-10-12T09:19:00Z</dcterms:modified>
</cp:coreProperties>
</file>